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63" w:rsidRDefault="00603463"/>
    <w:p w:rsidR="00934414" w:rsidRPr="001143D3" w:rsidRDefault="00934414" w:rsidP="00934414">
      <w:pPr>
        <w:rPr>
          <w:b/>
          <w:u w:val="single"/>
        </w:rPr>
      </w:pPr>
      <w:r w:rsidRPr="001143D3">
        <w:rPr>
          <w:b/>
          <w:u w:val="single"/>
        </w:rPr>
        <w:t>Year 10s Secure South Devon Futsal Title</w:t>
      </w:r>
    </w:p>
    <w:p w:rsidR="00934414" w:rsidRDefault="00934414" w:rsidP="00934414">
      <w:r>
        <w:t xml:space="preserve">On the last Tuesday of half term, the Year 10 Futsal team were victorious in the South Devon Futsal finals held on home turf at the </w:t>
      </w:r>
      <w:proofErr w:type="spellStart"/>
      <w:r>
        <w:t>Waterleat</w:t>
      </w:r>
      <w:proofErr w:type="spellEnd"/>
      <w:r>
        <w:t xml:space="preserve"> Road Hub. </w:t>
      </w:r>
    </w:p>
    <w:p w:rsidR="00934414" w:rsidRDefault="00934414" w:rsidP="00934414">
      <w:r>
        <w:t>As a result of the team’s excellent commitment towards lunchtime football club, the Academy was fortunate enough to field two strong teams into the competition, where they would compete against some of the best footballing outfits in South Devon.</w:t>
      </w:r>
    </w:p>
    <w:p w:rsidR="00934414" w:rsidRDefault="00934414" w:rsidP="00934414">
      <w:r>
        <w:t>In ga</w:t>
      </w:r>
      <w:r w:rsidR="00AC31A7">
        <w:t>me one, both teams were given a</w:t>
      </w:r>
      <w:r>
        <w:t xml:space="preserve"> difficult a start against their A and B team counterparts from Torquay Boys Grammar School</w:t>
      </w:r>
      <w:r w:rsidR="00AC31A7">
        <w:t xml:space="preserve"> (TBGS)</w:t>
      </w:r>
      <w:r>
        <w:t>, the same team</w:t>
      </w:r>
      <w:r w:rsidR="00645F99">
        <w:t>s</w:t>
      </w:r>
      <w:r>
        <w:t xml:space="preserve"> who eliminated them in extra time at the semi-final stage of last year’s competition.</w:t>
      </w:r>
    </w:p>
    <w:p w:rsidR="00934414" w:rsidRDefault="00934414" w:rsidP="00934414">
      <w:r>
        <w:t>There was no mention of t</w:t>
      </w:r>
      <w:r w:rsidR="00821F49">
        <w:t xml:space="preserve">he word ‘revenge’ </w:t>
      </w:r>
      <w:r>
        <w:t xml:space="preserve">within both camps; however the disappointment of last year’s exit did provide the teams </w:t>
      </w:r>
      <w:r w:rsidR="00645F99">
        <w:t>with an added incentive as kick-</w:t>
      </w:r>
      <w:r>
        <w:t>off drew closer, and it was the home teams who were able to start the tourname</w:t>
      </w:r>
      <w:r w:rsidR="0004551A">
        <w:t xml:space="preserve">nt in the most </w:t>
      </w:r>
      <w:r w:rsidR="00AC31A7">
        <w:t>positive</w:t>
      </w:r>
      <w:r w:rsidR="0004551A">
        <w:t xml:space="preserve"> manner. </w:t>
      </w:r>
    </w:p>
    <w:p w:rsidR="0004551A" w:rsidRDefault="0004551A" w:rsidP="00934414">
      <w:r>
        <w:t>Despite</w:t>
      </w:r>
      <w:r w:rsidR="00821F49">
        <w:t xml:space="preserve"> a slow start, the </w:t>
      </w:r>
      <w:proofErr w:type="gramStart"/>
      <w:r w:rsidR="00821F49">
        <w:t>‘A’</w:t>
      </w:r>
      <w:r>
        <w:t xml:space="preserve"> </w:t>
      </w:r>
      <w:r w:rsidR="00821F49">
        <w:t xml:space="preserve"> team</w:t>
      </w:r>
      <w:proofErr w:type="gramEnd"/>
      <w:r w:rsidR="00821F49">
        <w:t xml:space="preserve"> </w:t>
      </w:r>
      <w:r>
        <w:t>went on</w:t>
      </w:r>
      <w:r w:rsidR="00821F49">
        <w:t xml:space="preserve"> to </w:t>
      </w:r>
      <w:r w:rsidR="00AC31A7">
        <w:t>gain</w:t>
      </w:r>
      <w:r w:rsidR="00821F49">
        <w:t xml:space="preserve"> a 4-1 </w:t>
      </w:r>
      <w:r w:rsidR="00AC31A7">
        <w:t xml:space="preserve">win </w:t>
      </w:r>
      <w:r w:rsidR="00821F49">
        <w:t>over the TBGS ‘B’</w:t>
      </w:r>
      <w:r>
        <w:t xml:space="preserve"> team, thanks to goals from Jack Winsor, </w:t>
      </w:r>
      <w:proofErr w:type="spellStart"/>
      <w:r>
        <w:t>Callum</w:t>
      </w:r>
      <w:proofErr w:type="spellEnd"/>
      <w:r>
        <w:t xml:space="preserve"> Nightingale and a doubl</w:t>
      </w:r>
      <w:r w:rsidR="00821F49">
        <w:t>e from Ollie Groves, while the ‘B’</w:t>
      </w:r>
      <w:r>
        <w:t xml:space="preserve"> team recorded an</w:t>
      </w:r>
      <w:r w:rsidR="001C2409">
        <w:t xml:space="preserve"> exceptional 4-2 </w:t>
      </w:r>
      <w:r w:rsidR="00AC31A7">
        <w:t xml:space="preserve">win </w:t>
      </w:r>
      <w:r w:rsidR="001C2409">
        <w:t xml:space="preserve">over the TBGS ‘A’ </w:t>
      </w:r>
      <w:r>
        <w:t xml:space="preserve">team, with </w:t>
      </w:r>
      <w:proofErr w:type="spellStart"/>
      <w:r>
        <w:t>Alfie</w:t>
      </w:r>
      <w:proofErr w:type="spellEnd"/>
      <w:r>
        <w:t xml:space="preserve"> Slough proving the hardest man to stop for the </w:t>
      </w:r>
      <w:r w:rsidR="00645F99">
        <w:t>‘boys in b</w:t>
      </w:r>
      <w:r>
        <w:t>lue</w:t>
      </w:r>
      <w:r w:rsidR="00645F99">
        <w:t>’</w:t>
      </w:r>
      <w:r>
        <w:t xml:space="preserve">. </w:t>
      </w:r>
    </w:p>
    <w:p w:rsidR="0004551A" w:rsidRDefault="0004551A" w:rsidP="00934414">
      <w:r>
        <w:t xml:space="preserve">This meant that both teams </w:t>
      </w:r>
      <w:r w:rsidR="00645F99">
        <w:t>were at the top of</w:t>
      </w:r>
      <w:r>
        <w:t xml:space="preserve"> their pools after the first set of fixtures!</w:t>
      </w:r>
    </w:p>
    <w:p w:rsidR="0004551A" w:rsidRDefault="00821F49" w:rsidP="00934414">
      <w:r>
        <w:t xml:space="preserve">As game 2 progressed, the ‘B’ </w:t>
      </w:r>
      <w:r w:rsidR="0004551A">
        <w:t xml:space="preserve">team were to suffer their only loss of the competition, as they went down 1-0 to the hotly tipped St Cuthbert </w:t>
      </w:r>
      <w:proofErr w:type="spellStart"/>
      <w:r w:rsidR="0004551A">
        <w:t>Mayne</w:t>
      </w:r>
      <w:proofErr w:type="spellEnd"/>
      <w:r w:rsidR="0004551A">
        <w:t xml:space="preserve"> team</w:t>
      </w:r>
      <w:r w:rsidR="00645F99">
        <w:t>.</w:t>
      </w:r>
      <w:r w:rsidR="0004551A">
        <w:t xml:space="preserve"> </w:t>
      </w:r>
      <w:r w:rsidR="00645F99">
        <w:t>N</w:t>
      </w:r>
      <w:r w:rsidR="0004551A">
        <w:t xml:space="preserve">ot even some heroics from </w:t>
      </w:r>
      <w:r w:rsidR="00AC31A7">
        <w:t>‘</w:t>
      </w:r>
      <w:r w:rsidR="0004551A">
        <w:t>man of the match</w:t>
      </w:r>
      <w:r w:rsidR="00AC31A7">
        <w:t>’,</w:t>
      </w:r>
      <w:r w:rsidR="0004551A">
        <w:t xml:space="preserve"> Ben Heal</w:t>
      </w:r>
      <w:r w:rsidR="00AC31A7">
        <w:t>,</w:t>
      </w:r>
      <w:r w:rsidR="0004551A">
        <w:t xml:space="preserve"> </w:t>
      </w:r>
      <w:r w:rsidR="00645F99">
        <w:t>in goal could keep the ‘team in r</w:t>
      </w:r>
      <w:r w:rsidR="0004551A">
        <w:t>ed</w:t>
      </w:r>
      <w:r w:rsidR="00645F99">
        <w:t>’</w:t>
      </w:r>
      <w:r w:rsidR="0004551A">
        <w:t xml:space="preserve"> at bay. </w:t>
      </w:r>
    </w:p>
    <w:p w:rsidR="0004551A" w:rsidRDefault="00821F49" w:rsidP="00934414">
      <w:r>
        <w:t>The ‘A’</w:t>
      </w:r>
      <w:r w:rsidR="0004551A">
        <w:t xml:space="preserve"> team however picked up where they left off in game 1, as they dismantled a spirited Dawlish team 5-0, thanks to a superb hat trick from Winsor and solitary goals from Nightin</w:t>
      </w:r>
      <w:r w:rsidR="00AC31A7">
        <w:t xml:space="preserve">gale and the impressive Liam </w:t>
      </w:r>
      <w:proofErr w:type="spellStart"/>
      <w:r w:rsidR="00AC31A7">
        <w:t>McC</w:t>
      </w:r>
      <w:r w:rsidR="0004551A">
        <w:t>luskey</w:t>
      </w:r>
      <w:proofErr w:type="spellEnd"/>
      <w:r w:rsidR="0004551A">
        <w:t xml:space="preserve">. </w:t>
      </w:r>
    </w:p>
    <w:p w:rsidR="0047142F" w:rsidRDefault="00821F49" w:rsidP="00934414">
      <w:r>
        <w:t>The ‘B’</w:t>
      </w:r>
      <w:r w:rsidR="0004551A">
        <w:t xml:space="preserve"> team knew that they had to win their third </w:t>
      </w:r>
      <w:r w:rsidR="0047142F">
        <w:t xml:space="preserve">and final </w:t>
      </w:r>
      <w:r w:rsidR="0004551A">
        <w:t>match of the</w:t>
      </w:r>
      <w:r w:rsidR="0047142F">
        <w:t>ir 4 team</w:t>
      </w:r>
      <w:r w:rsidR="0004551A">
        <w:t xml:space="preserve"> pool to stand a chance of progressing to the next round, </w:t>
      </w:r>
      <w:r w:rsidR="0047142F">
        <w:t>and they ably delivered an excell</w:t>
      </w:r>
      <w:r>
        <w:t xml:space="preserve">ent 2-1 win over </w:t>
      </w:r>
      <w:proofErr w:type="spellStart"/>
      <w:r>
        <w:t>Teign</w:t>
      </w:r>
      <w:proofErr w:type="spellEnd"/>
      <w:r>
        <w:t xml:space="preserve"> School ‘A’</w:t>
      </w:r>
      <w:r w:rsidR="0047142F">
        <w:t xml:space="preserve"> team to finish runners up in Group B, thanks to some sharp shooting from Slough and Charlie Rowe.</w:t>
      </w:r>
    </w:p>
    <w:p w:rsidR="0047142F" w:rsidRDefault="0093031A" w:rsidP="00934414">
      <w:r>
        <w:t>After the ‘B’ team success, the ‘A’</w:t>
      </w:r>
      <w:r w:rsidR="0047142F">
        <w:t xml:space="preserve"> team set their sights on cementing their position at the top of Group A with a win against last year’s finalists</w:t>
      </w:r>
      <w:r w:rsidR="00AC31A7">
        <w:t>,</w:t>
      </w:r>
      <w:r w:rsidR="0047142F">
        <w:t xml:space="preserve"> Newton Abbot College. Things seem</w:t>
      </w:r>
      <w:r w:rsidR="00AC31A7">
        <w:t>ed</w:t>
      </w:r>
      <w:r w:rsidR="0047142F">
        <w:t xml:space="preserve"> to be going incredibly well, as the team built up a 3-1 lead with only 4 minutes left to play, as Winsor, Groves and Nightingale continued their impressive goal scoring feats. However Newton Abbot proved to be an incredibly hard nut to crack, as they levelled the game at 3-3 with less than a minute left on the clock. </w:t>
      </w:r>
      <w:r w:rsidR="00645F99">
        <w:t xml:space="preserve"> </w:t>
      </w:r>
      <w:r w:rsidR="0047142F">
        <w:t xml:space="preserve">Not to be denied a third straight win, the PCSA boys dug deep and were rewarded for their persistence as the prolific Nightingale nipped in to restore the PCSA lead in the dying </w:t>
      </w:r>
      <w:r w:rsidR="00AC31A7">
        <w:t>minutes of the game, bringing the final score to 4-3.</w:t>
      </w:r>
    </w:p>
    <w:p w:rsidR="0047142F" w:rsidRDefault="0047142F" w:rsidP="00934414"/>
    <w:p w:rsidR="0004551A" w:rsidRDefault="0093031A" w:rsidP="00934414">
      <w:r>
        <w:t xml:space="preserve">The ‘A’ </w:t>
      </w:r>
      <w:r w:rsidR="0047142F">
        <w:t xml:space="preserve">team were already guaranteed top spot in their group as they played out their final group game against the well organised </w:t>
      </w:r>
      <w:proofErr w:type="spellStart"/>
      <w:r w:rsidR="0047142F">
        <w:t>T</w:t>
      </w:r>
      <w:r>
        <w:t>eign</w:t>
      </w:r>
      <w:proofErr w:type="spellEnd"/>
      <w:r>
        <w:t xml:space="preserve"> ‘B’ team</w:t>
      </w:r>
      <w:r w:rsidR="00AC31A7">
        <w:t>. Nonetheless</w:t>
      </w:r>
      <w:r w:rsidR="0047142F">
        <w:t xml:space="preserve">, </w:t>
      </w:r>
      <w:r w:rsidR="00AC31A7">
        <w:t xml:space="preserve">they </w:t>
      </w:r>
      <w:r w:rsidR="0047142F">
        <w:t xml:space="preserve">were still solid and professional in their approach as they delivered their fourth win from </w:t>
      </w:r>
      <w:r w:rsidR="00645F99">
        <w:t xml:space="preserve">four </w:t>
      </w:r>
      <w:r w:rsidR="0047142F">
        <w:t>games</w:t>
      </w:r>
      <w:r w:rsidR="0037293B">
        <w:t>. The 2-1 score line didn’t tell th</w:t>
      </w:r>
      <w:r w:rsidR="00AC31A7">
        <w:t>e whole story and the team had g</w:t>
      </w:r>
      <w:r w:rsidR="0037293B">
        <w:t>oalkeeper</w:t>
      </w:r>
      <w:r w:rsidR="00AC31A7">
        <w:t>,</w:t>
      </w:r>
      <w:r w:rsidR="0037293B">
        <w:t xml:space="preserve"> Tommy Caulfield</w:t>
      </w:r>
      <w:r w:rsidR="00AC31A7">
        <w:t>,</w:t>
      </w:r>
      <w:r w:rsidR="0037293B">
        <w:t xml:space="preserve"> to thank for some excellent saves in the last few </w:t>
      </w:r>
      <w:r w:rsidR="00AC31A7">
        <w:t>stages of the game as he single-</w:t>
      </w:r>
      <w:r w:rsidR="0037293B">
        <w:t>handedly preserved not only their lead, but also their 100% record in the competition.</w:t>
      </w:r>
    </w:p>
    <w:p w:rsidR="0037293B" w:rsidRDefault="009F1233" w:rsidP="00934414">
      <w:r>
        <w:t>B</w:t>
      </w:r>
      <w:r w:rsidR="0037293B">
        <w:t xml:space="preserve">oth teams </w:t>
      </w:r>
      <w:r>
        <w:t>finished</w:t>
      </w:r>
      <w:r w:rsidR="0037293B">
        <w:t xml:space="preserve"> in the top two pla</w:t>
      </w:r>
      <w:r>
        <w:t xml:space="preserve">ces </w:t>
      </w:r>
      <w:r w:rsidR="00C70EF8">
        <w:t>of</w:t>
      </w:r>
      <w:r>
        <w:t xml:space="preserve"> their respective pools, </w:t>
      </w:r>
      <w:r w:rsidR="0037293B">
        <w:t xml:space="preserve"> mean</w:t>
      </w:r>
      <w:r>
        <w:t>ing</w:t>
      </w:r>
      <w:r w:rsidR="0037293B">
        <w:t xml:space="preserve"> that the Academy had two teams in the top four places in the competition, which was a fantastic achievement.</w:t>
      </w:r>
    </w:p>
    <w:p w:rsidR="0037293B" w:rsidRDefault="0037293B" w:rsidP="00934414">
      <w:r>
        <w:t>The focus</w:t>
      </w:r>
      <w:r w:rsidR="009F1233">
        <w:t xml:space="preserve"> was</w:t>
      </w:r>
      <w:r>
        <w:t xml:space="preserve"> then </w:t>
      </w:r>
      <w:r w:rsidR="009F1233">
        <w:t>for</w:t>
      </w:r>
      <w:r>
        <w:t xml:space="preserve"> both team</w:t>
      </w:r>
      <w:r w:rsidR="009F1233">
        <w:t xml:space="preserve">s to finish </w:t>
      </w:r>
      <w:r>
        <w:t>in the competit</w:t>
      </w:r>
      <w:r w:rsidR="009F1233">
        <w:t xml:space="preserve">ion’s podium positions: </w:t>
      </w:r>
      <w:r w:rsidR="0093031A">
        <w:t>the ‘B’</w:t>
      </w:r>
      <w:r>
        <w:t xml:space="preserve"> team played out the third and fourth play</w:t>
      </w:r>
      <w:r w:rsidR="009F1233">
        <w:t>-</w:t>
      </w:r>
      <w:r w:rsidR="008453B1">
        <w:t>off against the runners-</w:t>
      </w:r>
      <w:r>
        <w:t>up in Group A, N</w:t>
      </w:r>
      <w:r w:rsidR="0093031A">
        <w:t>ewton Abbot College, while the ‘A’</w:t>
      </w:r>
      <w:r>
        <w:t xml:space="preserve"> </w:t>
      </w:r>
      <w:r w:rsidR="009F1233">
        <w:t xml:space="preserve">team </w:t>
      </w:r>
      <w:r>
        <w:t>contest</w:t>
      </w:r>
      <w:r w:rsidR="009F1233">
        <w:t>ed</w:t>
      </w:r>
      <w:r>
        <w:t xml:space="preserve"> the final of the competition against the winners of </w:t>
      </w:r>
      <w:r w:rsidR="009F1233">
        <w:t>G</w:t>
      </w:r>
      <w:r>
        <w:t xml:space="preserve">roup B, St Cuthbert </w:t>
      </w:r>
      <w:proofErr w:type="spellStart"/>
      <w:r>
        <w:t>Mayne</w:t>
      </w:r>
      <w:proofErr w:type="spellEnd"/>
      <w:r>
        <w:t>.</w:t>
      </w:r>
    </w:p>
    <w:p w:rsidR="0037293B" w:rsidRDefault="0037293B" w:rsidP="00934414">
      <w:r>
        <w:t xml:space="preserve">Both games </w:t>
      </w:r>
      <w:r w:rsidR="008453B1">
        <w:t>were of high-</w:t>
      </w:r>
      <w:r>
        <w:t>quality and were incredibly hard fought encounters.</w:t>
      </w:r>
    </w:p>
    <w:p w:rsidR="0037293B" w:rsidRDefault="0037293B" w:rsidP="00934414">
      <w:r>
        <w:t>The third place play</w:t>
      </w:r>
      <w:r w:rsidR="008453B1">
        <w:t>-</w:t>
      </w:r>
      <w:r>
        <w:t xml:space="preserve">off proved to be the closest game of the day, </w:t>
      </w:r>
      <w:r w:rsidR="008453B1">
        <w:t xml:space="preserve">finishing </w:t>
      </w:r>
      <w:r>
        <w:t xml:space="preserve">1-1 at the end of extra time, meaning the winners of </w:t>
      </w:r>
      <w:r w:rsidR="00C70EF8">
        <w:t>the b</w:t>
      </w:r>
      <w:r>
        <w:t xml:space="preserve">ronze medal match would be decided </w:t>
      </w:r>
      <w:r w:rsidR="00EE2588">
        <w:t xml:space="preserve">via a dreaded penalty shootout. </w:t>
      </w:r>
    </w:p>
    <w:p w:rsidR="00EE2588" w:rsidRDefault="00EE2588" w:rsidP="00934414">
      <w:r>
        <w:t xml:space="preserve">The PCSA boys were incredibly calm from the spot, with Sam O’Mara and Jack </w:t>
      </w:r>
      <w:proofErr w:type="spellStart"/>
      <w:r>
        <w:t>Mogg</w:t>
      </w:r>
      <w:proofErr w:type="spellEnd"/>
      <w:r>
        <w:t xml:space="preserve"> both netting in emphatic fashion. However</w:t>
      </w:r>
      <w:r w:rsidR="00C70EF8">
        <w:t>,</w:t>
      </w:r>
      <w:r>
        <w:t xml:space="preserve"> there was still wor</w:t>
      </w:r>
      <w:r w:rsidR="008453B1">
        <w:t xml:space="preserve">k to be done and it was </w:t>
      </w:r>
      <w:r>
        <w:t xml:space="preserve">Ben Heal </w:t>
      </w:r>
      <w:r w:rsidR="008453B1">
        <w:t xml:space="preserve">as goalkeeper </w:t>
      </w:r>
      <w:r>
        <w:t xml:space="preserve">who proved to be the man of the moment, keeping out two Newton Abbot spot kicks, and securing a dramatic 2-1 </w:t>
      </w:r>
      <w:r w:rsidR="008453B1">
        <w:t xml:space="preserve">win </w:t>
      </w:r>
      <w:r>
        <w:t xml:space="preserve">on penalties. </w:t>
      </w:r>
    </w:p>
    <w:p w:rsidR="002B097C" w:rsidRDefault="00C70EF8" w:rsidP="002B097C">
      <w:r>
        <w:t>With the b</w:t>
      </w:r>
      <w:r w:rsidR="00EE2588">
        <w:t>ronze medal already</w:t>
      </w:r>
      <w:r w:rsidR="0093031A">
        <w:t xml:space="preserve"> on its way home, the ‘A’ </w:t>
      </w:r>
      <w:r w:rsidR="00EE2588">
        <w:t xml:space="preserve">team </w:t>
      </w:r>
      <w:r w:rsidR="008453B1">
        <w:t>wanted to add</w:t>
      </w:r>
      <w:r>
        <w:t xml:space="preserve"> a gold m</w:t>
      </w:r>
      <w:r w:rsidR="00EE2588">
        <w:t>edal to the PCSA haul as they played out the final</w:t>
      </w:r>
      <w:r w:rsidR="008453B1">
        <w:t xml:space="preserve"> of the competition on Court 1.  They </w:t>
      </w:r>
      <w:r w:rsidR="00EE2588">
        <w:t xml:space="preserve"> took </w:t>
      </w:r>
      <w:r w:rsidR="008453B1">
        <w:t>an</w:t>
      </w:r>
      <w:r w:rsidR="00EE2588">
        <w:t xml:space="preserve"> early lead t</w:t>
      </w:r>
      <w:r w:rsidR="00D84D9A">
        <w:t xml:space="preserve">hanks to a fantastic strike from their </w:t>
      </w:r>
      <w:r w:rsidR="008453B1">
        <w:t>‘</w:t>
      </w:r>
      <w:r w:rsidR="00D84D9A">
        <w:t>man of the tournament</w:t>
      </w:r>
      <w:r w:rsidR="008453B1">
        <w:t>’</w:t>
      </w:r>
      <w:r w:rsidR="00D84D9A">
        <w:t xml:space="preserve">, Chris Mahon, but the team failed to break Cuthbert </w:t>
      </w:r>
      <w:proofErr w:type="spellStart"/>
      <w:r w:rsidR="00D84D9A">
        <w:t>Mayne</w:t>
      </w:r>
      <w:proofErr w:type="spellEnd"/>
      <w:r w:rsidR="00D84D9A">
        <w:t xml:space="preserve"> any further, due to some excellent work by the away team goalkeeper.</w:t>
      </w:r>
      <w:r w:rsidR="008453B1">
        <w:t xml:space="preserve">  A</w:t>
      </w:r>
      <w:r w:rsidR="00D84D9A">
        <w:t xml:space="preserve"> huge deflection off the PCSA goal scorer, Mahon, saw Cuthbert regain parity in extre</w:t>
      </w:r>
      <w:r w:rsidR="008453B1">
        <w:t xml:space="preserve">mely fortuitous circumstances.   </w:t>
      </w:r>
      <w:r w:rsidR="00D84D9A">
        <w:t xml:space="preserve">As the game headed into the final thirty seconds of play, appearing to be heading into extra time, PCSA were awarded a free kick on the edge of the Cuthbert </w:t>
      </w:r>
      <w:proofErr w:type="spellStart"/>
      <w:r w:rsidR="00D84D9A">
        <w:t>Mayne</w:t>
      </w:r>
      <w:proofErr w:type="spellEnd"/>
      <w:r w:rsidR="00D84D9A">
        <w:t xml:space="preserve"> area. </w:t>
      </w:r>
      <w:r w:rsidR="008453B1">
        <w:t xml:space="preserve"> </w:t>
      </w:r>
      <w:r w:rsidR="00D84D9A">
        <w:t xml:space="preserve">Jack Winsor stood over the ball, knowing that a goal </w:t>
      </w:r>
      <w:r w:rsidR="002B097C">
        <w:t xml:space="preserve">from this set piece would leave Cuthbert </w:t>
      </w:r>
      <w:proofErr w:type="spellStart"/>
      <w:r w:rsidR="002B097C">
        <w:t>Mayne</w:t>
      </w:r>
      <w:proofErr w:type="spellEnd"/>
      <w:r w:rsidR="002B097C">
        <w:t xml:space="preserve"> little to no time to create a response. He stepped up</w:t>
      </w:r>
      <w:r w:rsidR="008453B1">
        <w:t xml:space="preserve"> and put</w:t>
      </w:r>
      <w:r w:rsidR="002B097C">
        <w:t xml:space="preserve"> an incredible strike into the top corner of the net to restore the PCSA lead with less than 10 seconds on the clock, to which their opponents had no reply!</w:t>
      </w:r>
    </w:p>
    <w:p w:rsidR="002B097C" w:rsidRDefault="002B097C" w:rsidP="002B097C">
      <w:r>
        <w:t>As the final whistle blew, the boys in Blue were able to celebrate being crowned South Devon Futsal Champions!</w:t>
      </w:r>
    </w:p>
    <w:p w:rsidR="002B097C" w:rsidRDefault="002B097C" w:rsidP="002B097C">
      <w:r>
        <w:t xml:space="preserve">A first and third place is a fantastic achievement for all </w:t>
      </w:r>
      <w:r w:rsidR="00C70EF8">
        <w:t xml:space="preserve">the </w:t>
      </w:r>
      <w:r>
        <w:t>boys involved</w:t>
      </w:r>
      <w:r w:rsidR="00C70EF8">
        <w:t>.  T</w:t>
      </w:r>
      <w:r>
        <w:t>heir h</w:t>
      </w:r>
      <w:r w:rsidR="008453B1">
        <w:t>ard work</w:t>
      </w:r>
      <w:r>
        <w:t xml:space="preserve"> and dedication to their training is clearly having the desired effect on their success!</w:t>
      </w:r>
    </w:p>
    <w:p w:rsidR="002B097C" w:rsidRDefault="002B097C" w:rsidP="002B097C">
      <w:r>
        <w:t>Well done boys!</w:t>
      </w:r>
      <w:bookmarkStart w:id="0" w:name="_GoBack"/>
      <w:bookmarkEnd w:id="0"/>
    </w:p>
    <w:p w:rsidR="002B097C" w:rsidRDefault="002B097C" w:rsidP="002B097C">
      <w:r>
        <w:t>Mr Smith</w:t>
      </w:r>
    </w:p>
    <w:p w:rsidR="008453B1" w:rsidRDefault="008453B1" w:rsidP="002B097C">
      <w:r>
        <w:t>PE Teacher</w:t>
      </w:r>
    </w:p>
    <w:p w:rsidR="00E144D5" w:rsidRDefault="00E144D5" w:rsidP="002B097C">
      <w:r>
        <w:rPr>
          <w:noProof/>
          <w:lang w:eastAsia="en-GB"/>
        </w:rPr>
        <w:drawing>
          <wp:inline distT="0" distB="0" distL="0" distR="0">
            <wp:extent cx="5731510" cy="4300312"/>
            <wp:effectExtent l="0" t="0" r="2540" b="5080"/>
            <wp:docPr id="1" name="Picture 1" descr="C:\Users\amsmi_000\Downloads\IMG_281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smi_000\Downloads\IMG_2819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rsidR="00B12100" w:rsidRDefault="00B12100" w:rsidP="002B097C">
      <w:r>
        <w:rPr>
          <w:noProof/>
          <w:lang w:eastAsia="en-GB"/>
        </w:rPr>
        <w:drawing>
          <wp:inline distT="0" distB="0" distL="0" distR="0">
            <wp:extent cx="5731510" cy="4300312"/>
            <wp:effectExtent l="0" t="0" r="2540" b="5080"/>
            <wp:docPr id="2" name="Picture 2" descr="C:\Users\amsmi_000\Downloads\IMG_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smi_000\Downloads\IMG_2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rsidR="00B12100" w:rsidRDefault="00B12100" w:rsidP="002B097C">
      <w:r>
        <w:rPr>
          <w:noProof/>
          <w:lang w:eastAsia="en-GB"/>
        </w:rPr>
        <w:drawing>
          <wp:inline distT="0" distB="0" distL="0" distR="0">
            <wp:extent cx="5731510" cy="4300312"/>
            <wp:effectExtent l="0" t="0" r="2540" b="5080"/>
            <wp:docPr id="3" name="Picture 3" descr="C:\Users\amsmi_000\Downloads\IMG_2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smi_000\Downloads\IMG_28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rsidR="0037293B" w:rsidRDefault="0037293B" w:rsidP="00934414"/>
    <w:sectPr w:rsidR="00372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14"/>
    <w:rsid w:val="0004551A"/>
    <w:rsid w:val="001143D3"/>
    <w:rsid w:val="001C2409"/>
    <w:rsid w:val="002B097C"/>
    <w:rsid w:val="0037293B"/>
    <w:rsid w:val="0047142F"/>
    <w:rsid w:val="00603463"/>
    <w:rsid w:val="00645F99"/>
    <w:rsid w:val="00821F49"/>
    <w:rsid w:val="008453B1"/>
    <w:rsid w:val="0093031A"/>
    <w:rsid w:val="00934414"/>
    <w:rsid w:val="009F1233"/>
    <w:rsid w:val="00AC31A7"/>
    <w:rsid w:val="00B12100"/>
    <w:rsid w:val="00C70EF8"/>
    <w:rsid w:val="00D84D9A"/>
    <w:rsid w:val="00E144D5"/>
    <w:rsid w:val="00EE2588"/>
    <w:rsid w:val="00F8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amsmith8684@yahoo.com</dc:creator>
  <cp:lastModifiedBy>Susan Thornton</cp:lastModifiedBy>
  <cp:revision>2</cp:revision>
  <dcterms:created xsi:type="dcterms:W3CDTF">2018-10-30T09:37:00Z</dcterms:created>
  <dcterms:modified xsi:type="dcterms:W3CDTF">2018-10-30T09:37:00Z</dcterms:modified>
</cp:coreProperties>
</file>