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3084" w:rsidRPr="00217770" w:rsidRDefault="00C73084" w:rsidP="00217770">
      <w:pPr>
        <w:spacing w:after="300" w:line="360" w:lineRule="auto"/>
        <w:contextualSpacing/>
        <w:jc w:val="center"/>
        <w:outlineLvl w:val="2"/>
        <w:rPr>
          <w:rFonts w:ascii="Arial" w:eastAsia="Times New Roman" w:hAnsi="Arial" w:cs="Arial"/>
          <w:b/>
          <w:bCs/>
          <w:noProof/>
          <w:sz w:val="24"/>
          <w:szCs w:val="24"/>
          <w:u w:val="single"/>
          <w:lang w:eastAsia="en-GB"/>
        </w:rPr>
      </w:pPr>
      <w:r w:rsidRPr="00217770">
        <w:rPr>
          <w:rFonts w:ascii="Arial" w:eastAsia="Times New Roman" w:hAnsi="Arial" w:cs="Arial"/>
          <w:b/>
          <w:bCs/>
          <w:noProof/>
          <w:sz w:val="24"/>
          <w:szCs w:val="24"/>
          <w:u w:val="single"/>
          <w:lang w:eastAsia="en-GB"/>
        </w:rPr>
        <w:drawing>
          <wp:anchor distT="0" distB="0" distL="114300" distR="114300" simplePos="0" relativeHeight="251658240" behindDoc="0" locked="0" layoutInCell="1" allowOverlap="1" wp14:anchorId="397BFA3B" wp14:editId="643B72DD">
            <wp:simplePos x="0" y="0"/>
            <wp:positionH relativeFrom="column">
              <wp:posOffset>4562475</wp:posOffset>
            </wp:positionH>
            <wp:positionV relativeFrom="paragraph">
              <wp:posOffset>-699770</wp:posOffset>
            </wp:positionV>
            <wp:extent cx="1733550" cy="1219200"/>
            <wp:effectExtent l="0" t="0" r="0" b="0"/>
            <wp:wrapNone/>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7770">
        <w:rPr>
          <w:rFonts w:ascii="Arial" w:hAnsi="Arial" w:cs="Arial"/>
          <w:b/>
          <w:noProof/>
          <w:sz w:val="24"/>
          <w:szCs w:val="24"/>
          <w:lang w:eastAsia="en-GB"/>
        </w:rPr>
        <w:drawing>
          <wp:anchor distT="0" distB="0" distL="114300" distR="114300" simplePos="0" relativeHeight="251659264" behindDoc="0" locked="0" layoutInCell="1" allowOverlap="1" wp14:anchorId="57B2626C" wp14:editId="7176B6C7">
            <wp:simplePos x="0" y="0"/>
            <wp:positionH relativeFrom="column">
              <wp:posOffset>-504825</wp:posOffset>
            </wp:positionH>
            <wp:positionV relativeFrom="paragraph">
              <wp:posOffset>-701675</wp:posOffset>
            </wp:positionV>
            <wp:extent cx="1009650" cy="981075"/>
            <wp:effectExtent l="0" t="0" r="0" b="9525"/>
            <wp:wrapNone/>
            <wp:docPr id="5"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7770">
        <w:rPr>
          <w:rFonts w:ascii="Arial" w:eastAsia="Times New Roman" w:hAnsi="Arial" w:cs="Arial"/>
          <w:bCs/>
          <w:noProof/>
          <w:sz w:val="24"/>
          <w:szCs w:val="24"/>
          <w:lang w:eastAsia="en-GB"/>
        </w:rPr>
        <w:drawing>
          <wp:anchor distT="0" distB="0" distL="114300" distR="114300" simplePos="0" relativeHeight="251660288" behindDoc="0" locked="0" layoutInCell="1" allowOverlap="1" wp14:anchorId="724EDF8F" wp14:editId="56E3671C">
            <wp:simplePos x="0" y="0"/>
            <wp:positionH relativeFrom="column">
              <wp:posOffset>2529840</wp:posOffset>
            </wp:positionH>
            <wp:positionV relativeFrom="paragraph">
              <wp:posOffset>-699770</wp:posOffset>
            </wp:positionV>
            <wp:extent cx="693420" cy="810260"/>
            <wp:effectExtent l="0" t="0" r="0"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3420" cy="810260"/>
                    </a:xfrm>
                    <a:prstGeom prst="rect">
                      <a:avLst/>
                    </a:prstGeom>
                    <a:noFill/>
                  </pic:spPr>
                </pic:pic>
              </a:graphicData>
            </a:graphic>
            <wp14:sizeRelH relativeFrom="page">
              <wp14:pctWidth>0</wp14:pctWidth>
            </wp14:sizeRelH>
            <wp14:sizeRelV relativeFrom="page">
              <wp14:pctHeight>0</wp14:pctHeight>
            </wp14:sizeRelV>
          </wp:anchor>
        </w:drawing>
      </w:r>
    </w:p>
    <w:p w:rsidR="0094587D" w:rsidRPr="000C71E6" w:rsidRDefault="000C71E6" w:rsidP="00217770">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 xml:space="preserve">Year 8 </w:t>
      </w:r>
      <w:r w:rsidR="001078AD">
        <w:rPr>
          <w:rFonts w:ascii="Tahoma" w:eastAsia="Times New Roman" w:hAnsi="Tahoma" w:cs="Tahoma"/>
          <w:b/>
          <w:bCs/>
          <w:noProof/>
          <w:u w:val="single"/>
          <w:lang w:eastAsia="en-GB"/>
        </w:rPr>
        <w:t>e</w:t>
      </w:r>
      <w:r w:rsidRPr="000C71E6">
        <w:rPr>
          <w:rFonts w:ascii="Tahoma" w:eastAsia="Times New Roman" w:hAnsi="Tahoma" w:cs="Tahoma"/>
          <w:b/>
          <w:bCs/>
          <w:noProof/>
          <w:u w:val="single"/>
          <w:lang w:eastAsia="en-GB"/>
        </w:rPr>
        <w:t>xaminations</w:t>
      </w:r>
    </w:p>
    <w:p w:rsidR="00495357" w:rsidRPr="000C71E6" w:rsidRDefault="00495357" w:rsidP="00217770">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 xml:space="preserve">Week beginning </w:t>
      </w:r>
      <w:r w:rsidR="000C71E6" w:rsidRPr="000C71E6">
        <w:rPr>
          <w:rFonts w:ascii="Tahoma" w:eastAsia="Times New Roman" w:hAnsi="Tahoma" w:cs="Tahoma"/>
          <w:b/>
          <w:bCs/>
          <w:noProof/>
          <w:u w:val="single"/>
          <w:lang w:eastAsia="en-GB"/>
        </w:rPr>
        <w:t>23</w:t>
      </w:r>
      <w:r w:rsidR="000C71E6" w:rsidRPr="000C71E6">
        <w:rPr>
          <w:rFonts w:ascii="Tahoma" w:eastAsia="Times New Roman" w:hAnsi="Tahoma" w:cs="Tahoma"/>
          <w:b/>
          <w:bCs/>
          <w:noProof/>
          <w:u w:val="single"/>
          <w:vertAlign w:val="superscript"/>
          <w:lang w:eastAsia="en-GB"/>
        </w:rPr>
        <w:t>rd</w:t>
      </w:r>
      <w:r w:rsidR="000C71E6" w:rsidRPr="000C71E6">
        <w:rPr>
          <w:rFonts w:ascii="Tahoma" w:eastAsia="Times New Roman" w:hAnsi="Tahoma" w:cs="Tahoma"/>
          <w:b/>
          <w:bCs/>
          <w:noProof/>
          <w:u w:val="single"/>
          <w:lang w:eastAsia="en-GB"/>
        </w:rPr>
        <w:t xml:space="preserve"> April 2018</w:t>
      </w:r>
    </w:p>
    <w:p w:rsidR="00495357" w:rsidRDefault="00C73084" w:rsidP="00217770">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GENERAL REVISION ADVICE</w:t>
      </w:r>
    </w:p>
    <w:p w:rsidR="000C71E6" w:rsidRPr="000C71E6" w:rsidRDefault="000C71E6" w:rsidP="00217770">
      <w:pPr>
        <w:spacing w:after="300" w:line="360" w:lineRule="auto"/>
        <w:contextualSpacing/>
        <w:jc w:val="center"/>
        <w:outlineLvl w:val="2"/>
        <w:rPr>
          <w:rFonts w:ascii="Tahoma" w:eastAsia="Times New Roman" w:hAnsi="Tahoma" w:cs="Tahoma"/>
          <w:b/>
          <w:bCs/>
          <w:noProof/>
          <w:u w:val="single"/>
          <w:lang w:eastAsia="en-GB"/>
        </w:rPr>
      </w:pPr>
    </w:p>
    <w:p w:rsidR="00C73084" w:rsidRPr="000C71E6" w:rsidRDefault="00C73084" w:rsidP="00217770">
      <w:pPr>
        <w:spacing w:after="300" w:line="360" w:lineRule="auto"/>
        <w:contextualSpacing/>
        <w:outlineLvl w:val="2"/>
        <w:rPr>
          <w:rFonts w:ascii="Tahoma" w:eastAsia="Times New Roman" w:hAnsi="Tahoma" w:cs="Tahoma"/>
          <w:b/>
          <w:bCs/>
          <w:noProof/>
          <w:lang w:eastAsia="en-GB"/>
        </w:rPr>
      </w:pPr>
      <w:r w:rsidRPr="000C71E6">
        <w:rPr>
          <w:rFonts w:ascii="Tahoma" w:eastAsia="Times New Roman" w:hAnsi="Tahoma" w:cs="Tahoma"/>
          <w:b/>
          <w:bCs/>
          <w:noProof/>
          <w:lang w:eastAsia="en-GB"/>
        </w:rPr>
        <w:t>1. Make a revision timetable so that you can plan your revision.</w:t>
      </w:r>
    </w:p>
    <w:p w:rsidR="00C73084" w:rsidRPr="000C71E6" w:rsidRDefault="00217770" w:rsidP="00217770">
      <w:pPr>
        <w:spacing w:after="300" w:line="360" w:lineRule="auto"/>
        <w:contextualSpacing/>
        <w:jc w:val="center"/>
        <w:outlineLvl w:val="2"/>
        <w:rPr>
          <w:rFonts w:ascii="Tahoma" w:eastAsia="Times New Roman" w:hAnsi="Tahoma" w:cs="Tahoma"/>
          <w:bCs/>
          <w:noProof/>
          <w:lang w:eastAsia="en-GB"/>
        </w:rPr>
      </w:pPr>
      <w:r w:rsidRPr="000C71E6">
        <w:rPr>
          <w:rFonts w:ascii="Tahoma" w:eastAsia="Times New Roman" w:hAnsi="Tahoma" w:cs="Tahoma"/>
          <w:b/>
          <w:bCs/>
          <w:noProof/>
          <w:lang w:eastAsia="en-GB"/>
        </w:rPr>
        <w:drawing>
          <wp:anchor distT="0" distB="0" distL="114300" distR="114300" simplePos="0" relativeHeight="251661312" behindDoc="0" locked="0" layoutInCell="1" allowOverlap="1" wp14:anchorId="243F9680" wp14:editId="367D7016">
            <wp:simplePos x="0" y="0"/>
            <wp:positionH relativeFrom="column">
              <wp:posOffset>2528570</wp:posOffset>
            </wp:positionH>
            <wp:positionV relativeFrom="paragraph">
              <wp:posOffset>57150</wp:posOffset>
            </wp:positionV>
            <wp:extent cx="1836420" cy="10883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420" cy="1088390"/>
                    </a:xfrm>
                    <a:prstGeom prst="rect">
                      <a:avLst/>
                    </a:prstGeom>
                    <a:noFill/>
                  </pic:spPr>
                </pic:pic>
              </a:graphicData>
            </a:graphic>
            <wp14:sizeRelH relativeFrom="page">
              <wp14:pctWidth>0</wp14:pctWidth>
            </wp14:sizeRelH>
            <wp14:sizeRelV relativeFrom="page">
              <wp14:pctHeight>0</wp14:pctHeight>
            </wp14:sizeRelV>
          </wp:anchor>
        </w:drawing>
      </w:r>
    </w:p>
    <w:p w:rsidR="00C73084" w:rsidRPr="000C71E6" w:rsidRDefault="00C73084" w:rsidP="00217770">
      <w:pPr>
        <w:spacing w:line="360" w:lineRule="auto"/>
        <w:contextualSpacing/>
        <w:rPr>
          <w:rFonts w:ascii="Tahoma" w:eastAsia="Times New Roman" w:hAnsi="Tahoma" w:cs="Tahoma"/>
          <w:lang w:eastAsia="en-GB"/>
        </w:rPr>
      </w:pP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noProof/>
          <w:lang w:eastAsia="en-GB"/>
        </w:rPr>
        <w:drawing>
          <wp:anchor distT="0" distB="0" distL="114300" distR="114300" simplePos="0" relativeHeight="251663360" behindDoc="0" locked="0" layoutInCell="1" allowOverlap="1" wp14:anchorId="0541CFB1" wp14:editId="48C968A8">
            <wp:simplePos x="0" y="0"/>
            <wp:positionH relativeFrom="column">
              <wp:posOffset>2872740</wp:posOffset>
            </wp:positionH>
            <wp:positionV relativeFrom="paragraph">
              <wp:posOffset>350520</wp:posOffset>
            </wp:positionV>
            <wp:extent cx="1653540" cy="165354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pic:spPr>
                </pic:pic>
              </a:graphicData>
            </a:graphic>
            <wp14:sizeRelH relativeFrom="page">
              <wp14:pctWidth>0</wp14:pctWidth>
            </wp14:sizeRelH>
            <wp14:sizeRelV relativeFrom="page">
              <wp14:pctHeight>0</wp14:pctHeight>
            </wp14:sizeRelV>
          </wp:anchor>
        </w:drawing>
      </w:r>
    </w:p>
    <w:p w:rsidR="00C73084" w:rsidRPr="000C71E6" w:rsidRDefault="00C73084" w:rsidP="00217770">
      <w:pPr>
        <w:spacing w:line="360" w:lineRule="auto"/>
        <w:contextualSpacing/>
        <w:rPr>
          <w:rFonts w:ascii="Tahoma" w:eastAsia="Times New Roman" w:hAnsi="Tahoma" w:cs="Tahoma"/>
          <w:b/>
          <w:lang w:eastAsia="en-GB"/>
        </w:rPr>
      </w:pPr>
      <w:r w:rsidRPr="000C71E6">
        <w:rPr>
          <w:rFonts w:ascii="Tahoma" w:eastAsia="Times New Roman" w:hAnsi="Tahoma" w:cs="Tahoma"/>
          <w:b/>
          <w:noProof/>
          <w:lang w:eastAsia="en-GB"/>
        </w:rPr>
        <w:drawing>
          <wp:anchor distT="0" distB="0" distL="114300" distR="114300" simplePos="0" relativeHeight="251662336" behindDoc="0" locked="0" layoutInCell="1" allowOverlap="1" wp14:anchorId="71C0C713" wp14:editId="0BA22023">
            <wp:simplePos x="0" y="0"/>
            <wp:positionH relativeFrom="column">
              <wp:posOffset>4848860</wp:posOffset>
            </wp:positionH>
            <wp:positionV relativeFrom="paragraph">
              <wp:posOffset>98425</wp:posOffset>
            </wp:positionV>
            <wp:extent cx="1664335" cy="984250"/>
            <wp:effectExtent l="133350" t="304800" r="69215" b="311150"/>
            <wp:wrapNone/>
            <wp:docPr id="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1" name="Picture 5"/>
                    <pic:cNvPicPr>
                      <a:picLocks noChangeAspect="1" noChangeArrowheads="1"/>
                    </pic:cNvPicPr>
                  </pic:nvPicPr>
                  <pic:blipFill rotWithShape="1">
                    <a:blip r:embed="rId13" cstate="screen">
                      <a:extLst>
                        <a:ext uri="{28A0092B-C50C-407E-A947-70E740481C1C}">
                          <a14:useLocalDpi xmlns:a14="http://schemas.microsoft.com/office/drawing/2010/main" val="0"/>
                        </a:ext>
                      </a:extLst>
                    </a:blip>
                    <a:srcRect/>
                    <a:stretch/>
                  </pic:blipFill>
                  <pic:spPr bwMode="auto">
                    <a:xfrm rot="1464227">
                      <a:off x="0" y="0"/>
                      <a:ext cx="1664335" cy="9842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lang w:eastAsia="en-GB"/>
        </w:rPr>
        <w:t>2. Try different ways of revising:</w:t>
      </w:r>
      <w:r w:rsidRPr="000C71E6">
        <w:rPr>
          <w:rFonts w:ascii="Tahoma" w:hAnsi="Tahoma" w:cs="Tahoma"/>
          <w:noProof/>
          <w:lang w:eastAsia="en-GB"/>
        </w:rPr>
        <w:t xml:space="preserve"> </w:t>
      </w: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lang w:eastAsia="en-GB"/>
        </w:rPr>
        <w:t xml:space="preserve">    Mind maps</w:t>
      </w: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lang w:eastAsia="en-GB"/>
        </w:rPr>
        <w:t xml:space="preserve">    Doddle</w:t>
      </w: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noProof/>
          <w:lang w:eastAsia="en-GB"/>
        </w:rPr>
        <w:drawing>
          <wp:anchor distT="0" distB="0" distL="114300" distR="114300" simplePos="0" relativeHeight="251664384" behindDoc="0" locked="0" layoutInCell="1" allowOverlap="1" wp14:anchorId="65B7987C" wp14:editId="4F61A89C">
            <wp:simplePos x="0" y="0"/>
            <wp:positionH relativeFrom="column">
              <wp:posOffset>4122420</wp:posOffset>
            </wp:positionH>
            <wp:positionV relativeFrom="paragraph">
              <wp:posOffset>349250</wp:posOffset>
            </wp:positionV>
            <wp:extent cx="1821180" cy="1134110"/>
            <wp:effectExtent l="0" t="0" r="7620" b="8890"/>
            <wp:wrapNone/>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1180" cy="113411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lang w:eastAsia="en-GB"/>
        </w:rPr>
        <w:t xml:space="preserve">    Flashcards</w:t>
      </w: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lang w:eastAsia="en-GB"/>
        </w:rPr>
        <w:t xml:space="preserve">    Highlight key words – reduce your notes</w:t>
      </w: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lang w:eastAsia="en-GB"/>
        </w:rPr>
        <w:t xml:space="preserve">    Revision apps/websites</w:t>
      </w:r>
    </w:p>
    <w:p w:rsidR="00C73084" w:rsidRPr="000C71E6" w:rsidRDefault="00C73084" w:rsidP="00217770">
      <w:pPr>
        <w:spacing w:line="360" w:lineRule="auto"/>
        <w:contextualSpacing/>
        <w:rPr>
          <w:rFonts w:ascii="Tahoma" w:eastAsia="Times New Roman" w:hAnsi="Tahoma" w:cs="Tahoma"/>
          <w:lang w:eastAsia="en-GB"/>
        </w:rPr>
      </w:pP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noProof/>
          <w:lang w:eastAsia="en-GB"/>
        </w:rPr>
        <w:drawing>
          <wp:anchor distT="0" distB="0" distL="114300" distR="114300" simplePos="0" relativeHeight="251666432" behindDoc="0" locked="0" layoutInCell="1" allowOverlap="1" wp14:anchorId="708E4129" wp14:editId="1C66AF98">
            <wp:simplePos x="0" y="0"/>
            <wp:positionH relativeFrom="column">
              <wp:posOffset>3548179</wp:posOffset>
            </wp:positionH>
            <wp:positionV relativeFrom="paragraph">
              <wp:posOffset>170960</wp:posOffset>
            </wp:positionV>
            <wp:extent cx="1047115" cy="1308735"/>
            <wp:effectExtent l="304800" t="190500" r="248285" b="196215"/>
            <wp:wrapNone/>
            <wp:docPr id="6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330625">
                      <a:off x="0" y="0"/>
                      <a:ext cx="1047115" cy="130873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C73084" w:rsidRPr="000C71E6" w:rsidRDefault="00C73084" w:rsidP="00217770">
      <w:pPr>
        <w:spacing w:line="360" w:lineRule="auto"/>
        <w:contextualSpacing/>
        <w:rPr>
          <w:rFonts w:ascii="Tahoma" w:eastAsia="Times New Roman" w:hAnsi="Tahoma" w:cs="Tahoma"/>
          <w:b/>
          <w:lang w:eastAsia="en-GB"/>
        </w:rPr>
      </w:pPr>
      <w:r w:rsidRPr="000C71E6">
        <w:rPr>
          <w:rFonts w:ascii="Tahoma" w:eastAsia="Times New Roman" w:hAnsi="Tahoma" w:cs="Tahoma"/>
          <w:b/>
          <w:lang w:eastAsia="en-GB"/>
        </w:rPr>
        <w:t>3. BUG the question in the exams:</w:t>
      </w:r>
    </w:p>
    <w:p w:rsidR="00C73084" w:rsidRPr="000C71E6" w:rsidRDefault="00C73084" w:rsidP="00217770">
      <w:pPr>
        <w:spacing w:line="360" w:lineRule="auto"/>
        <w:contextualSpacing/>
        <w:rPr>
          <w:rFonts w:ascii="Tahoma" w:eastAsia="Times New Roman" w:hAnsi="Tahoma" w:cs="Tahoma"/>
          <w:lang w:eastAsia="en-GB"/>
        </w:rPr>
      </w:pPr>
      <w:r w:rsidRPr="000C71E6">
        <w:rPr>
          <w:rFonts w:ascii="Tahoma" w:eastAsia="Times New Roman" w:hAnsi="Tahoma" w:cs="Tahoma"/>
          <w:noProof/>
          <w:lang w:eastAsia="en-GB"/>
        </w:rPr>
        <mc:AlternateContent>
          <mc:Choice Requires="wps">
            <w:drawing>
              <wp:anchor distT="0" distB="0" distL="114300" distR="114300" simplePos="0" relativeHeight="251667456" behindDoc="0" locked="0" layoutInCell="1" allowOverlap="1" wp14:anchorId="2A6B0AB3" wp14:editId="67863C82">
                <wp:simplePos x="0" y="0"/>
                <wp:positionH relativeFrom="column">
                  <wp:posOffset>3818255</wp:posOffset>
                </wp:positionH>
                <wp:positionV relativeFrom="paragraph">
                  <wp:posOffset>13970</wp:posOffset>
                </wp:positionV>
                <wp:extent cx="600710" cy="389255"/>
                <wp:effectExtent l="86677" t="0" r="76518" b="0"/>
                <wp:wrapNone/>
                <wp:docPr id="2" name="Oval 1"/>
                <wp:cNvGraphicFramePr/>
                <a:graphic xmlns:a="http://schemas.openxmlformats.org/drawingml/2006/main">
                  <a:graphicData uri="http://schemas.microsoft.com/office/word/2010/wordprocessingShape">
                    <wps:wsp>
                      <wps:cNvSpPr/>
                      <wps:spPr>
                        <a:xfrm rot="2727164">
                          <a:off x="0" y="0"/>
                          <a:ext cx="600710" cy="38925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Oval 1" o:spid="_x0000_s1026" style="position:absolute;margin-left:300.65pt;margin-top:1.1pt;width:47.3pt;height:30.65pt;rotation:297879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" fillcolor="black [3213]" strokecolor="black [3213]" strokeweight="2pt"/>
            </w:pict>
          </mc:Fallback>
        </mc:AlternateContent>
      </w:r>
      <w:r w:rsidR="00B76577" w:rsidRPr="000C71E6">
        <w:rPr>
          <w:rFonts w:ascii="Tahoma" w:eastAsia="Times New Roman" w:hAnsi="Tahoma" w:cs="Tahoma"/>
          <w:lang w:eastAsia="en-GB"/>
        </w:rPr>
        <w:t>BUBBLE command words</w:t>
      </w:r>
    </w:p>
    <w:p w:rsidR="00B76577" w:rsidRPr="000C71E6" w:rsidRDefault="00B76577" w:rsidP="00217770">
      <w:pPr>
        <w:spacing w:line="360" w:lineRule="auto"/>
        <w:contextualSpacing/>
        <w:rPr>
          <w:rFonts w:ascii="Tahoma" w:eastAsia="Times New Roman" w:hAnsi="Tahoma" w:cs="Tahoma"/>
          <w:lang w:eastAsia="en-GB"/>
        </w:rPr>
      </w:pPr>
      <w:r w:rsidRPr="000C71E6">
        <w:rPr>
          <w:rFonts w:ascii="Tahoma" w:eastAsia="Times New Roman" w:hAnsi="Tahoma" w:cs="Tahoma"/>
          <w:lang w:eastAsia="en-GB"/>
        </w:rPr>
        <w:t>UNDERLINE key points</w:t>
      </w:r>
    </w:p>
    <w:p w:rsidR="00B76577" w:rsidRPr="000C71E6" w:rsidRDefault="00B76577" w:rsidP="00217770">
      <w:pPr>
        <w:spacing w:line="360" w:lineRule="auto"/>
        <w:contextualSpacing/>
        <w:rPr>
          <w:rFonts w:ascii="Tahoma" w:eastAsia="Times New Roman" w:hAnsi="Tahoma" w:cs="Tahoma"/>
          <w:lang w:eastAsia="en-GB"/>
        </w:rPr>
      </w:pPr>
      <w:r w:rsidRPr="000C71E6">
        <w:rPr>
          <w:rFonts w:ascii="Tahoma" w:eastAsia="Times New Roman" w:hAnsi="Tahoma" w:cs="Tahoma"/>
          <w:noProof/>
          <w:lang w:eastAsia="en-GB"/>
        </w:rPr>
        <w:drawing>
          <wp:anchor distT="0" distB="0" distL="114300" distR="114300" simplePos="0" relativeHeight="251668480" behindDoc="0" locked="0" layoutInCell="1" allowOverlap="1" wp14:anchorId="23CC2C02" wp14:editId="6AC107F7">
            <wp:simplePos x="0" y="0"/>
            <wp:positionH relativeFrom="column">
              <wp:posOffset>3322320</wp:posOffset>
            </wp:positionH>
            <wp:positionV relativeFrom="paragraph">
              <wp:posOffset>101600</wp:posOffset>
            </wp:positionV>
            <wp:extent cx="1684020" cy="7696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4020" cy="769620"/>
                    </a:xfrm>
                    <a:prstGeom prst="rect">
                      <a:avLst/>
                    </a:prstGeom>
                    <a:noFill/>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lang w:eastAsia="en-GB"/>
        </w:rPr>
        <w:t>GLANCE back</w:t>
      </w:r>
    </w:p>
    <w:p w:rsidR="00B76577" w:rsidRPr="000C71E6" w:rsidRDefault="00B76577" w:rsidP="00217770">
      <w:pPr>
        <w:spacing w:line="360" w:lineRule="auto"/>
        <w:contextualSpacing/>
        <w:rPr>
          <w:rFonts w:ascii="Tahoma" w:eastAsia="Times New Roman" w:hAnsi="Tahoma" w:cs="Tahoma"/>
          <w:lang w:eastAsia="en-GB"/>
        </w:rPr>
      </w:pPr>
    </w:p>
    <w:p w:rsidR="00290B69" w:rsidRPr="000C71E6" w:rsidRDefault="00290B69" w:rsidP="00217770">
      <w:pPr>
        <w:spacing w:line="360" w:lineRule="auto"/>
        <w:contextualSpacing/>
        <w:rPr>
          <w:rFonts w:ascii="Tahoma" w:eastAsia="Times New Roman" w:hAnsi="Tahoma" w:cs="Tahoma"/>
          <w:b/>
          <w:lang w:eastAsia="en-GB"/>
        </w:rPr>
      </w:pPr>
    </w:p>
    <w:p w:rsidR="00290B69" w:rsidRPr="000C71E6" w:rsidRDefault="00290B69" w:rsidP="00217770">
      <w:pPr>
        <w:spacing w:line="360" w:lineRule="auto"/>
        <w:contextualSpacing/>
        <w:rPr>
          <w:rFonts w:ascii="Tahoma" w:eastAsia="Times New Roman" w:hAnsi="Tahoma" w:cs="Tahoma"/>
          <w:b/>
          <w:lang w:eastAsia="en-GB"/>
        </w:rPr>
      </w:pP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eastAsia="Times New Roman" w:hAnsi="Tahoma" w:cs="Tahoma"/>
          <w:b/>
          <w:lang w:eastAsia="en-GB"/>
        </w:rPr>
        <w:t>4.</w:t>
      </w:r>
      <w:r w:rsidR="00290B69" w:rsidRPr="000C71E6">
        <w:rPr>
          <w:rFonts w:ascii="Tahoma" w:eastAsia="Times New Roman" w:hAnsi="Tahoma" w:cs="Tahoma"/>
          <w:b/>
          <w:lang w:eastAsia="en-GB"/>
        </w:rPr>
        <w:t xml:space="preserve"> </w:t>
      </w:r>
      <w:r w:rsidRPr="000C71E6">
        <w:rPr>
          <w:rFonts w:ascii="Tahoma" w:eastAsia="Times New Roman" w:hAnsi="Tahoma" w:cs="Tahoma"/>
          <w:b/>
          <w:lang w:eastAsia="en-GB"/>
        </w:rPr>
        <w:t xml:space="preserve">Find out from your teacher what </w:t>
      </w:r>
      <w:r w:rsidR="00883819">
        <w:rPr>
          <w:rFonts w:ascii="Tahoma" w:eastAsia="Times New Roman" w:hAnsi="Tahoma" w:cs="Tahoma"/>
          <w:b/>
          <w:lang w:eastAsia="en-GB"/>
        </w:rPr>
        <w:t>a model</w:t>
      </w:r>
      <w:bookmarkStart w:id="0" w:name="_GoBack"/>
      <w:bookmarkEnd w:id="0"/>
      <w:r w:rsidR="008F595C" w:rsidRPr="000C71E6">
        <w:rPr>
          <w:rFonts w:ascii="Tahoma" w:eastAsia="Times New Roman" w:hAnsi="Tahoma" w:cs="Tahoma"/>
          <w:b/>
          <w:lang w:eastAsia="en-GB"/>
        </w:rPr>
        <w:t xml:space="preserve"> answer looks like</w:t>
      </w:r>
      <w:r w:rsidRPr="000C71E6">
        <w:rPr>
          <w:rFonts w:ascii="Tahoma" w:eastAsia="Times New Roman" w:hAnsi="Tahoma" w:cs="Tahoma"/>
          <w:b/>
          <w:lang w:eastAsia="en-GB"/>
        </w:rPr>
        <w:t xml:space="preserve"> so that you can reach your target grade.</w:t>
      </w: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eastAsia="Times New Roman" w:hAnsi="Tahoma" w:cs="Tahoma"/>
          <w:b/>
          <w:lang w:eastAsia="en-GB"/>
        </w:rPr>
        <w:t>5. Spend at least an hour on revision each night.</w:t>
      </w: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eastAsia="Times New Roman" w:hAnsi="Tahoma" w:cs="Tahoma"/>
          <w:b/>
          <w:noProof/>
          <w:lang w:eastAsia="en-GB"/>
        </w:rPr>
        <w:drawing>
          <wp:anchor distT="0" distB="0" distL="114300" distR="114300" simplePos="0" relativeHeight="251671552" behindDoc="0" locked="0" layoutInCell="1" allowOverlap="1" wp14:anchorId="0A5B7443" wp14:editId="7187E689">
            <wp:simplePos x="0" y="0"/>
            <wp:positionH relativeFrom="column">
              <wp:posOffset>3550920</wp:posOffset>
            </wp:positionH>
            <wp:positionV relativeFrom="paragraph">
              <wp:posOffset>95250</wp:posOffset>
            </wp:positionV>
            <wp:extent cx="1424940" cy="1199518"/>
            <wp:effectExtent l="0" t="0" r="381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4940" cy="1199518"/>
                    </a:xfrm>
                    <a:prstGeom prst="rect">
                      <a:avLst/>
                    </a:prstGeom>
                    <a:noFill/>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noProof/>
          <w:lang w:eastAsia="en-GB"/>
        </w:rPr>
        <mc:AlternateContent>
          <mc:Choice Requires="wps">
            <w:drawing>
              <wp:anchor distT="0" distB="0" distL="114300" distR="114300" simplePos="0" relativeHeight="251670528" behindDoc="0" locked="0" layoutInCell="1" allowOverlap="1" wp14:anchorId="05A3F874" wp14:editId="7E7F3628">
                <wp:simplePos x="0" y="0"/>
                <wp:positionH relativeFrom="column">
                  <wp:posOffset>-246380</wp:posOffset>
                </wp:positionH>
                <wp:positionV relativeFrom="paragraph">
                  <wp:posOffset>408940</wp:posOffset>
                </wp:positionV>
                <wp:extent cx="2924175" cy="916305"/>
                <wp:effectExtent l="133350" t="476250" r="123825" b="512445"/>
                <wp:wrapNone/>
                <wp:docPr id="16" name="TextBox 1"/>
                <wp:cNvGraphicFramePr/>
                <a:graphic xmlns:a="http://schemas.openxmlformats.org/drawingml/2006/main">
                  <a:graphicData uri="http://schemas.microsoft.com/office/word/2010/wordprocessingShape">
                    <wps:wsp>
                      <wps:cNvSpPr txBox="1"/>
                      <wps:spPr>
                        <a:xfrm rot="1091911">
                          <a:off x="0" y="0"/>
                          <a:ext cx="2924175" cy="916305"/>
                        </a:xfrm>
                        <a:prstGeom prst="rect">
                          <a:avLst/>
                        </a:prstGeom>
                        <a:ln/>
                      </wps:spPr>
                      <wps:style>
                        <a:lnRef idx="1">
                          <a:schemeClr val="accent1"/>
                        </a:lnRef>
                        <a:fillRef idx="3">
                          <a:schemeClr val="accent1"/>
                        </a:fillRef>
                        <a:effectRef idx="2">
                          <a:schemeClr val="accent1"/>
                        </a:effectRef>
                        <a:fontRef idx="minor">
                          <a:schemeClr val="lt1"/>
                        </a:fontRef>
                      </wps:style>
                      <wps:txbx>
                        <w:txbxContent>
                          <w:p w:rsidR="00B76577" w:rsidRDefault="00B76577" w:rsidP="00B76577">
                            <w:pPr>
                              <w:pStyle w:val="NormalWeb"/>
                              <w:spacing w:before="0" w:beforeAutospacing="0" w:after="0"/>
                              <w:jc w:val="center"/>
                            </w:pPr>
                            <w:r>
                              <w:rPr>
                                <w:rFonts w:ascii="Verdana" w:hAnsi="Verdana" w:cs="Verdana"/>
                                <w:b/>
                                <w:bCs/>
                                <w:color w:val="FFFFFF" w:themeColor="light1"/>
                                <w:kern w:val="24"/>
                                <w:sz w:val="36"/>
                                <w:szCs w:val="36"/>
                              </w:rPr>
                              <w:t>1 hour</w:t>
                            </w:r>
                            <w:r w:rsidRPr="00B76577">
                              <w:rPr>
                                <w:rFonts w:ascii="Verdana" w:hAnsi="Verdana" w:cs="Verdana"/>
                                <w:b/>
                                <w:bCs/>
                                <w:color w:val="FFFFFF" w:themeColor="light1"/>
                                <w:kern w:val="24"/>
                                <w:sz w:val="36"/>
                                <w:szCs w:val="36"/>
                              </w:rPr>
                              <w:t xml:space="preserve"> on revision</w:t>
                            </w:r>
                            <w:r>
                              <w:rPr>
                                <w:rFonts w:ascii="Verdana" w:hAnsi="Verdana" w:cs="Verdana"/>
                                <w:b/>
                                <w:bCs/>
                                <w:color w:val="FFFFFF" w:themeColor="light1"/>
                                <w:kern w:val="24"/>
                                <w:sz w:val="96"/>
                                <w:szCs w:val="96"/>
                              </w:rPr>
                              <w:t xml:space="preserve"> </w:t>
                            </w:r>
                            <w:r w:rsidRPr="00B76577">
                              <w:rPr>
                                <w:rFonts w:ascii="Verdana" w:hAnsi="Verdana" w:cs="Verdana"/>
                                <w:b/>
                                <w:bCs/>
                                <w:color w:val="FFFFFF" w:themeColor="light1"/>
                                <w:kern w:val="24"/>
                                <w:sz w:val="36"/>
                                <w:szCs w:val="36"/>
                              </w:rPr>
                              <w:t>per night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19.4pt;margin-top:32.2pt;width:230.25pt;height:72.15pt;rotation:1192658fd;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rsidR="00B76577" w:rsidRDefault="00B76577" w:rsidP="00B76577">
                      <w:pPr>
                        <w:pStyle w:val="NormalWeb"/>
                        <w:spacing w:before="0" w:beforeAutospacing="0" w:after="0"/>
                        <w:jc w:val="center"/>
                      </w:pPr>
                      <w:r>
                        <w:rPr>
                          <w:rFonts w:ascii="Verdana" w:hAnsi="Verdana" w:cs="Verdana"/>
                          <w:b/>
                          <w:bCs/>
                          <w:color w:val="FFFFFF" w:themeColor="light1"/>
                          <w:kern w:val="24"/>
                          <w:sz w:val="36"/>
                          <w:szCs w:val="36"/>
                        </w:rPr>
                        <w:t>1 hour</w:t>
                      </w:r>
                      <w:r w:rsidRPr="00B76577">
                        <w:rPr>
                          <w:rFonts w:ascii="Verdana" w:hAnsi="Verdana" w:cs="Verdana"/>
                          <w:b/>
                          <w:bCs/>
                          <w:color w:val="FFFFFF" w:themeColor="light1"/>
                          <w:kern w:val="24"/>
                          <w:sz w:val="36"/>
                          <w:szCs w:val="36"/>
                        </w:rPr>
                        <w:t xml:space="preserve"> on revision</w:t>
                      </w:r>
                      <w:r>
                        <w:rPr>
                          <w:rFonts w:ascii="Verdana" w:hAnsi="Verdana" w:cs="Verdana"/>
                          <w:b/>
                          <w:bCs/>
                          <w:color w:val="FFFFFF" w:themeColor="light1"/>
                          <w:kern w:val="24"/>
                          <w:sz w:val="96"/>
                          <w:szCs w:val="96"/>
                        </w:rPr>
                        <w:t xml:space="preserve"> </w:t>
                      </w:r>
                      <w:r w:rsidRPr="00B76577">
                        <w:rPr>
                          <w:rFonts w:ascii="Verdana" w:hAnsi="Verdana" w:cs="Verdana"/>
                          <w:b/>
                          <w:bCs/>
                          <w:color w:val="FFFFFF" w:themeColor="light1"/>
                          <w:kern w:val="24"/>
                          <w:sz w:val="36"/>
                          <w:szCs w:val="36"/>
                        </w:rPr>
                        <w:t>per night</w:t>
                      </w:r>
                    </w:p>
                  </w:txbxContent>
                </v:textbox>
              </v:shape>
            </w:pict>
          </mc:Fallback>
        </mc:AlternateContent>
      </w:r>
    </w:p>
    <w:p w:rsidR="00B76577" w:rsidRPr="000C71E6" w:rsidRDefault="00B76577" w:rsidP="00217770">
      <w:pPr>
        <w:spacing w:line="360" w:lineRule="auto"/>
        <w:contextualSpacing/>
        <w:rPr>
          <w:rFonts w:ascii="Tahoma" w:eastAsia="Times New Roman" w:hAnsi="Tahoma" w:cs="Tahoma"/>
          <w:lang w:eastAsia="en-GB"/>
        </w:rPr>
      </w:pPr>
    </w:p>
    <w:p w:rsidR="00B76577" w:rsidRPr="000C71E6" w:rsidRDefault="00B76577" w:rsidP="00217770">
      <w:pPr>
        <w:spacing w:line="360" w:lineRule="auto"/>
        <w:contextualSpacing/>
        <w:rPr>
          <w:rFonts w:ascii="Tahoma" w:eastAsia="Times New Roman" w:hAnsi="Tahoma" w:cs="Tahoma"/>
          <w:lang w:eastAsia="en-GB"/>
        </w:rPr>
      </w:pPr>
    </w:p>
    <w:p w:rsidR="00B76577" w:rsidRPr="000C71E6" w:rsidRDefault="00B76577" w:rsidP="00217770">
      <w:pPr>
        <w:spacing w:line="360" w:lineRule="auto"/>
        <w:contextualSpacing/>
        <w:rPr>
          <w:rFonts w:ascii="Tahoma" w:eastAsia="Times New Roman" w:hAnsi="Tahoma" w:cs="Tahoma"/>
          <w:lang w:eastAsia="en-GB"/>
        </w:rPr>
      </w:pPr>
    </w:p>
    <w:p w:rsidR="00B76577" w:rsidRPr="000C71E6" w:rsidRDefault="00B76577" w:rsidP="00217770">
      <w:pPr>
        <w:spacing w:line="360" w:lineRule="auto"/>
        <w:contextualSpacing/>
        <w:rPr>
          <w:rFonts w:ascii="Tahoma" w:eastAsia="Times New Roman" w:hAnsi="Tahoma" w:cs="Tahoma"/>
          <w:lang w:eastAsia="en-GB"/>
        </w:rPr>
      </w:pPr>
    </w:p>
    <w:p w:rsidR="00B76577" w:rsidRPr="000C71E6" w:rsidRDefault="00B76577" w:rsidP="00217770">
      <w:pPr>
        <w:spacing w:line="360" w:lineRule="auto"/>
        <w:contextualSpacing/>
        <w:rPr>
          <w:rFonts w:ascii="Tahoma" w:eastAsia="Times New Roman" w:hAnsi="Tahoma" w:cs="Tahoma"/>
          <w:lang w:eastAsia="en-GB"/>
        </w:rPr>
      </w:pP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hAnsi="Tahoma" w:cs="Tahoma"/>
          <w:noProof/>
          <w:lang w:eastAsia="en-GB"/>
        </w:rPr>
        <w:lastRenderedPageBreak/>
        <w:drawing>
          <wp:anchor distT="0" distB="0" distL="114300" distR="114300" simplePos="0" relativeHeight="251672576" behindDoc="0" locked="0" layoutInCell="1" allowOverlap="1" wp14:anchorId="714D8953" wp14:editId="469A2B77">
            <wp:simplePos x="0" y="0"/>
            <wp:positionH relativeFrom="column">
              <wp:posOffset>3749979</wp:posOffset>
            </wp:positionH>
            <wp:positionV relativeFrom="paragraph">
              <wp:posOffset>-69021</wp:posOffset>
            </wp:positionV>
            <wp:extent cx="922020" cy="922020"/>
            <wp:effectExtent l="0" t="0" r="0" b="0"/>
            <wp:wrapNone/>
            <wp:docPr id="18" name="Picture 18" descr="https://encrypted-tbn0.gstatic.com/images?q=tbn:ANd9GcR4Bt44O92iWuOTUVmHTm47x5v6IF7FcD1UmHST8ixlI4AMKzN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4Bt44O92iWuOTUVmHTm47x5v6IF7FcD1UmHST8ixlI4AMKzN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202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lang w:eastAsia="en-GB"/>
        </w:rPr>
        <w:t>6. Attend all revision sessions available to you.</w:t>
      </w:r>
    </w:p>
    <w:p w:rsidR="00B76577" w:rsidRPr="000C71E6" w:rsidRDefault="00B76577" w:rsidP="00217770">
      <w:pPr>
        <w:spacing w:line="360" w:lineRule="auto"/>
        <w:contextualSpacing/>
        <w:rPr>
          <w:rFonts w:ascii="Tahoma" w:eastAsia="Times New Roman" w:hAnsi="Tahoma" w:cs="Tahoma"/>
          <w:b/>
          <w:lang w:eastAsia="en-GB"/>
        </w:rPr>
      </w:pPr>
    </w:p>
    <w:p w:rsidR="00B76577" w:rsidRPr="000C71E6" w:rsidRDefault="000C71E6" w:rsidP="00217770">
      <w:pPr>
        <w:spacing w:line="360" w:lineRule="auto"/>
        <w:contextualSpacing/>
        <w:rPr>
          <w:rFonts w:ascii="Tahoma" w:eastAsia="Times New Roman" w:hAnsi="Tahoma" w:cs="Tahoma"/>
          <w:b/>
          <w:lang w:eastAsia="en-GB"/>
        </w:rPr>
      </w:pPr>
      <w:r w:rsidRPr="000C71E6">
        <w:rPr>
          <w:rFonts w:ascii="Tahoma" w:eastAsia="Times New Roman" w:hAnsi="Tahoma" w:cs="Tahoma"/>
          <w:b/>
          <w:noProof/>
          <w:lang w:eastAsia="en-GB"/>
        </w:rPr>
        <w:drawing>
          <wp:anchor distT="0" distB="0" distL="114300" distR="114300" simplePos="0" relativeHeight="251673600" behindDoc="0" locked="0" layoutInCell="1" allowOverlap="1" wp14:anchorId="4840500A" wp14:editId="664B5CA8">
            <wp:simplePos x="0" y="0"/>
            <wp:positionH relativeFrom="column">
              <wp:posOffset>5382260</wp:posOffset>
            </wp:positionH>
            <wp:positionV relativeFrom="paragraph">
              <wp:posOffset>19050</wp:posOffset>
            </wp:positionV>
            <wp:extent cx="701040" cy="902335"/>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1040" cy="902335"/>
                    </a:xfrm>
                    <a:prstGeom prst="rect">
                      <a:avLst/>
                    </a:prstGeom>
                    <a:noFill/>
                  </pic:spPr>
                </pic:pic>
              </a:graphicData>
            </a:graphic>
            <wp14:sizeRelH relativeFrom="page">
              <wp14:pctWidth>0</wp14:pctWidth>
            </wp14:sizeRelH>
            <wp14:sizeRelV relativeFrom="page">
              <wp14:pctHeight>0</wp14:pctHeight>
            </wp14:sizeRelV>
          </wp:anchor>
        </w:drawing>
      </w:r>
      <w:r w:rsidR="00B76577" w:rsidRPr="000C71E6">
        <w:rPr>
          <w:rFonts w:ascii="Tahoma" w:eastAsia="Times New Roman" w:hAnsi="Tahoma" w:cs="Tahoma"/>
          <w:b/>
          <w:lang w:eastAsia="en-GB"/>
        </w:rPr>
        <w:t>7. Turn off all mobile devices whilst revising!</w:t>
      </w: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eastAsia="Times New Roman" w:hAnsi="Tahoma" w:cs="Tahoma"/>
          <w:b/>
          <w:noProof/>
          <w:lang w:eastAsia="en-GB"/>
        </w:rPr>
        <w:drawing>
          <wp:anchor distT="0" distB="0" distL="114300" distR="114300" simplePos="0" relativeHeight="251674624" behindDoc="0" locked="0" layoutInCell="1" allowOverlap="1" wp14:anchorId="5EE51F76" wp14:editId="16F4CBEF">
            <wp:simplePos x="0" y="0"/>
            <wp:positionH relativeFrom="column">
              <wp:posOffset>4567252</wp:posOffset>
            </wp:positionH>
            <wp:positionV relativeFrom="paragraph">
              <wp:posOffset>95775</wp:posOffset>
            </wp:positionV>
            <wp:extent cx="822960" cy="73533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 cy="735330"/>
                    </a:xfrm>
                    <a:prstGeom prst="rect">
                      <a:avLst/>
                    </a:prstGeom>
                    <a:noFill/>
                  </pic:spPr>
                </pic:pic>
              </a:graphicData>
            </a:graphic>
            <wp14:sizeRelH relativeFrom="page">
              <wp14:pctWidth>0</wp14:pctWidth>
            </wp14:sizeRelH>
            <wp14:sizeRelV relativeFrom="page">
              <wp14:pctHeight>0</wp14:pctHeight>
            </wp14:sizeRelV>
          </wp:anchor>
        </w:drawing>
      </w: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eastAsia="Times New Roman" w:hAnsi="Tahoma" w:cs="Tahoma"/>
          <w:b/>
          <w:lang w:eastAsia="en-GB"/>
        </w:rPr>
        <w:t>8. Get plenty of sleep before your exam and eat well.</w:t>
      </w:r>
    </w:p>
    <w:p w:rsidR="00B76577" w:rsidRPr="000C71E6" w:rsidRDefault="00B76577" w:rsidP="00217770">
      <w:pPr>
        <w:spacing w:line="360" w:lineRule="auto"/>
        <w:contextualSpacing/>
        <w:rPr>
          <w:rFonts w:ascii="Tahoma" w:eastAsia="Times New Roman" w:hAnsi="Tahoma" w:cs="Tahoma"/>
          <w:b/>
          <w:lang w:eastAsia="en-GB"/>
        </w:rPr>
      </w:pP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eastAsia="Times New Roman" w:hAnsi="Tahoma" w:cs="Tahoma"/>
          <w:b/>
          <w:lang w:eastAsia="en-GB"/>
        </w:rPr>
        <w:t xml:space="preserve">9. Make sure that you have all the equipment you need for each   </w:t>
      </w:r>
    </w:p>
    <w:p w:rsidR="00B76577" w:rsidRPr="000C71E6" w:rsidRDefault="00B76577" w:rsidP="00217770">
      <w:pPr>
        <w:spacing w:line="360" w:lineRule="auto"/>
        <w:contextualSpacing/>
        <w:rPr>
          <w:rFonts w:ascii="Tahoma" w:eastAsia="Times New Roman" w:hAnsi="Tahoma" w:cs="Tahoma"/>
          <w:b/>
          <w:lang w:eastAsia="en-GB"/>
        </w:rPr>
      </w:pPr>
      <w:r w:rsidRPr="000C71E6">
        <w:rPr>
          <w:rFonts w:ascii="Tahoma" w:eastAsia="Times New Roman" w:hAnsi="Tahoma" w:cs="Tahoma"/>
          <w:b/>
          <w:lang w:eastAsia="en-GB"/>
        </w:rPr>
        <w:t xml:space="preserve">    exam.</w:t>
      </w:r>
    </w:p>
    <w:p w:rsidR="008F595C" w:rsidRPr="000C71E6" w:rsidRDefault="008F595C" w:rsidP="00217770">
      <w:pPr>
        <w:spacing w:line="360" w:lineRule="auto"/>
        <w:contextualSpacing/>
        <w:rPr>
          <w:rFonts w:ascii="Tahoma" w:eastAsia="Times New Roman" w:hAnsi="Tahoma" w:cs="Tahoma"/>
          <w:b/>
          <w:lang w:eastAsia="en-GB"/>
        </w:rPr>
      </w:pPr>
    </w:p>
    <w:p w:rsidR="00B76577" w:rsidRPr="000C71E6" w:rsidRDefault="00C82454" w:rsidP="00217770">
      <w:pPr>
        <w:spacing w:line="360" w:lineRule="auto"/>
        <w:contextualSpacing/>
        <w:rPr>
          <w:rFonts w:ascii="Tahoma" w:eastAsia="Times New Roman" w:hAnsi="Tahoma" w:cs="Tahoma"/>
          <w:b/>
          <w:lang w:eastAsia="en-GB"/>
        </w:rPr>
      </w:pPr>
      <w:r w:rsidRPr="000C71E6">
        <w:rPr>
          <w:rFonts w:ascii="Tahoma" w:hAnsi="Tahoma" w:cs="Tahoma"/>
          <w:noProof/>
          <w:lang w:eastAsia="en-GB"/>
        </w:rPr>
        <w:drawing>
          <wp:anchor distT="0" distB="0" distL="114300" distR="114300" simplePos="0" relativeHeight="251675648" behindDoc="0" locked="0" layoutInCell="1" allowOverlap="1" wp14:anchorId="0A0E85F9" wp14:editId="6A365CA6">
            <wp:simplePos x="0" y="0"/>
            <wp:positionH relativeFrom="column">
              <wp:posOffset>1242060</wp:posOffset>
            </wp:positionH>
            <wp:positionV relativeFrom="paragraph">
              <wp:posOffset>69215</wp:posOffset>
            </wp:positionV>
            <wp:extent cx="2819400" cy="2819400"/>
            <wp:effectExtent l="0" t="0" r="0" b="0"/>
            <wp:wrapNone/>
            <wp:docPr id="21" name="Picture 21" descr="http://www.quotehd.com/imagequotes/authors74/tmb/gary-player-the-harder-you-work-the-luckier-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quotehd.com/imagequotes/authors74/tmb/gary-player-the-harder-you-work-the-luckier-you.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813" cy="2817813"/>
                    </a:xfrm>
                    <a:prstGeom prst="rect">
                      <a:avLst/>
                    </a:prstGeom>
                    <a:noFill/>
                    <a:ln>
                      <a:noFill/>
                    </a:ln>
                  </pic:spPr>
                </pic:pic>
              </a:graphicData>
            </a:graphic>
            <wp14:sizeRelH relativeFrom="page">
              <wp14:pctWidth>0</wp14:pctWidth>
            </wp14:sizeRelH>
            <wp14:sizeRelV relativeFrom="page">
              <wp14:pctHeight>0</wp14:pctHeight>
            </wp14:sizeRelV>
          </wp:anchor>
        </w:drawing>
      </w:r>
      <w:r w:rsidR="00B76577" w:rsidRPr="000C71E6">
        <w:rPr>
          <w:rFonts w:ascii="Tahoma" w:eastAsia="Times New Roman" w:hAnsi="Tahoma" w:cs="Tahoma"/>
          <w:b/>
          <w:lang w:eastAsia="en-GB"/>
        </w:rPr>
        <w:t xml:space="preserve">10. </w:t>
      </w:r>
    </w:p>
    <w:p w:rsidR="00C82454" w:rsidRPr="000C71E6" w:rsidRDefault="00C82454" w:rsidP="00217770">
      <w:pPr>
        <w:spacing w:line="360" w:lineRule="auto"/>
        <w:contextualSpacing/>
        <w:rPr>
          <w:rFonts w:ascii="Tahoma" w:eastAsia="Times New Roman" w:hAnsi="Tahoma" w:cs="Tahoma"/>
          <w:b/>
          <w:lang w:eastAsia="en-GB"/>
        </w:rPr>
      </w:pPr>
    </w:p>
    <w:p w:rsidR="00B76577" w:rsidRPr="000C71E6" w:rsidRDefault="00B7657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0C71E6" w:rsidRDefault="000C71E6">
      <w:pPr>
        <w:rPr>
          <w:rFonts w:ascii="Tahoma" w:eastAsia="Times New Roman" w:hAnsi="Tahoma" w:cs="Tahoma"/>
          <w:b/>
          <w:bCs/>
          <w:noProof/>
          <w:u w:val="single"/>
          <w:lang w:eastAsia="en-GB"/>
        </w:rPr>
      </w:pPr>
      <w:r>
        <w:rPr>
          <w:rFonts w:ascii="Tahoma" w:eastAsia="Times New Roman" w:hAnsi="Tahoma" w:cs="Tahoma"/>
          <w:b/>
          <w:bCs/>
          <w:noProof/>
          <w:u w:val="single"/>
          <w:lang w:eastAsia="en-GB"/>
        </w:rPr>
        <w:br w:type="page"/>
      </w:r>
    </w:p>
    <w:p w:rsidR="00503123" w:rsidRDefault="00C54F74" w:rsidP="005E7013">
      <w:pPr>
        <w:spacing w:after="300" w:line="360" w:lineRule="auto"/>
        <w:contextualSpacing/>
        <w:jc w:val="center"/>
        <w:outlineLvl w:val="2"/>
        <w:rPr>
          <w:rFonts w:ascii="Tahoma" w:eastAsia="Times New Roman" w:hAnsi="Tahoma" w:cs="Tahoma"/>
          <w:b/>
          <w:bCs/>
          <w:noProof/>
          <w:u w:val="single"/>
          <w:lang w:eastAsia="en-GB"/>
        </w:rPr>
      </w:pPr>
      <w:r>
        <w:rPr>
          <w:noProof/>
          <w:lang w:eastAsia="en-GB"/>
        </w:rPr>
        <w:lastRenderedPageBreak/>
        <w:drawing>
          <wp:anchor distT="0" distB="0" distL="114300" distR="114300" simplePos="0" relativeHeight="251736064" behindDoc="0" locked="0" layoutInCell="1" allowOverlap="1">
            <wp:simplePos x="0" y="0"/>
            <wp:positionH relativeFrom="column">
              <wp:posOffset>-436880</wp:posOffset>
            </wp:positionH>
            <wp:positionV relativeFrom="paragraph">
              <wp:posOffset>-247650</wp:posOffset>
            </wp:positionV>
            <wp:extent cx="6710945" cy="4210050"/>
            <wp:effectExtent l="0" t="0" r="0" b="0"/>
            <wp:wrapNone/>
            <wp:docPr id="9216" name="Picture 9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9848" t="23275" r="20940" b="10651"/>
                    <a:stretch/>
                  </pic:blipFill>
                  <pic:spPr bwMode="auto">
                    <a:xfrm>
                      <a:off x="0" y="0"/>
                      <a:ext cx="6710945" cy="421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03123" w:rsidRDefault="00503123">
      <w:pPr>
        <w:rPr>
          <w:rFonts w:ascii="Tahoma" w:eastAsia="Times New Roman" w:hAnsi="Tahoma" w:cs="Tahoma"/>
          <w:b/>
          <w:bCs/>
          <w:noProof/>
          <w:u w:val="single"/>
          <w:lang w:eastAsia="en-GB"/>
        </w:rPr>
      </w:pPr>
      <w:r>
        <w:rPr>
          <w:rFonts w:ascii="Tahoma" w:eastAsia="Times New Roman" w:hAnsi="Tahoma" w:cs="Tahoma"/>
          <w:b/>
          <w:bCs/>
          <w:noProof/>
          <w:u w:val="single"/>
          <w:lang w:eastAsia="en-GB"/>
        </w:rPr>
        <w:br w:type="page"/>
      </w:r>
    </w:p>
    <w:p w:rsidR="009F48E4" w:rsidRPr="00011F74" w:rsidRDefault="009F48E4" w:rsidP="009F48E4">
      <w:pPr>
        <w:spacing w:after="300" w:line="360" w:lineRule="auto"/>
        <w:contextualSpacing/>
        <w:jc w:val="center"/>
        <w:outlineLvl w:val="2"/>
        <w:rPr>
          <w:rFonts w:ascii="Tahoma" w:eastAsia="Times New Roman" w:hAnsi="Tahoma" w:cs="Tahoma"/>
          <w:b/>
          <w:bCs/>
          <w:noProof/>
          <w:u w:val="single"/>
          <w:lang w:eastAsia="en-GB"/>
        </w:rPr>
      </w:pPr>
      <w:r w:rsidRPr="00011F74">
        <w:rPr>
          <w:rFonts w:ascii="Tahoma" w:hAnsi="Tahoma" w:cs="Tahoma"/>
          <w:b/>
          <w:noProof/>
          <w:lang w:eastAsia="en-GB"/>
        </w:rPr>
        <w:lastRenderedPageBreak/>
        <w:drawing>
          <wp:anchor distT="0" distB="0" distL="114300" distR="114300" simplePos="0" relativeHeight="251742208" behindDoc="0" locked="0" layoutInCell="1" allowOverlap="1" wp14:anchorId="112DBF5B" wp14:editId="2312BE8E">
            <wp:simplePos x="0" y="0"/>
            <wp:positionH relativeFrom="column">
              <wp:posOffset>-504825</wp:posOffset>
            </wp:positionH>
            <wp:positionV relativeFrom="paragraph">
              <wp:posOffset>-657225</wp:posOffset>
            </wp:positionV>
            <wp:extent cx="1009650" cy="981075"/>
            <wp:effectExtent l="0" t="0" r="0" b="9525"/>
            <wp:wrapNone/>
            <wp:docPr id="8"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11F74">
        <w:rPr>
          <w:rFonts w:ascii="Tahoma" w:eastAsia="Times New Roman" w:hAnsi="Tahoma" w:cs="Tahoma"/>
          <w:b/>
          <w:bCs/>
          <w:noProof/>
          <w:u w:val="single"/>
          <w:lang w:eastAsia="en-GB"/>
        </w:rPr>
        <w:drawing>
          <wp:anchor distT="0" distB="0" distL="114300" distR="114300" simplePos="0" relativeHeight="251741184" behindDoc="0" locked="0" layoutInCell="1" allowOverlap="1" wp14:anchorId="212525C7" wp14:editId="2927151E">
            <wp:simplePos x="0" y="0"/>
            <wp:positionH relativeFrom="column">
              <wp:posOffset>4562475</wp:posOffset>
            </wp:positionH>
            <wp:positionV relativeFrom="paragraph">
              <wp:posOffset>-723900</wp:posOffset>
            </wp:positionV>
            <wp:extent cx="1733550" cy="1219200"/>
            <wp:effectExtent l="0" t="0" r="0" b="0"/>
            <wp:wrapNone/>
            <wp:docPr id="9"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1F74">
        <w:rPr>
          <w:rFonts w:ascii="Tahoma" w:eastAsia="Times New Roman" w:hAnsi="Tahoma" w:cs="Tahoma"/>
          <w:b/>
          <w:bCs/>
          <w:noProof/>
          <w:u w:val="single"/>
          <w:lang w:eastAsia="en-GB"/>
        </w:rPr>
        <w:t>Year 8 examinations</w:t>
      </w:r>
    </w:p>
    <w:p w:rsidR="009F48E4" w:rsidRPr="00011F74" w:rsidRDefault="009F48E4" w:rsidP="009F48E4">
      <w:pPr>
        <w:spacing w:after="300" w:line="360" w:lineRule="auto"/>
        <w:contextualSpacing/>
        <w:jc w:val="center"/>
        <w:outlineLvl w:val="2"/>
        <w:rPr>
          <w:rFonts w:ascii="Tahoma" w:eastAsia="Times New Roman" w:hAnsi="Tahoma" w:cs="Tahoma"/>
          <w:b/>
          <w:bCs/>
          <w:noProof/>
          <w:u w:val="single"/>
          <w:lang w:eastAsia="en-GB"/>
        </w:rPr>
      </w:pPr>
      <w:r w:rsidRPr="00011F74">
        <w:rPr>
          <w:rFonts w:ascii="Tahoma" w:eastAsia="Times New Roman" w:hAnsi="Tahoma" w:cs="Tahoma"/>
          <w:b/>
          <w:bCs/>
          <w:noProof/>
          <w:u w:val="single"/>
          <w:lang w:eastAsia="en-GB"/>
        </w:rPr>
        <w:t>Week beginning 23rd April 2018</w:t>
      </w:r>
    </w:p>
    <w:p w:rsidR="009F48E4" w:rsidRPr="00011F74" w:rsidRDefault="009F48E4" w:rsidP="009F48E4">
      <w:pPr>
        <w:spacing w:after="300" w:line="360" w:lineRule="auto"/>
        <w:contextualSpacing/>
        <w:jc w:val="center"/>
        <w:outlineLvl w:val="2"/>
        <w:rPr>
          <w:rFonts w:ascii="Tahoma" w:eastAsia="Times New Roman" w:hAnsi="Tahoma" w:cs="Tahoma"/>
          <w:b/>
          <w:bCs/>
          <w:noProof/>
          <w:u w:val="single"/>
          <w:lang w:eastAsia="en-GB"/>
        </w:rPr>
      </w:pPr>
      <w:r w:rsidRPr="00011F74">
        <w:rPr>
          <w:rFonts w:ascii="Tahoma" w:eastAsia="Times New Roman" w:hAnsi="Tahoma" w:cs="Tahoma"/>
          <w:b/>
          <w:bCs/>
          <w:noProof/>
          <w:u w:val="single"/>
          <w:lang w:eastAsia="en-GB"/>
        </w:rPr>
        <w:t>English</w:t>
      </w:r>
    </w:p>
    <w:p w:rsidR="009F48E4" w:rsidRPr="00011F74" w:rsidRDefault="009F48E4" w:rsidP="009F48E4">
      <w:pPr>
        <w:pStyle w:val="Default"/>
        <w:spacing w:after="120" w:line="408" w:lineRule="auto"/>
        <w:ind w:left="357" w:hanging="358"/>
        <w:contextualSpacing/>
        <w:rPr>
          <w:rFonts w:ascii="Tahoma" w:hAnsi="Tahoma" w:cs="Tahoma"/>
          <w:b/>
          <w:color w:val="auto"/>
          <w:sz w:val="22"/>
          <w:szCs w:val="22"/>
          <w:u w:val="single"/>
        </w:rPr>
      </w:pPr>
      <w:r w:rsidRPr="00011F74">
        <w:rPr>
          <w:rFonts w:ascii="Tahoma" w:hAnsi="Tahoma" w:cs="Tahoma"/>
          <w:noProof/>
          <w:sz w:val="22"/>
          <w:szCs w:val="22"/>
          <w:lang w:eastAsia="en-GB"/>
        </w:rPr>
        <mc:AlternateContent>
          <mc:Choice Requires="wps">
            <w:drawing>
              <wp:anchor distT="0" distB="0" distL="114300" distR="114300" simplePos="0" relativeHeight="251743232" behindDoc="1" locked="0" layoutInCell="1" allowOverlap="1" wp14:anchorId="5B61E0DC" wp14:editId="54FC4444">
                <wp:simplePos x="0" y="0"/>
                <wp:positionH relativeFrom="column">
                  <wp:posOffset>3740785</wp:posOffset>
                </wp:positionH>
                <wp:positionV relativeFrom="paragraph">
                  <wp:posOffset>160020</wp:posOffset>
                </wp:positionV>
                <wp:extent cx="2505075" cy="2124075"/>
                <wp:effectExtent l="0" t="228600" r="0" b="238125"/>
                <wp:wrapTight wrapText="bothSides">
                  <wp:wrapPolygon edited="0">
                    <wp:start x="19891" y="-348"/>
                    <wp:lineTo x="7678" y="-3393"/>
                    <wp:lineTo x="7134" y="-361"/>
                    <wp:lineTo x="2566" y="-1103"/>
                    <wp:lineTo x="2057" y="1740"/>
                    <wp:lineTo x="1869" y="4663"/>
                    <wp:lineTo x="1746" y="10968"/>
                    <wp:lineTo x="1845" y="14161"/>
                    <wp:lineTo x="1784" y="17314"/>
                    <wp:lineTo x="980" y="17114"/>
                    <wp:lineTo x="-95" y="18430"/>
                    <wp:lineTo x="-401" y="20135"/>
                    <wp:lineTo x="38" y="21433"/>
                    <wp:lineTo x="199" y="21473"/>
                    <wp:lineTo x="1485" y="21793"/>
                    <wp:lineTo x="1645" y="21834"/>
                    <wp:lineTo x="7026" y="21789"/>
                    <wp:lineTo x="7186" y="21829"/>
                    <wp:lineTo x="18979" y="21601"/>
                    <wp:lineTo x="19480" y="19745"/>
                    <wp:lineTo x="20610" y="12503"/>
                    <wp:lineTo x="19967" y="12343"/>
                    <wp:lineTo x="20151" y="2885"/>
                    <wp:lineTo x="21919" y="3325"/>
                    <wp:lineTo x="22463" y="293"/>
                    <wp:lineTo x="21338" y="12"/>
                    <wp:lineTo x="19891" y="-348"/>
                  </wp:wrapPolygon>
                </wp:wrapTight>
                <wp:docPr id="7" name="Vertical Scroll 7"/>
                <wp:cNvGraphicFramePr/>
                <a:graphic xmlns:a="http://schemas.openxmlformats.org/drawingml/2006/main">
                  <a:graphicData uri="http://schemas.microsoft.com/office/word/2010/wordprocessingShape">
                    <wps:wsp>
                      <wps:cNvSpPr/>
                      <wps:spPr>
                        <a:xfrm rot="20883892">
                          <a:off x="0" y="0"/>
                          <a:ext cx="2505075" cy="2124075"/>
                        </a:xfrm>
                        <a:prstGeom prst="vertic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F48E4" w:rsidRPr="008661FD" w:rsidRDefault="009F48E4" w:rsidP="009F48E4">
                            <w:pPr>
                              <w:jc w:val="center"/>
                              <w:rPr>
                                <w:b/>
                              </w:rPr>
                            </w:pPr>
                            <w:r w:rsidRPr="008661FD">
                              <w:rPr>
                                <w:b/>
                              </w:rPr>
                              <w:t>Useful websites &amp; where to find help:</w:t>
                            </w:r>
                          </w:p>
                          <w:p w:rsidR="009F48E4" w:rsidRDefault="00B95765" w:rsidP="009F48E4">
                            <w:pPr>
                              <w:jc w:val="center"/>
                            </w:pPr>
                            <w:hyperlink r:id="rId23" w:history="1">
                              <w:r w:rsidR="009F48E4" w:rsidRPr="00927529">
                                <w:rPr>
                                  <w:rStyle w:val="Hyperlink"/>
                                </w:rPr>
                                <w:t>http://www.bbc.co.uk/bitesize/standard/english/lit_form/newspaper/revision/1/</w:t>
                              </w:r>
                            </w:hyperlink>
                          </w:p>
                          <w:p w:rsidR="009F48E4" w:rsidRDefault="00B95765" w:rsidP="009F48E4">
                            <w:pPr>
                              <w:jc w:val="center"/>
                            </w:pPr>
                            <w:hyperlink r:id="rId24" w:history="1">
                              <w:r w:rsidR="009F48E4" w:rsidRPr="00927529">
                                <w:rPr>
                                  <w:rStyle w:val="Hyperlink"/>
                                </w:rPr>
                                <w:t>http://www.bbc.co.uk/bitesize/ks3/english/writing/structure_paragraphs/revision/2/</w:t>
                              </w:r>
                            </w:hyperlink>
                          </w:p>
                          <w:p w:rsidR="009F48E4" w:rsidRDefault="009F48E4" w:rsidP="009F48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7" o:spid="_x0000_s1027" type="#_x0000_t97" style="position:absolute;left:0;text-align:left;margin-left:294.55pt;margin-top:12.6pt;width:197.25pt;height:167.25pt;rotation:-782181fd;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" fillcolor="#4f81bd [3204]" strokecolor="#243f60 [1604]" strokeweight="2pt">
                <v:textbox>
                  <w:txbxContent>
                    <w:p w:rsidR="009F48E4" w:rsidRPr="008661FD" w:rsidRDefault="009F48E4" w:rsidP="009F48E4">
                      <w:pPr>
                        <w:jc w:val="center"/>
                        <w:rPr>
                          <w:b/>
                        </w:rPr>
                      </w:pPr>
                      <w:r w:rsidRPr="008661FD">
                        <w:rPr>
                          <w:b/>
                        </w:rPr>
                        <w:t>Useful websites &amp; where to find help:</w:t>
                      </w:r>
                    </w:p>
                    <w:p w:rsidR="009F48E4" w:rsidRDefault="00503969" w:rsidP="009F48E4">
                      <w:pPr>
                        <w:jc w:val="center"/>
                      </w:pPr>
                      <w:hyperlink r:id="rId25" w:history="1">
                        <w:r w:rsidR="009F48E4" w:rsidRPr="00927529">
                          <w:rPr>
                            <w:rStyle w:val="Hyperlink"/>
                          </w:rPr>
                          <w:t>http://www.bbc.co.uk/bitesize/standard/english/lit_form/newspaper/revision/1/</w:t>
                        </w:r>
                      </w:hyperlink>
                    </w:p>
                    <w:p w:rsidR="009F48E4" w:rsidRDefault="00503969" w:rsidP="009F48E4">
                      <w:pPr>
                        <w:jc w:val="center"/>
                      </w:pPr>
                      <w:hyperlink r:id="rId26" w:history="1">
                        <w:r w:rsidR="009F48E4" w:rsidRPr="00927529">
                          <w:rPr>
                            <w:rStyle w:val="Hyperlink"/>
                          </w:rPr>
                          <w:t>http://www.bbc.co.uk/bitesize/ks3/english/writing/structure_paragraphs/revision/2/</w:t>
                        </w:r>
                      </w:hyperlink>
                    </w:p>
                    <w:p w:rsidR="009F48E4" w:rsidRDefault="009F48E4" w:rsidP="009F48E4">
                      <w:pPr>
                        <w:jc w:val="center"/>
                      </w:pPr>
                    </w:p>
                  </w:txbxContent>
                </v:textbox>
                <w10:wrap type="tight"/>
              </v:shape>
            </w:pict>
          </mc:Fallback>
        </mc:AlternateContent>
      </w:r>
      <w:r w:rsidRPr="00011F74">
        <w:rPr>
          <w:rFonts w:ascii="Tahoma" w:hAnsi="Tahoma" w:cs="Tahoma"/>
          <w:b/>
          <w:color w:val="auto"/>
          <w:sz w:val="22"/>
          <w:szCs w:val="22"/>
          <w:u w:val="single"/>
        </w:rPr>
        <w:t>Format of the exam:</w:t>
      </w:r>
    </w:p>
    <w:p w:rsidR="009F48E4" w:rsidRPr="00011F74" w:rsidRDefault="009F48E4" w:rsidP="009F48E4">
      <w:pPr>
        <w:pStyle w:val="Default"/>
        <w:spacing w:after="120" w:line="408" w:lineRule="auto"/>
        <w:contextualSpacing/>
        <w:rPr>
          <w:rFonts w:ascii="Tahoma" w:hAnsi="Tahoma" w:cs="Tahoma"/>
          <w:color w:val="auto"/>
          <w:sz w:val="22"/>
          <w:szCs w:val="22"/>
        </w:rPr>
      </w:pPr>
      <w:r w:rsidRPr="00011F74">
        <w:rPr>
          <w:rFonts w:ascii="Tahoma" w:hAnsi="Tahoma" w:cs="Tahoma"/>
          <w:color w:val="auto"/>
          <w:sz w:val="22"/>
          <w:szCs w:val="22"/>
        </w:rPr>
        <w:t xml:space="preserve">The exam is one hour long and is closely linked to GCSE Edexcel Paper 2 Section A. You will be asked to read two different nonfiction extracts and you will have to answer a series of comprehension questions about them.  </w:t>
      </w:r>
    </w:p>
    <w:p w:rsidR="009F48E4" w:rsidRPr="00011F74" w:rsidRDefault="009F48E4" w:rsidP="009F48E4">
      <w:pPr>
        <w:spacing w:line="408" w:lineRule="auto"/>
        <w:contextualSpacing/>
        <w:rPr>
          <w:rFonts w:ascii="Tahoma" w:hAnsi="Tahoma" w:cs="Tahoma"/>
          <w:b/>
          <w:u w:val="single"/>
        </w:rPr>
      </w:pPr>
      <w:r w:rsidRPr="00011F74">
        <w:rPr>
          <w:rFonts w:ascii="Tahoma" w:hAnsi="Tahoma" w:cs="Tahoma"/>
          <w:b/>
          <w:u w:val="single"/>
        </w:rPr>
        <w:t>Topics that need to be revised:</w:t>
      </w:r>
    </w:p>
    <w:p w:rsidR="009F48E4" w:rsidRPr="00011F74" w:rsidRDefault="009F48E4" w:rsidP="009F48E4">
      <w:pPr>
        <w:pStyle w:val="ListParagraph"/>
        <w:numPr>
          <w:ilvl w:val="0"/>
          <w:numId w:val="12"/>
        </w:numPr>
        <w:spacing w:line="408" w:lineRule="auto"/>
        <w:rPr>
          <w:rFonts w:ascii="Tahoma" w:hAnsi="Tahoma" w:cs="Tahoma"/>
          <w:b/>
          <w:u w:val="single"/>
        </w:rPr>
      </w:pPr>
      <w:r w:rsidRPr="00011F74">
        <w:rPr>
          <w:rFonts w:ascii="Tahoma" w:hAnsi="Tahoma" w:cs="Tahoma"/>
        </w:rPr>
        <w:t>Locating and identifying information from a text.</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Inferring information from a text.</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Explaining how language is used to create an effect on the reader.</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Explaining how structure is used to create an effect on the reader.</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Developing an explanation of the effect of individual words within a sentence.</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Structuring ideas into a logical sequence.</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 xml:space="preserve">Explaining the similarities between texts. </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 xml:space="preserve">Comparing texts. </w:t>
      </w:r>
    </w:p>
    <w:p w:rsidR="009F48E4" w:rsidRPr="00011F74" w:rsidRDefault="009F48E4" w:rsidP="009F48E4">
      <w:pPr>
        <w:pStyle w:val="ListParagraph"/>
        <w:numPr>
          <w:ilvl w:val="0"/>
          <w:numId w:val="12"/>
        </w:numPr>
        <w:spacing w:line="408" w:lineRule="auto"/>
        <w:rPr>
          <w:rFonts w:ascii="Tahoma" w:hAnsi="Tahoma" w:cs="Tahoma"/>
        </w:rPr>
      </w:pPr>
      <w:r w:rsidRPr="00011F74">
        <w:rPr>
          <w:rFonts w:ascii="Tahoma" w:hAnsi="Tahoma" w:cs="Tahoma"/>
        </w:rPr>
        <w:t xml:space="preserve">Exploring how successful the writer is in expressing their ideas. </w:t>
      </w:r>
    </w:p>
    <w:p w:rsidR="009F48E4" w:rsidRPr="00011F74" w:rsidRDefault="009F48E4" w:rsidP="009F48E4">
      <w:pPr>
        <w:spacing w:line="408" w:lineRule="auto"/>
        <w:contextualSpacing/>
        <w:rPr>
          <w:rFonts w:ascii="Tahoma" w:hAnsi="Tahoma" w:cs="Tahoma"/>
          <w:b/>
          <w:u w:val="single"/>
        </w:rPr>
      </w:pPr>
      <w:r w:rsidRPr="00011F74">
        <w:rPr>
          <w:rFonts w:ascii="Tahoma" w:hAnsi="Tahoma" w:cs="Tahoma"/>
          <w:b/>
          <w:u w:val="single"/>
        </w:rPr>
        <w:t>Hints and tips for preparation:</w:t>
      </w:r>
    </w:p>
    <w:p w:rsidR="009F48E4" w:rsidRPr="00011F74" w:rsidRDefault="009F48E4" w:rsidP="009F48E4">
      <w:pPr>
        <w:spacing w:line="408" w:lineRule="auto"/>
        <w:contextualSpacing/>
        <w:rPr>
          <w:rFonts w:ascii="Tahoma" w:hAnsi="Tahoma" w:cs="Tahoma"/>
        </w:rPr>
      </w:pPr>
      <w:r w:rsidRPr="00011F74">
        <w:rPr>
          <w:rFonts w:ascii="Tahoma" w:hAnsi="Tahoma" w:cs="Tahoma"/>
        </w:rPr>
        <w:t>Use the revision information on Paignton online working through the tasks as they are very similar to the tasks in the exam.</w:t>
      </w:r>
    </w:p>
    <w:p w:rsidR="009F48E4" w:rsidRPr="00011F74" w:rsidRDefault="009F48E4" w:rsidP="009F48E4">
      <w:pPr>
        <w:spacing w:line="408" w:lineRule="auto"/>
        <w:contextualSpacing/>
        <w:rPr>
          <w:rFonts w:ascii="Tahoma" w:hAnsi="Tahoma" w:cs="Tahoma"/>
        </w:rPr>
      </w:pPr>
      <w:r w:rsidRPr="00011F74">
        <w:rPr>
          <w:rFonts w:ascii="Tahoma" w:hAnsi="Tahoma" w:cs="Tahoma"/>
        </w:rPr>
        <w:t>Practice identifying key quotes in a short space of time.  Set yourself a target of 4 quotes in 3 minutes and then try to explain their effect.  Identify key words in the quotes.  Ask yourself, why has the author chosen to use this specific word?  What are they trying to suggest to the reader?</w:t>
      </w:r>
    </w:p>
    <w:p w:rsidR="009F48E4" w:rsidRPr="00011F74" w:rsidRDefault="009F48E4" w:rsidP="009F48E4">
      <w:pPr>
        <w:spacing w:line="408" w:lineRule="auto"/>
        <w:contextualSpacing/>
        <w:rPr>
          <w:rFonts w:ascii="Tahoma" w:hAnsi="Tahoma" w:cs="Tahoma"/>
        </w:rPr>
      </w:pPr>
      <w:r w:rsidRPr="00011F74">
        <w:rPr>
          <w:rFonts w:ascii="Tahoma" w:hAnsi="Tahoma" w:cs="Tahoma"/>
        </w:rPr>
        <w:t xml:space="preserve">Check back through your English exercise books and read your teacher feedback closely.  Identify the areas that you need to improve on.  What spelling, punctuation and grammar mistakes do you make?  How can you avoid losing marks in the exam? </w:t>
      </w:r>
    </w:p>
    <w:p w:rsidR="009F48E4" w:rsidRPr="00011F74" w:rsidRDefault="009F48E4" w:rsidP="009F48E4">
      <w:pPr>
        <w:spacing w:line="408" w:lineRule="auto"/>
        <w:contextualSpacing/>
        <w:rPr>
          <w:rFonts w:ascii="Tahoma" w:hAnsi="Tahoma" w:cs="Tahoma"/>
        </w:rPr>
      </w:pPr>
      <w:r w:rsidRPr="00011F74">
        <w:rPr>
          <w:rFonts w:ascii="Tahoma" w:hAnsi="Tahoma" w:cs="Tahoma"/>
        </w:rPr>
        <w:lastRenderedPageBreak/>
        <w:t xml:space="preserve">Think about the different word groups and why the writer may have chosen to use those specific words.  </w:t>
      </w:r>
    </w:p>
    <w:p w:rsidR="009F48E4" w:rsidRPr="00011F74" w:rsidRDefault="009F48E4" w:rsidP="009F48E4">
      <w:pPr>
        <w:spacing w:line="408" w:lineRule="auto"/>
        <w:contextualSpacing/>
        <w:rPr>
          <w:rFonts w:ascii="Tahoma" w:hAnsi="Tahoma" w:cs="Tahoma"/>
        </w:rPr>
      </w:pPr>
    </w:p>
    <w:p w:rsidR="009F48E4" w:rsidRPr="00011F74" w:rsidRDefault="009F48E4" w:rsidP="009F48E4">
      <w:pPr>
        <w:tabs>
          <w:tab w:val="left" w:pos="4950"/>
        </w:tabs>
        <w:spacing w:line="408" w:lineRule="auto"/>
        <w:contextualSpacing/>
        <w:rPr>
          <w:rFonts w:ascii="Tahoma" w:hAnsi="Tahoma" w:cs="Tahoma"/>
          <w:b/>
          <w:u w:val="single"/>
        </w:rPr>
      </w:pPr>
      <w:r w:rsidRPr="00011F74">
        <w:rPr>
          <w:rFonts w:ascii="Tahoma" w:hAnsi="Tahoma" w:cs="Tahoma"/>
          <w:b/>
          <w:u w:val="single"/>
        </w:rPr>
        <w:t>Stretch and challenge for top grades:</w:t>
      </w:r>
      <w:r w:rsidRPr="00011F74">
        <w:rPr>
          <w:rFonts w:ascii="Tahoma" w:hAnsi="Tahoma" w:cs="Tahoma"/>
          <w:b/>
        </w:rPr>
        <w:tab/>
      </w:r>
    </w:p>
    <w:p w:rsidR="009F48E4" w:rsidRPr="00011F74" w:rsidRDefault="009F48E4" w:rsidP="009F48E4">
      <w:pPr>
        <w:spacing w:after="300" w:line="408" w:lineRule="auto"/>
        <w:contextualSpacing/>
        <w:outlineLvl w:val="2"/>
        <w:rPr>
          <w:rFonts w:ascii="Tahoma" w:hAnsi="Tahoma" w:cs="Tahoma"/>
        </w:rPr>
      </w:pPr>
      <w:r w:rsidRPr="00011F74">
        <w:rPr>
          <w:rFonts w:ascii="Tahoma" w:hAnsi="Tahoma" w:cs="Tahoma"/>
        </w:rPr>
        <w:t xml:space="preserve">Focus on developing and extending your explanation of quotes.  Think about identifying single words within the quote and drawing together your comments on how the language contribute to the overall effect on the reader. </w:t>
      </w:r>
    </w:p>
    <w:p w:rsidR="009F48E4" w:rsidRPr="00011F74" w:rsidRDefault="009F48E4" w:rsidP="009F48E4">
      <w:pPr>
        <w:spacing w:after="300" w:line="408" w:lineRule="auto"/>
        <w:contextualSpacing/>
        <w:outlineLvl w:val="2"/>
        <w:rPr>
          <w:rFonts w:ascii="Tahoma" w:hAnsi="Tahoma" w:cs="Tahoma"/>
        </w:rPr>
      </w:pPr>
      <w:r w:rsidRPr="00011F74">
        <w:rPr>
          <w:rFonts w:ascii="Tahoma" w:hAnsi="Tahoma" w:cs="Tahoma"/>
        </w:rPr>
        <w:t xml:space="preserve">Try to make your explanation of the impact on the reader as specific and focused as possible. Always explain HOW the impact is achieved. </w:t>
      </w:r>
    </w:p>
    <w:p w:rsidR="000C71E6" w:rsidRDefault="000C71E6">
      <w:pPr>
        <w:rPr>
          <w:rFonts w:ascii="Tahoma" w:eastAsia="Times New Roman" w:hAnsi="Tahoma" w:cs="Tahoma"/>
          <w:b/>
          <w:bCs/>
          <w:noProof/>
          <w:u w:val="single"/>
          <w:lang w:eastAsia="en-GB"/>
        </w:rPr>
      </w:pPr>
      <w:r>
        <w:rPr>
          <w:rFonts w:ascii="Tahoma" w:eastAsia="Times New Roman" w:hAnsi="Tahoma" w:cs="Tahoma"/>
          <w:b/>
          <w:bCs/>
          <w:noProof/>
          <w:u w:val="single"/>
          <w:lang w:eastAsia="en-GB"/>
        </w:rPr>
        <w:br w:type="page"/>
      </w:r>
    </w:p>
    <w:p w:rsidR="00A21317" w:rsidRPr="000C71E6" w:rsidRDefault="00A21317" w:rsidP="00217770">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hAnsi="Tahoma" w:cs="Tahoma"/>
          <w:b/>
          <w:noProof/>
          <w:lang w:eastAsia="en-GB"/>
        </w:rPr>
        <w:lastRenderedPageBreak/>
        <w:drawing>
          <wp:anchor distT="0" distB="0" distL="114300" distR="114300" simplePos="0" relativeHeight="251682816" behindDoc="0" locked="0" layoutInCell="1" allowOverlap="1" wp14:anchorId="46697917" wp14:editId="57574BE8">
            <wp:simplePos x="0" y="0"/>
            <wp:positionH relativeFrom="column">
              <wp:posOffset>-504825</wp:posOffset>
            </wp:positionH>
            <wp:positionV relativeFrom="paragraph">
              <wp:posOffset>-657225</wp:posOffset>
            </wp:positionV>
            <wp:extent cx="1009650" cy="981075"/>
            <wp:effectExtent l="0" t="0" r="0" b="9525"/>
            <wp:wrapNone/>
            <wp:docPr id="10"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drawing>
          <wp:anchor distT="0" distB="0" distL="114300" distR="114300" simplePos="0" relativeHeight="251681792" behindDoc="0" locked="0" layoutInCell="1" allowOverlap="1" wp14:anchorId="4B07FA58" wp14:editId="0C1BCD80">
            <wp:simplePos x="0" y="0"/>
            <wp:positionH relativeFrom="column">
              <wp:posOffset>4562475</wp:posOffset>
            </wp:positionH>
            <wp:positionV relativeFrom="paragraph">
              <wp:posOffset>-723900</wp:posOffset>
            </wp:positionV>
            <wp:extent cx="1733550" cy="1219200"/>
            <wp:effectExtent l="0" t="0" r="0" b="0"/>
            <wp:wrapNone/>
            <wp:docPr id="1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t xml:space="preserve">Year 8 </w:t>
      </w:r>
      <w:r w:rsidR="001078AD">
        <w:rPr>
          <w:rFonts w:ascii="Tahoma" w:eastAsia="Times New Roman" w:hAnsi="Tahoma" w:cs="Tahoma"/>
          <w:b/>
          <w:bCs/>
          <w:noProof/>
          <w:u w:val="single"/>
          <w:lang w:eastAsia="en-GB"/>
        </w:rPr>
        <w:t>e</w:t>
      </w:r>
      <w:r w:rsidRPr="000C71E6">
        <w:rPr>
          <w:rFonts w:ascii="Tahoma" w:eastAsia="Times New Roman" w:hAnsi="Tahoma" w:cs="Tahoma"/>
          <w:b/>
          <w:bCs/>
          <w:noProof/>
          <w:u w:val="single"/>
          <w:lang w:eastAsia="en-GB"/>
        </w:rPr>
        <w:t>xaminations</w:t>
      </w:r>
    </w:p>
    <w:p w:rsidR="00A21317" w:rsidRPr="000C71E6" w:rsidRDefault="000C71E6" w:rsidP="00217770">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Week beginning 23rd April 2018</w:t>
      </w:r>
    </w:p>
    <w:p w:rsidR="00A21317" w:rsidRPr="00503969" w:rsidRDefault="00A21317" w:rsidP="00503969">
      <w:pPr>
        <w:spacing w:after="300" w:line="360" w:lineRule="auto"/>
        <w:contextualSpacing/>
        <w:jc w:val="center"/>
        <w:outlineLvl w:val="2"/>
        <w:rPr>
          <w:rFonts w:ascii="Tahoma" w:eastAsia="Times New Roman" w:hAnsi="Tahoma" w:cs="Tahoma"/>
          <w:b/>
          <w:bCs/>
          <w:noProof/>
          <w:u w:val="single"/>
          <w:lang w:eastAsia="en-GB"/>
        </w:rPr>
      </w:pPr>
      <w:r w:rsidRPr="00503969">
        <w:rPr>
          <w:rFonts w:ascii="Tahoma" w:eastAsia="Times New Roman" w:hAnsi="Tahoma" w:cs="Tahoma"/>
          <w:b/>
          <w:bCs/>
          <w:noProof/>
          <w:u w:val="single"/>
          <w:lang w:eastAsia="en-GB"/>
        </w:rPr>
        <w:t>Mathematics</w:t>
      </w:r>
    </w:p>
    <w:p w:rsidR="00503969" w:rsidRDefault="00503969" w:rsidP="00503969">
      <w:pPr>
        <w:pStyle w:val="Default"/>
        <w:spacing w:after="120"/>
        <w:ind w:left="357" w:hanging="358"/>
        <w:rPr>
          <w:rFonts w:ascii="Tahoma" w:hAnsi="Tahoma" w:cs="Tahoma"/>
          <w:b/>
          <w:sz w:val="22"/>
          <w:szCs w:val="22"/>
        </w:rPr>
      </w:pPr>
      <w:r w:rsidRPr="00A21317">
        <w:rPr>
          <w:rFonts w:ascii="Tahoma" w:hAnsi="Tahoma" w:cs="Tahoma"/>
          <w:b/>
          <w:sz w:val="22"/>
          <w:szCs w:val="22"/>
          <w:u w:val="single"/>
        </w:rPr>
        <w:t>Format of the exam:</w:t>
      </w:r>
    </w:p>
    <w:p w:rsidR="00503969" w:rsidRDefault="00503969" w:rsidP="00503969">
      <w:pPr>
        <w:pStyle w:val="Default"/>
        <w:rPr>
          <w:rFonts w:ascii="Tahoma" w:hAnsi="Tahoma" w:cs="Tahoma"/>
          <w:sz w:val="22"/>
          <w:szCs w:val="22"/>
        </w:rPr>
      </w:pPr>
      <w:r>
        <w:rPr>
          <w:rFonts w:ascii="Tahoma" w:hAnsi="Tahoma" w:cs="Tahoma"/>
          <w:sz w:val="22"/>
          <w:szCs w:val="22"/>
        </w:rPr>
        <w:t>There will be one 60-minute, non-calculator, exam paper to complete.</w:t>
      </w:r>
    </w:p>
    <w:p w:rsidR="00503969" w:rsidRDefault="00503969" w:rsidP="00503969">
      <w:pPr>
        <w:pStyle w:val="Default"/>
        <w:rPr>
          <w:rFonts w:ascii="Tahoma" w:hAnsi="Tahoma" w:cs="Tahoma"/>
          <w:sz w:val="22"/>
          <w:szCs w:val="22"/>
        </w:rPr>
      </w:pPr>
    </w:p>
    <w:p w:rsidR="00503969" w:rsidRDefault="00503969" w:rsidP="00503969">
      <w:pPr>
        <w:pStyle w:val="Default"/>
        <w:rPr>
          <w:rFonts w:ascii="Tahoma" w:hAnsi="Tahoma" w:cs="Tahoma"/>
          <w:sz w:val="22"/>
          <w:szCs w:val="22"/>
        </w:rPr>
      </w:pPr>
      <w:r w:rsidRPr="00A21317">
        <w:rPr>
          <w:rFonts w:ascii="Tahoma" w:hAnsi="Tahoma" w:cs="Tahoma"/>
          <w:sz w:val="22"/>
          <w:szCs w:val="22"/>
        </w:rPr>
        <w:t>S</w:t>
      </w:r>
      <w:r>
        <w:rPr>
          <w:rFonts w:ascii="Tahoma" w:hAnsi="Tahoma" w:cs="Tahoma"/>
          <w:sz w:val="22"/>
          <w:szCs w:val="22"/>
        </w:rPr>
        <w:t>tudents will attempt all the questions. The paper has been designed to challenge students and it is unlikely that the majority of students will finish the paper. This will stretch students and provide them with the opportunity to demonstrate the depth of their learning.</w:t>
      </w:r>
    </w:p>
    <w:p w:rsidR="00503969" w:rsidRDefault="00503969" w:rsidP="00503969">
      <w:pPr>
        <w:pStyle w:val="Default"/>
        <w:rPr>
          <w:rFonts w:ascii="Tahoma" w:hAnsi="Tahoma" w:cs="Tahoma"/>
          <w:sz w:val="22"/>
          <w:szCs w:val="22"/>
        </w:rPr>
      </w:pPr>
    </w:p>
    <w:p w:rsidR="00503969" w:rsidRDefault="00503969" w:rsidP="00503969">
      <w:pPr>
        <w:pStyle w:val="Default"/>
        <w:rPr>
          <w:rFonts w:ascii="Tahoma" w:hAnsi="Tahoma" w:cs="Tahoma"/>
          <w:sz w:val="22"/>
          <w:szCs w:val="22"/>
        </w:rPr>
      </w:pPr>
      <w:r>
        <w:rPr>
          <w:rFonts w:ascii="Tahoma" w:hAnsi="Tahoma" w:cs="Tahoma"/>
          <w:sz w:val="22"/>
          <w:szCs w:val="22"/>
        </w:rPr>
        <w:t>There are two tiers of paper. There will be a foundation tier for students with targets of Remembering, Understanding and Applying and a higher tier paper will be for students with targets of Analysing, Evaluating and Creating.  There will be 60 marks available and as a rough guide, students should attempt to complete a 1-mark question every 1 minute.</w:t>
      </w:r>
    </w:p>
    <w:p w:rsidR="00503969" w:rsidRPr="00A21317" w:rsidRDefault="00503969" w:rsidP="00503969">
      <w:pPr>
        <w:pStyle w:val="Default"/>
        <w:spacing w:after="120"/>
        <w:rPr>
          <w:rFonts w:ascii="Tahoma" w:hAnsi="Tahoma" w:cs="Tahoma"/>
          <w:sz w:val="22"/>
          <w:szCs w:val="22"/>
        </w:rPr>
      </w:pPr>
    </w:p>
    <w:p w:rsidR="00503969" w:rsidRPr="00100EA3" w:rsidRDefault="00503969" w:rsidP="00503969">
      <w:pPr>
        <w:rPr>
          <w:rFonts w:ascii="Tahoma" w:hAnsi="Tahoma" w:cs="Tahoma"/>
          <w:color w:val="000000"/>
        </w:rPr>
      </w:pPr>
      <w:r w:rsidRPr="00A21317">
        <w:rPr>
          <w:rFonts w:ascii="Tahoma" w:hAnsi="Tahoma" w:cs="Tahoma"/>
          <w:b/>
          <w:color w:val="000000"/>
          <w:u w:val="single"/>
        </w:rPr>
        <w:t xml:space="preserve">Topics that need to be revised: </w:t>
      </w:r>
      <w:r>
        <w:rPr>
          <w:rFonts w:ascii="Tahoma" w:hAnsi="Tahoma" w:cs="Tahoma"/>
          <w:b/>
          <w:color w:val="000000"/>
          <w:u w:val="single"/>
        </w:rPr>
        <w:br/>
      </w:r>
      <w:r>
        <w:rPr>
          <w:rFonts w:ascii="Tahoma" w:hAnsi="Tahoma" w:cs="Tahoma"/>
          <w:color w:val="000000"/>
        </w:rPr>
        <w:t>The paper will cover the following topics that have been taught this academic year.</w:t>
      </w:r>
    </w:p>
    <w:p w:rsidR="00503969" w:rsidRPr="00100EA3" w:rsidRDefault="00503969" w:rsidP="00503969">
      <w:pPr>
        <w:pStyle w:val="ListParagraph"/>
        <w:numPr>
          <w:ilvl w:val="0"/>
          <w:numId w:val="15"/>
        </w:numPr>
        <w:rPr>
          <w:rFonts w:ascii="Tahoma" w:hAnsi="Tahoma" w:cs="Tahoma"/>
          <w:color w:val="000000"/>
        </w:rPr>
      </w:pPr>
      <w:r w:rsidRPr="00100EA3">
        <w:rPr>
          <w:rFonts w:ascii="Tahoma" w:hAnsi="Tahoma" w:cs="Tahoma"/>
          <w:color w:val="000000"/>
        </w:rPr>
        <w:t>Whole numbers and decimals</w:t>
      </w:r>
      <w:r>
        <w:rPr>
          <w:rFonts w:ascii="Tahoma" w:hAnsi="Tahoma" w:cs="Tahoma"/>
          <w:color w:val="000000"/>
        </w:rPr>
        <w:t xml:space="preserve"> (Number)</w:t>
      </w:r>
    </w:p>
    <w:p w:rsidR="00503969" w:rsidRPr="00100EA3" w:rsidRDefault="00503969" w:rsidP="00503969">
      <w:pPr>
        <w:pStyle w:val="ListParagraph"/>
        <w:numPr>
          <w:ilvl w:val="0"/>
          <w:numId w:val="15"/>
        </w:numPr>
        <w:rPr>
          <w:rFonts w:ascii="Tahoma" w:hAnsi="Tahoma" w:cs="Tahoma"/>
          <w:color w:val="000000"/>
        </w:rPr>
      </w:pPr>
      <w:r w:rsidRPr="00100EA3">
        <w:rPr>
          <w:rFonts w:ascii="Tahoma" w:hAnsi="Tahoma" w:cs="Tahoma"/>
          <w:color w:val="000000"/>
        </w:rPr>
        <w:t>Number calculations</w:t>
      </w:r>
      <w:r>
        <w:rPr>
          <w:rFonts w:ascii="Tahoma" w:hAnsi="Tahoma" w:cs="Tahoma"/>
          <w:color w:val="000000"/>
        </w:rPr>
        <w:t xml:space="preserve"> (Number)</w:t>
      </w:r>
    </w:p>
    <w:p w:rsidR="00503969" w:rsidRPr="00100EA3" w:rsidRDefault="00503969" w:rsidP="00503969">
      <w:pPr>
        <w:pStyle w:val="ListParagraph"/>
        <w:numPr>
          <w:ilvl w:val="0"/>
          <w:numId w:val="15"/>
        </w:numPr>
        <w:rPr>
          <w:rFonts w:ascii="Tahoma" w:hAnsi="Tahoma" w:cs="Tahoma"/>
          <w:color w:val="000000"/>
        </w:rPr>
      </w:pPr>
      <w:r>
        <w:rPr>
          <w:rFonts w:ascii="Tahoma" w:hAnsi="Tahoma" w:cs="Tahoma"/>
          <w:color w:val="000000"/>
        </w:rPr>
        <w:t>Fractions, decimals and percentages (Number)</w:t>
      </w:r>
    </w:p>
    <w:p w:rsidR="00503969" w:rsidRPr="00100EA3" w:rsidRDefault="00503969" w:rsidP="00503969">
      <w:pPr>
        <w:pStyle w:val="ListParagraph"/>
        <w:numPr>
          <w:ilvl w:val="0"/>
          <w:numId w:val="15"/>
        </w:numPr>
        <w:rPr>
          <w:rFonts w:ascii="Tahoma" w:hAnsi="Tahoma" w:cs="Tahoma"/>
          <w:color w:val="000000"/>
        </w:rPr>
      </w:pPr>
      <w:r>
        <w:rPr>
          <w:rFonts w:ascii="Tahoma" w:hAnsi="Tahoma" w:cs="Tahoma"/>
          <w:color w:val="000000"/>
        </w:rPr>
        <w:t>Expressions (Algebra)</w:t>
      </w:r>
    </w:p>
    <w:p w:rsidR="00503969" w:rsidRPr="00503969" w:rsidRDefault="00503969" w:rsidP="00503969">
      <w:pPr>
        <w:pStyle w:val="ListParagraph"/>
        <w:numPr>
          <w:ilvl w:val="0"/>
          <w:numId w:val="15"/>
        </w:numPr>
        <w:rPr>
          <w:rFonts w:ascii="Tahoma" w:hAnsi="Tahoma" w:cs="Tahoma"/>
          <w:color w:val="000000"/>
        </w:rPr>
      </w:pPr>
      <w:r>
        <w:rPr>
          <w:rFonts w:ascii="Tahoma" w:hAnsi="Tahoma" w:cs="Tahoma"/>
          <w:color w:val="000000"/>
        </w:rPr>
        <w:t>Equations (Algebra)</w:t>
      </w:r>
    </w:p>
    <w:p w:rsidR="00503969" w:rsidRPr="00A73DEB" w:rsidRDefault="00503969" w:rsidP="00503969">
      <w:pPr>
        <w:rPr>
          <w:rFonts w:ascii="Tahoma" w:hAnsi="Tahoma" w:cs="Tahoma"/>
          <w:b/>
          <w:u w:val="single"/>
        </w:rPr>
      </w:pPr>
      <w:r w:rsidRPr="00A73DEB">
        <w:rPr>
          <w:rFonts w:ascii="Tahoma" w:hAnsi="Tahoma" w:cs="Tahoma"/>
          <w:b/>
          <w:u w:val="single"/>
        </w:rPr>
        <w:t>Hints and tips for preparation:</w:t>
      </w:r>
    </w:p>
    <w:p w:rsidR="00503969" w:rsidRPr="00A73DEB" w:rsidRDefault="00503969" w:rsidP="00503969">
      <w:pPr>
        <w:pStyle w:val="ListParagraph"/>
        <w:numPr>
          <w:ilvl w:val="0"/>
          <w:numId w:val="5"/>
        </w:numPr>
        <w:rPr>
          <w:rFonts w:ascii="Tahoma" w:hAnsi="Tahoma" w:cs="Tahoma"/>
          <w:b/>
          <w:u w:val="single"/>
        </w:rPr>
      </w:pPr>
      <w:r>
        <w:rPr>
          <w:rFonts w:ascii="Tahoma" w:hAnsi="Tahoma" w:cs="Tahoma"/>
        </w:rPr>
        <w:t>M</w:t>
      </w:r>
      <w:r w:rsidRPr="00A73DEB">
        <w:rPr>
          <w:rFonts w:ascii="Tahoma" w:hAnsi="Tahoma" w:cs="Tahoma"/>
        </w:rPr>
        <w:t>ake sure you have looked at every topic and not just your favourites</w:t>
      </w:r>
    </w:p>
    <w:p w:rsidR="00503969" w:rsidRPr="00A21317" w:rsidRDefault="00503969" w:rsidP="00503969">
      <w:pPr>
        <w:pStyle w:val="ListParagraph"/>
        <w:numPr>
          <w:ilvl w:val="0"/>
          <w:numId w:val="5"/>
        </w:numPr>
        <w:rPr>
          <w:rFonts w:ascii="Tahoma" w:hAnsi="Tahoma" w:cs="Tahoma"/>
        </w:rPr>
      </w:pPr>
      <w:r w:rsidRPr="00A21317">
        <w:rPr>
          <w:rFonts w:ascii="Tahoma" w:hAnsi="Tahoma" w:cs="Tahoma"/>
        </w:rPr>
        <w:t>Revise a little and often.  Rather than two hours the night before the exam pick a topic and spend 30</w:t>
      </w:r>
      <w:r>
        <w:rPr>
          <w:rFonts w:ascii="Tahoma" w:hAnsi="Tahoma" w:cs="Tahoma"/>
        </w:rPr>
        <w:t xml:space="preserve"> </w:t>
      </w:r>
      <w:r w:rsidRPr="00A21317">
        <w:rPr>
          <w:rFonts w:ascii="Tahoma" w:hAnsi="Tahoma" w:cs="Tahoma"/>
        </w:rPr>
        <w:t>mins looking through revision material every other night</w:t>
      </w:r>
    </w:p>
    <w:p w:rsidR="00503969" w:rsidRDefault="00503969" w:rsidP="00503969">
      <w:pPr>
        <w:pStyle w:val="ListParagraph"/>
        <w:numPr>
          <w:ilvl w:val="0"/>
          <w:numId w:val="5"/>
        </w:numPr>
        <w:rPr>
          <w:rFonts w:ascii="Tahoma" w:hAnsi="Tahoma" w:cs="Tahoma"/>
        </w:rPr>
      </w:pPr>
      <w:r w:rsidRPr="00A21317">
        <w:rPr>
          <w:rFonts w:ascii="Tahoma" w:hAnsi="Tahoma" w:cs="Tahoma"/>
        </w:rPr>
        <w:t>Make revision active – reading things will only help a little bit; make sure you give yourself time to do and understand examples</w:t>
      </w:r>
    </w:p>
    <w:p w:rsidR="00503969" w:rsidRDefault="00503969" w:rsidP="00503969">
      <w:pPr>
        <w:pStyle w:val="ListParagraph"/>
        <w:numPr>
          <w:ilvl w:val="0"/>
          <w:numId w:val="5"/>
        </w:numPr>
        <w:rPr>
          <w:rFonts w:ascii="Tahoma" w:hAnsi="Tahoma" w:cs="Tahoma"/>
        </w:rPr>
      </w:pPr>
      <w:r>
        <w:rPr>
          <w:rFonts w:ascii="Tahoma" w:hAnsi="Tahoma" w:cs="Tahoma"/>
        </w:rPr>
        <w:t>Make use of the online support as it will support your learning</w:t>
      </w:r>
    </w:p>
    <w:p w:rsidR="00503969" w:rsidRDefault="00503969" w:rsidP="00503969">
      <w:pPr>
        <w:rPr>
          <w:rFonts w:ascii="Tahoma" w:hAnsi="Tahoma" w:cs="Tahoma"/>
          <w:b/>
          <w:u w:val="single"/>
        </w:rPr>
      </w:pPr>
      <w:r>
        <w:rPr>
          <w:rFonts w:ascii="Tahoma" w:hAnsi="Tahoma" w:cs="Tahoma"/>
          <w:b/>
          <w:u w:val="single"/>
        </w:rPr>
        <w:br/>
        <w:t>Stretch and challenge all</w:t>
      </w:r>
      <w:r w:rsidRPr="00A21317">
        <w:rPr>
          <w:rFonts w:ascii="Tahoma" w:hAnsi="Tahoma" w:cs="Tahoma"/>
          <w:b/>
          <w:u w:val="single"/>
        </w:rPr>
        <w:t xml:space="preserve"> grades:</w:t>
      </w:r>
    </w:p>
    <w:p w:rsidR="00503969" w:rsidRDefault="00503969" w:rsidP="00503969">
      <w:pPr>
        <w:rPr>
          <w:rFonts w:ascii="Tahoma" w:hAnsi="Tahoma" w:cs="Tahoma"/>
        </w:rPr>
      </w:pPr>
      <w:r>
        <w:rPr>
          <w:rFonts w:ascii="Tahoma" w:hAnsi="Tahoma" w:cs="Tahoma"/>
        </w:rPr>
        <w:t>Each of the Foundation and Higher tier papers will enable students to show the depth of their learning. For the majority of students, it will be a challenge to complete all the questions within the hour.</w:t>
      </w:r>
    </w:p>
    <w:p w:rsidR="00503969" w:rsidRPr="00503969" w:rsidRDefault="00503969" w:rsidP="00503969">
      <w:pPr>
        <w:rPr>
          <w:rFonts w:ascii="Tahoma" w:hAnsi="Tahoma" w:cs="Tahoma"/>
        </w:rPr>
      </w:pPr>
      <w:r w:rsidRPr="00A21317">
        <w:rPr>
          <w:rFonts w:ascii="Tahoma" w:hAnsi="Tahoma" w:cs="Tahoma"/>
          <w:b/>
          <w:u w:val="single"/>
        </w:rPr>
        <w:t>Useful websites &amp; where to find help:</w:t>
      </w:r>
    </w:p>
    <w:p w:rsidR="00503969" w:rsidRPr="00D0534B" w:rsidRDefault="00503969" w:rsidP="00503969">
      <w:pPr>
        <w:spacing w:line="360" w:lineRule="auto"/>
        <w:contextualSpacing/>
        <w:rPr>
          <w:rFonts w:ascii="Tahoma" w:hAnsi="Tahoma" w:cs="Tahoma"/>
        </w:rPr>
      </w:pPr>
      <w:r w:rsidRPr="00D0534B">
        <w:rPr>
          <w:rFonts w:ascii="Tahoma" w:hAnsi="Tahoma" w:cs="Tahoma"/>
        </w:rPr>
        <w:t>The maths team will run lunchtime drop-in classes for revision with sample questions.  These run from 1</w:t>
      </w:r>
      <w:r>
        <w:rPr>
          <w:rFonts w:ascii="Tahoma" w:hAnsi="Tahoma" w:cs="Tahoma"/>
        </w:rPr>
        <w:t>:15 pm to 1:45 pm in room W20</w:t>
      </w:r>
      <w:r w:rsidRPr="00D0534B">
        <w:rPr>
          <w:rFonts w:ascii="Tahoma" w:hAnsi="Tahoma" w:cs="Tahoma"/>
        </w:rPr>
        <w:t>.</w:t>
      </w:r>
    </w:p>
    <w:p w:rsidR="00503969" w:rsidRPr="00482875" w:rsidRDefault="00B95765" w:rsidP="00503969">
      <w:pPr>
        <w:spacing w:line="360" w:lineRule="auto"/>
        <w:contextualSpacing/>
        <w:rPr>
          <w:rFonts w:ascii="Tahoma" w:hAnsi="Tahoma" w:cs="Tahoma"/>
        </w:rPr>
      </w:pPr>
      <w:hyperlink r:id="rId27" w:history="1">
        <w:r w:rsidR="00503969" w:rsidRPr="00A42C77">
          <w:rPr>
            <w:rStyle w:val="Hyperlink"/>
            <w:rFonts w:ascii="Tahoma" w:hAnsi="Tahoma" w:cs="Tahoma"/>
          </w:rPr>
          <w:t>www.hegartymaths.com</w:t>
        </w:r>
      </w:hyperlink>
      <w:r w:rsidR="00503969">
        <w:rPr>
          <w:rFonts w:ascii="Tahoma" w:hAnsi="Tahoma" w:cs="Tahoma"/>
        </w:rPr>
        <w:t xml:space="preserve">.  </w:t>
      </w:r>
      <w:r w:rsidR="00503969" w:rsidRPr="00D0534B">
        <w:rPr>
          <w:rFonts w:ascii="Tahoma" w:hAnsi="Tahoma" w:cs="Tahoma"/>
        </w:rPr>
        <w:t>Please register for a free account then select KS3 and Key Stage 3.</w:t>
      </w:r>
      <w:r w:rsidR="00503969" w:rsidRPr="00482875">
        <w:rPr>
          <w:rFonts w:ascii="Tahoma" w:hAnsi="Tahoma" w:cs="Tahoma"/>
        </w:rPr>
        <w:t xml:space="preserve"> Selecting from the four main topic areas provides for individual topic revision.</w:t>
      </w:r>
    </w:p>
    <w:p w:rsidR="00503969" w:rsidRPr="00482875" w:rsidRDefault="00503969" w:rsidP="00503969">
      <w:pPr>
        <w:spacing w:line="360" w:lineRule="auto"/>
        <w:contextualSpacing/>
        <w:rPr>
          <w:rFonts w:ascii="Tahoma" w:hAnsi="Tahoma" w:cs="Tahoma"/>
        </w:rPr>
      </w:pPr>
      <w:r w:rsidRPr="00482875">
        <w:rPr>
          <w:rFonts w:ascii="Tahoma" w:hAnsi="Tahoma" w:cs="Tahoma"/>
        </w:rPr>
        <w:lastRenderedPageBreak/>
        <w:t>www.mymaths.co.uk (username: paignton</w:t>
      </w:r>
      <w:r>
        <w:rPr>
          <w:rFonts w:ascii="Tahoma" w:hAnsi="Tahoma" w:cs="Tahoma"/>
        </w:rPr>
        <w:t xml:space="preserve">; password: </w:t>
      </w:r>
      <w:r w:rsidRPr="00482875">
        <w:rPr>
          <w:rFonts w:ascii="Tahoma" w:hAnsi="Tahoma" w:cs="Tahoma"/>
        </w:rPr>
        <w:t>pyramid. Use the search tool to look up each of the areas)</w:t>
      </w:r>
    </w:p>
    <w:p w:rsidR="00503969" w:rsidRPr="00482875" w:rsidRDefault="00B95765" w:rsidP="00503969">
      <w:pPr>
        <w:spacing w:line="360" w:lineRule="auto"/>
        <w:contextualSpacing/>
        <w:rPr>
          <w:rFonts w:ascii="Tahoma" w:hAnsi="Tahoma" w:cs="Tahoma"/>
        </w:rPr>
      </w:pPr>
      <w:hyperlink r:id="rId28" w:history="1">
        <w:r w:rsidR="00503969" w:rsidRPr="00352088">
          <w:rPr>
            <w:rStyle w:val="Hyperlink"/>
            <w:rFonts w:ascii="Tahoma" w:hAnsi="Tahoma" w:cs="Tahoma"/>
          </w:rPr>
          <w:t>http://www.bbc.co.uk/education/subjects/zqhs34j</w:t>
        </w:r>
      </w:hyperlink>
      <w:r w:rsidR="00503969">
        <w:rPr>
          <w:rFonts w:ascii="Tahoma" w:hAnsi="Tahoma" w:cs="Tahoma"/>
          <w:u w:val="single"/>
        </w:rPr>
        <w:t xml:space="preserve"> </w:t>
      </w:r>
      <w:r w:rsidR="00503969" w:rsidRPr="00482875">
        <w:rPr>
          <w:rFonts w:ascii="Tahoma" w:hAnsi="Tahoma" w:cs="Tahoma"/>
        </w:rPr>
        <w:t>(select topics from the menu)</w:t>
      </w:r>
    </w:p>
    <w:p w:rsidR="00503969" w:rsidRDefault="00503969" w:rsidP="00503969">
      <w:pPr>
        <w:spacing w:line="360" w:lineRule="auto"/>
        <w:contextualSpacing/>
        <w:rPr>
          <w:rFonts w:ascii="Tahoma" w:hAnsi="Tahoma" w:cs="Tahoma"/>
        </w:rPr>
      </w:pPr>
      <w:r>
        <w:rPr>
          <w:rFonts w:ascii="Tahoma" w:hAnsi="Tahoma" w:cs="Tahoma"/>
        </w:rPr>
        <w:t xml:space="preserve">Google classrooms – frequent check-ins for current topics as you progress through your GCSE course. </w:t>
      </w:r>
    </w:p>
    <w:p w:rsidR="00503969" w:rsidRPr="00976D83" w:rsidRDefault="00B95765" w:rsidP="00503969">
      <w:pPr>
        <w:spacing w:line="360" w:lineRule="auto"/>
        <w:contextualSpacing/>
        <w:rPr>
          <w:rFonts w:ascii="Tahoma" w:hAnsi="Tahoma" w:cs="Tahoma"/>
          <w:color w:val="000000" w:themeColor="text1"/>
        </w:rPr>
      </w:pPr>
      <w:hyperlink r:id="rId29" w:history="1">
        <w:r w:rsidR="00503969" w:rsidRPr="00976D83">
          <w:rPr>
            <w:rStyle w:val="Hyperlink"/>
            <w:rFonts w:ascii="Tahoma" w:hAnsi="Tahoma" w:cs="Tahoma"/>
            <w:color w:val="000000" w:themeColor="text1"/>
          </w:rPr>
          <w:t>www.mrbartonmaths.com</w:t>
        </w:r>
      </w:hyperlink>
      <w:r w:rsidR="00503969" w:rsidRPr="00976D83">
        <w:rPr>
          <w:rStyle w:val="Hyperlink"/>
          <w:rFonts w:ascii="Tahoma" w:hAnsi="Tahoma" w:cs="Tahoma"/>
          <w:color w:val="000000" w:themeColor="text1"/>
          <w:u w:val="none"/>
        </w:rPr>
        <w:t>.  An excellent free website with lots of useful resources.</w:t>
      </w:r>
    </w:p>
    <w:p w:rsidR="00CD5DF4" w:rsidRPr="000C71E6" w:rsidRDefault="00CD5DF4" w:rsidP="00217770">
      <w:pPr>
        <w:spacing w:line="360" w:lineRule="auto"/>
        <w:contextualSpacing/>
        <w:rPr>
          <w:rFonts w:ascii="Tahoma" w:eastAsia="Times New Roman" w:hAnsi="Tahoma" w:cs="Tahoma"/>
          <w:b/>
          <w:lang w:eastAsia="en-GB"/>
        </w:rPr>
      </w:pPr>
    </w:p>
    <w:p w:rsidR="00CD5DF4" w:rsidRPr="000C71E6" w:rsidRDefault="00CD5DF4" w:rsidP="00217770">
      <w:pPr>
        <w:spacing w:line="360" w:lineRule="auto"/>
        <w:contextualSpacing/>
        <w:rPr>
          <w:rFonts w:ascii="Tahoma" w:eastAsia="Times New Roman" w:hAnsi="Tahoma" w:cs="Tahoma"/>
          <w:b/>
          <w:lang w:eastAsia="en-GB"/>
        </w:rPr>
      </w:pPr>
    </w:p>
    <w:p w:rsidR="00CD5DF4" w:rsidRPr="000C71E6" w:rsidRDefault="00CD5DF4" w:rsidP="00217770">
      <w:pPr>
        <w:spacing w:line="360" w:lineRule="auto"/>
        <w:contextualSpacing/>
        <w:rPr>
          <w:rFonts w:ascii="Tahoma" w:eastAsia="Times New Roman" w:hAnsi="Tahoma" w:cs="Tahoma"/>
          <w:b/>
          <w:lang w:eastAsia="en-GB"/>
        </w:rPr>
      </w:pPr>
    </w:p>
    <w:p w:rsidR="00CD5DF4" w:rsidRPr="000C71E6" w:rsidRDefault="00CD5DF4" w:rsidP="00217770">
      <w:pPr>
        <w:spacing w:line="360" w:lineRule="auto"/>
        <w:contextualSpacing/>
        <w:rPr>
          <w:rFonts w:ascii="Tahoma" w:eastAsia="Times New Roman" w:hAnsi="Tahoma" w:cs="Tahoma"/>
          <w:b/>
          <w:lang w:eastAsia="en-GB"/>
        </w:rPr>
      </w:pPr>
    </w:p>
    <w:p w:rsidR="00CD5DF4" w:rsidRPr="000C71E6" w:rsidRDefault="00CD5DF4"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217770" w:rsidRPr="000C71E6" w:rsidRDefault="00217770" w:rsidP="00217770">
      <w:pPr>
        <w:spacing w:after="300" w:line="360" w:lineRule="auto"/>
        <w:contextualSpacing/>
        <w:jc w:val="center"/>
        <w:outlineLvl w:val="2"/>
        <w:rPr>
          <w:rFonts w:ascii="Tahoma" w:eastAsia="Times New Roman" w:hAnsi="Tahoma" w:cs="Tahoma"/>
          <w:b/>
          <w:bCs/>
          <w:noProof/>
          <w:u w:val="single"/>
          <w:lang w:eastAsia="en-GB"/>
        </w:rPr>
      </w:pPr>
    </w:p>
    <w:p w:rsidR="000C71E6" w:rsidRDefault="000C71E6">
      <w:pPr>
        <w:rPr>
          <w:rFonts w:ascii="Tahoma" w:eastAsia="Times New Roman" w:hAnsi="Tahoma" w:cs="Tahoma"/>
          <w:b/>
          <w:bCs/>
          <w:noProof/>
          <w:u w:val="single"/>
          <w:lang w:eastAsia="en-GB"/>
        </w:rPr>
      </w:pPr>
      <w:r>
        <w:rPr>
          <w:rFonts w:ascii="Tahoma" w:eastAsia="Times New Roman" w:hAnsi="Tahoma" w:cs="Tahoma"/>
          <w:b/>
          <w:bCs/>
          <w:noProof/>
          <w:u w:val="single"/>
          <w:lang w:eastAsia="en-GB"/>
        </w:rPr>
        <w:br w:type="page"/>
      </w:r>
    </w:p>
    <w:p w:rsidR="005E7013" w:rsidRPr="005E7013"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5E7013">
        <w:rPr>
          <w:rFonts w:ascii="Tahoma" w:hAnsi="Tahoma" w:cs="Tahoma"/>
          <w:b/>
          <w:noProof/>
          <w:lang w:eastAsia="en-GB"/>
        </w:rPr>
        <w:lastRenderedPageBreak/>
        <w:drawing>
          <wp:anchor distT="0" distB="0" distL="114300" distR="114300" simplePos="0" relativeHeight="251724800" behindDoc="0" locked="0" layoutInCell="1" allowOverlap="1" wp14:anchorId="4CD177AE" wp14:editId="1AE93DA2">
            <wp:simplePos x="0" y="0"/>
            <wp:positionH relativeFrom="column">
              <wp:posOffset>-504825</wp:posOffset>
            </wp:positionH>
            <wp:positionV relativeFrom="paragraph">
              <wp:posOffset>-657225</wp:posOffset>
            </wp:positionV>
            <wp:extent cx="1009650" cy="981075"/>
            <wp:effectExtent l="0" t="0" r="0" b="9525"/>
            <wp:wrapNone/>
            <wp:docPr id="12"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7013">
        <w:rPr>
          <w:rFonts w:ascii="Tahoma" w:eastAsia="Times New Roman" w:hAnsi="Tahoma" w:cs="Tahoma"/>
          <w:b/>
          <w:bCs/>
          <w:noProof/>
          <w:u w:val="single"/>
          <w:lang w:eastAsia="en-GB"/>
        </w:rPr>
        <w:drawing>
          <wp:anchor distT="0" distB="0" distL="114300" distR="114300" simplePos="0" relativeHeight="251723776" behindDoc="0" locked="0" layoutInCell="1" allowOverlap="1" wp14:anchorId="00EE2727" wp14:editId="4B60B897">
            <wp:simplePos x="0" y="0"/>
            <wp:positionH relativeFrom="column">
              <wp:posOffset>4562475</wp:posOffset>
            </wp:positionH>
            <wp:positionV relativeFrom="paragraph">
              <wp:posOffset>-723900</wp:posOffset>
            </wp:positionV>
            <wp:extent cx="1733550" cy="1219200"/>
            <wp:effectExtent l="0" t="0" r="0" b="0"/>
            <wp:wrapNone/>
            <wp:docPr id="1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E7013">
        <w:rPr>
          <w:rFonts w:ascii="Tahoma" w:eastAsia="Times New Roman" w:hAnsi="Tahoma" w:cs="Tahoma"/>
          <w:b/>
          <w:bCs/>
          <w:noProof/>
          <w:u w:val="single"/>
          <w:lang w:eastAsia="en-GB"/>
        </w:rPr>
        <w:t>Year 8 examinations</w:t>
      </w:r>
    </w:p>
    <w:p w:rsidR="005E7013" w:rsidRPr="005E7013"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5E7013">
        <w:rPr>
          <w:rFonts w:ascii="Tahoma" w:eastAsia="Times New Roman" w:hAnsi="Tahoma" w:cs="Tahoma"/>
          <w:b/>
          <w:bCs/>
          <w:noProof/>
          <w:u w:val="single"/>
          <w:lang w:eastAsia="en-GB"/>
        </w:rPr>
        <w:t>Week beginning 23rd April 2018</w:t>
      </w:r>
    </w:p>
    <w:p w:rsidR="005E7013" w:rsidRPr="005E7013"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5E7013">
        <w:rPr>
          <w:rFonts w:ascii="Tahoma" w:eastAsia="Times New Roman" w:hAnsi="Tahoma" w:cs="Tahoma"/>
          <w:b/>
          <w:bCs/>
          <w:noProof/>
          <w:u w:val="single"/>
          <w:lang w:eastAsia="en-GB"/>
        </w:rPr>
        <w:t>Science</w:t>
      </w:r>
    </w:p>
    <w:p w:rsidR="005E7013" w:rsidRPr="005E7013" w:rsidRDefault="005E7013" w:rsidP="005E7013">
      <w:pPr>
        <w:pStyle w:val="Default"/>
        <w:spacing w:after="120" w:line="360" w:lineRule="auto"/>
        <w:contextualSpacing/>
        <w:rPr>
          <w:rFonts w:ascii="Tahoma" w:hAnsi="Tahoma" w:cs="Tahoma"/>
          <w:b/>
          <w:color w:val="auto"/>
          <w:sz w:val="22"/>
          <w:szCs w:val="22"/>
          <w:u w:val="single"/>
        </w:rPr>
      </w:pPr>
      <w:r w:rsidRPr="005E7013">
        <w:rPr>
          <w:rFonts w:ascii="Tahoma" w:hAnsi="Tahoma" w:cs="Tahoma"/>
          <w:b/>
          <w:color w:val="auto"/>
          <w:sz w:val="22"/>
          <w:szCs w:val="22"/>
          <w:u w:val="single"/>
        </w:rPr>
        <w:t>Format of the exam:</w:t>
      </w:r>
    </w:p>
    <w:p w:rsidR="005E7013" w:rsidRPr="005E7013" w:rsidRDefault="005E7013" w:rsidP="005E7013">
      <w:pPr>
        <w:pStyle w:val="Default"/>
        <w:spacing w:after="120" w:line="360" w:lineRule="auto"/>
        <w:ind w:left="357" w:hanging="358"/>
        <w:contextualSpacing/>
        <w:rPr>
          <w:rFonts w:ascii="Tahoma" w:hAnsi="Tahoma" w:cs="Tahoma"/>
          <w:color w:val="auto"/>
          <w:sz w:val="22"/>
          <w:szCs w:val="22"/>
        </w:rPr>
      </w:pPr>
      <w:r w:rsidRPr="005E7013">
        <w:rPr>
          <w:rFonts w:ascii="Tahoma" w:hAnsi="Tahoma" w:cs="Tahoma"/>
          <w:color w:val="auto"/>
          <w:sz w:val="22"/>
          <w:szCs w:val="22"/>
        </w:rPr>
        <w:t>50% knowledge questions</w:t>
      </w:r>
    </w:p>
    <w:p w:rsidR="005E7013" w:rsidRPr="005E7013" w:rsidRDefault="005E7013" w:rsidP="005E7013">
      <w:pPr>
        <w:pStyle w:val="Default"/>
        <w:spacing w:after="120" w:line="360" w:lineRule="auto"/>
        <w:ind w:left="357" w:hanging="358"/>
        <w:contextualSpacing/>
        <w:rPr>
          <w:rFonts w:ascii="Tahoma" w:hAnsi="Tahoma" w:cs="Tahoma"/>
          <w:color w:val="auto"/>
          <w:sz w:val="22"/>
          <w:szCs w:val="22"/>
        </w:rPr>
      </w:pPr>
      <w:r w:rsidRPr="005E7013">
        <w:rPr>
          <w:rFonts w:ascii="Tahoma" w:hAnsi="Tahoma" w:cs="Tahoma"/>
          <w:color w:val="auto"/>
          <w:sz w:val="22"/>
          <w:szCs w:val="22"/>
        </w:rPr>
        <w:t>20% data analysis questions</w:t>
      </w:r>
    </w:p>
    <w:p w:rsidR="005E7013" w:rsidRPr="005E7013" w:rsidRDefault="005E7013" w:rsidP="005E7013">
      <w:pPr>
        <w:pStyle w:val="Default"/>
        <w:spacing w:after="120" w:line="360" w:lineRule="auto"/>
        <w:ind w:left="357" w:hanging="358"/>
        <w:contextualSpacing/>
        <w:rPr>
          <w:rFonts w:ascii="Tahoma" w:hAnsi="Tahoma" w:cs="Tahoma"/>
          <w:color w:val="auto"/>
          <w:sz w:val="22"/>
          <w:szCs w:val="22"/>
        </w:rPr>
      </w:pPr>
      <w:r w:rsidRPr="005E7013">
        <w:rPr>
          <w:rFonts w:ascii="Tahoma" w:hAnsi="Tahoma" w:cs="Tahoma"/>
          <w:color w:val="auto"/>
          <w:sz w:val="22"/>
          <w:szCs w:val="22"/>
        </w:rPr>
        <w:t>30% applying knowledge questions</w:t>
      </w:r>
    </w:p>
    <w:p w:rsidR="005E7013" w:rsidRPr="005E7013" w:rsidRDefault="005E7013" w:rsidP="005E7013">
      <w:pPr>
        <w:pStyle w:val="Default"/>
        <w:spacing w:after="120" w:line="360" w:lineRule="auto"/>
        <w:ind w:left="357" w:hanging="358"/>
        <w:contextualSpacing/>
        <w:rPr>
          <w:rFonts w:ascii="Tahoma" w:hAnsi="Tahoma" w:cs="Tahoma"/>
          <w:color w:val="auto"/>
          <w:sz w:val="22"/>
          <w:szCs w:val="22"/>
        </w:rPr>
      </w:pPr>
    </w:p>
    <w:p w:rsidR="005E7013" w:rsidRPr="005E7013" w:rsidRDefault="005E7013" w:rsidP="005E7013">
      <w:pPr>
        <w:spacing w:line="360" w:lineRule="auto"/>
        <w:contextualSpacing/>
        <w:rPr>
          <w:rFonts w:ascii="Tahoma" w:hAnsi="Tahoma" w:cs="Tahoma"/>
          <w:b/>
          <w:u w:val="single"/>
        </w:rPr>
      </w:pPr>
      <w:r w:rsidRPr="005E7013">
        <w:rPr>
          <w:rFonts w:ascii="Tahoma" w:hAnsi="Tahoma" w:cs="Tahoma"/>
          <w:b/>
          <w:u w:val="single"/>
        </w:rPr>
        <w:t>Topics that need to be revised:</w:t>
      </w:r>
    </w:p>
    <w:p w:rsidR="005E7013" w:rsidRPr="005E7013" w:rsidRDefault="005E7013" w:rsidP="005E7013">
      <w:pPr>
        <w:spacing w:line="360" w:lineRule="auto"/>
        <w:contextualSpacing/>
        <w:rPr>
          <w:rFonts w:ascii="Tahoma" w:hAnsi="Tahoma" w:cs="Tahoma"/>
          <w:b/>
        </w:rPr>
      </w:pPr>
      <w:r w:rsidRPr="005E7013">
        <w:rPr>
          <w:rFonts w:ascii="Tahoma" w:hAnsi="Tahoma" w:cs="Tahoma"/>
          <w:b/>
        </w:rPr>
        <w:t>Biology:</w:t>
      </w:r>
    </w:p>
    <w:p w:rsidR="005E7013" w:rsidRPr="005E7013" w:rsidRDefault="005E7013" w:rsidP="005E7013">
      <w:pPr>
        <w:spacing w:line="360" w:lineRule="auto"/>
        <w:contextualSpacing/>
        <w:rPr>
          <w:rFonts w:ascii="Tahoma" w:hAnsi="Tahoma" w:cs="Tahoma"/>
        </w:rPr>
      </w:pPr>
      <w:r w:rsidRPr="005E7013">
        <w:rPr>
          <w:rFonts w:ascii="Tahoma" w:hAnsi="Tahoma" w:cs="Tahoma"/>
        </w:rPr>
        <w:t>Unit 8.3 Breathing</w:t>
      </w:r>
    </w:p>
    <w:p w:rsidR="005E7013" w:rsidRPr="005E7013" w:rsidRDefault="005E7013" w:rsidP="005E7013">
      <w:pPr>
        <w:spacing w:line="360" w:lineRule="auto"/>
        <w:contextualSpacing/>
        <w:rPr>
          <w:rFonts w:ascii="Tahoma" w:hAnsi="Tahoma" w:cs="Tahoma"/>
        </w:rPr>
      </w:pPr>
      <w:r w:rsidRPr="005E7013">
        <w:rPr>
          <w:rFonts w:ascii="Tahoma" w:hAnsi="Tahoma" w:cs="Tahoma"/>
        </w:rPr>
        <w:t>Unit 8.4 Digestion</w:t>
      </w:r>
    </w:p>
    <w:p w:rsidR="005E7013" w:rsidRPr="005E7013" w:rsidRDefault="005E7013" w:rsidP="005E7013">
      <w:pPr>
        <w:spacing w:line="360" w:lineRule="auto"/>
        <w:contextualSpacing/>
        <w:rPr>
          <w:rFonts w:ascii="Tahoma" w:hAnsi="Tahoma" w:cs="Tahoma"/>
        </w:rPr>
      </w:pPr>
      <w:r w:rsidRPr="005E7013">
        <w:rPr>
          <w:rFonts w:ascii="Tahoma" w:hAnsi="Tahoma" w:cs="Tahoma"/>
        </w:rPr>
        <w:t>Unit 9.3 Interdependence (Respiration)</w:t>
      </w:r>
    </w:p>
    <w:p w:rsidR="005E7013" w:rsidRPr="005E7013" w:rsidRDefault="005E7013" w:rsidP="005E7013">
      <w:pPr>
        <w:spacing w:line="360" w:lineRule="auto"/>
        <w:contextualSpacing/>
        <w:rPr>
          <w:rFonts w:ascii="Tahoma" w:hAnsi="Tahoma" w:cs="Tahoma"/>
        </w:rPr>
      </w:pPr>
      <w:r w:rsidRPr="005E7013">
        <w:rPr>
          <w:rFonts w:ascii="Tahoma" w:hAnsi="Tahoma" w:cs="Tahoma"/>
        </w:rPr>
        <w:t>Unit 9.4 Photosynthesis</w:t>
      </w:r>
    </w:p>
    <w:p w:rsidR="005E7013" w:rsidRPr="005E7013" w:rsidRDefault="005E7013" w:rsidP="005E7013">
      <w:pPr>
        <w:spacing w:line="360" w:lineRule="auto"/>
        <w:contextualSpacing/>
        <w:rPr>
          <w:rFonts w:ascii="Tahoma" w:hAnsi="Tahoma" w:cs="Tahoma"/>
        </w:rPr>
      </w:pPr>
    </w:p>
    <w:p w:rsidR="005E7013" w:rsidRPr="005E7013" w:rsidRDefault="005E7013" w:rsidP="005E7013">
      <w:pPr>
        <w:spacing w:line="360" w:lineRule="auto"/>
        <w:contextualSpacing/>
        <w:rPr>
          <w:rFonts w:ascii="Tahoma" w:hAnsi="Tahoma" w:cs="Tahoma"/>
          <w:b/>
        </w:rPr>
      </w:pPr>
      <w:r w:rsidRPr="005E7013">
        <w:rPr>
          <w:rFonts w:ascii="Tahoma" w:hAnsi="Tahoma" w:cs="Tahoma"/>
          <w:b/>
        </w:rPr>
        <w:t>Chemistry:</w:t>
      </w:r>
    </w:p>
    <w:p w:rsidR="005E7013" w:rsidRPr="005E7013" w:rsidRDefault="005E7013" w:rsidP="005E7013">
      <w:pPr>
        <w:spacing w:line="360" w:lineRule="auto"/>
        <w:contextualSpacing/>
        <w:rPr>
          <w:rFonts w:ascii="Tahoma" w:hAnsi="Tahoma" w:cs="Tahoma"/>
        </w:rPr>
      </w:pPr>
      <w:r w:rsidRPr="005E7013">
        <w:rPr>
          <w:rFonts w:ascii="Tahoma" w:hAnsi="Tahoma" w:cs="Tahoma"/>
        </w:rPr>
        <w:t>Unit 5.3 Elements</w:t>
      </w:r>
    </w:p>
    <w:p w:rsidR="005E7013" w:rsidRPr="005E7013" w:rsidRDefault="005E7013" w:rsidP="005E7013">
      <w:pPr>
        <w:spacing w:line="360" w:lineRule="auto"/>
        <w:contextualSpacing/>
        <w:rPr>
          <w:rFonts w:ascii="Tahoma" w:hAnsi="Tahoma" w:cs="Tahoma"/>
        </w:rPr>
      </w:pPr>
      <w:r w:rsidRPr="005E7013">
        <w:rPr>
          <w:rFonts w:ascii="Tahoma" w:hAnsi="Tahoma" w:cs="Tahoma"/>
        </w:rPr>
        <w:t>Unit 5.4 Periodic Table</w:t>
      </w:r>
    </w:p>
    <w:p w:rsidR="005E7013" w:rsidRPr="005E7013" w:rsidRDefault="005E7013" w:rsidP="005E7013">
      <w:pPr>
        <w:spacing w:line="360" w:lineRule="auto"/>
        <w:contextualSpacing/>
        <w:rPr>
          <w:rFonts w:ascii="Tahoma" w:hAnsi="Tahoma" w:cs="Tahoma"/>
        </w:rPr>
      </w:pPr>
      <w:r w:rsidRPr="005E7013">
        <w:rPr>
          <w:rFonts w:ascii="Tahoma" w:hAnsi="Tahoma" w:cs="Tahoma"/>
        </w:rPr>
        <w:t>Unit 6.3 types of reactions</w:t>
      </w:r>
    </w:p>
    <w:p w:rsidR="005E7013" w:rsidRPr="005E7013" w:rsidRDefault="005E7013" w:rsidP="005E7013">
      <w:pPr>
        <w:spacing w:line="360" w:lineRule="auto"/>
        <w:contextualSpacing/>
        <w:rPr>
          <w:rFonts w:ascii="Tahoma" w:hAnsi="Tahoma" w:cs="Tahoma"/>
        </w:rPr>
      </w:pPr>
      <w:r w:rsidRPr="005E7013">
        <w:rPr>
          <w:rFonts w:ascii="Tahoma" w:hAnsi="Tahoma" w:cs="Tahoma"/>
        </w:rPr>
        <w:t>Unit 6.4 Chemical Energy</w:t>
      </w:r>
    </w:p>
    <w:p w:rsidR="005E7013" w:rsidRPr="005E7013" w:rsidRDefault="005E7013" w:rsidP="005E7013">
      <w:pPr>
        <w:spacing w:line="360" w:lineRule="auto"/>
        <w:contextualSpacing/>
        <w:rPr>
          <w:rFonts w:ascii="Tahoma" w:hAnsi="Tahoma" w:cs="Tahoma"/>
        </w:rPr>
      </w:pPr>
    </w:p>
    <w:p w:rsidR="005E7013" w:rsidRPr="005E7013" w:rsidRDefault="005E7013" w:rsidP="005E7013">
      <w:pPr>
        <w:spacing w:line="360" w:lineRule="auto"/>
        <w:contextualSpacing/>
        <w:rPr>
          <w:rFonts w:ascii="Tahoma" w:hAnsi="Tahoma" w:cs="Tahoma"/>
          <w:b/>
        </w:rPr>
      </w:pPr>
      <w:r w:rsidRPr="005E7013">
        <w:rPr>
          <w:rFonts w:ascii="Tahoma" w:hAnsi="Tahoma" w:cs="Tahoma"/>
          <w:b/>
        </w:rPr>
        <w:t>Physics:</w:t>
      </w:r>
    </w:p>
    <w:p w:rsidR="005E7013" w:rsidRPr="005E7013" w:rsidRDefault="005E7013" w:rsidP="005E7013">
      <w:pPr>
        <w:spacing w:line="360" w:lineRule="auto"/>
        <w:contextualSpacing/>
        <w:rPr>
          <w:rFonts w:ascii="Tahoma" w:hAnsi="Tahoma" w:cs="Tahoma"/>
        </w:rPr>
      </w:pPr>
      <w:r w:rsidRPr="005E7013">
        <w:rPr>
          <w:rFonts w:ascii="Tahoma" w:hAnsi="Tahoma" w:cs="Tahoma"/>
        </w:rPr>
        <w:t>Unit 1.3 Contact Forces</w:t>
      </w:r>
    </w:p>
    <w:p w:rsidR="005E7013" w:rsidRPr="005E7013" w:rsidRDefault="005E7013" w:rsidP="005E7013">
      <w:pPr>
        <w:spacing w:line="360" w:lineRule="auto"/>
        <w:contextualSpacing/>
        <w:rPr>
          <w:rFonts w:ascii="Tahoma" w:hAnsi="Tahoma" w:cs="Tahoma"/>
        </w:rPr>
      </w:pPr>
      <w:r w:rsidRPr="005E7013">
        <w:rPr>
          <w:rFonts w:ascii="Tahoma" w:hAnsi="Tahoma" w:cs="Tahoma"/>
        </w:rPr>
        <w:t>Unit 1.4 Pressures</w:t>
      </w:r>
    </w:p>
    <w:p w:rsidR="005E7013" w:rsidRPr="005E7013" w:rsidRDefault="005E7013" w:rsidP="005E7013">
      <w:pPr>
        <w:spacing w:line="360" w:lineRule="auto"/>
        <w:contextualSpacing/>
        <w:rPr>
          <w:rFonts w:ascii="Tahoma" w:hAnsi="Tahoma" w:cs="Tahoma"/>
        </w:rPr>
      </w:pPr>
      <w:r w:rsidRPr="005E7013">
        <w:rPr>
          <w:rFonts w:ascii="Tahoma" w:hAnsi="Tahoma" w:cs="Tahoma"/>
        </w:rPr>
        <w:t>Unit 2.3 Magnetism</w:t>
      </w:r>
    </w:p>
    <w:p w:rsidR="005E7013" w:rsidRPr="005E7013" w:rsidRDefault="005E7013" w:rsidP="005E7013">
      <w:pPr>
        <w:spacing w:line="360" w:lineRule="auto"/>
        <w:contextualSpacing/>
        <w:rPr>
          <w:rFonts w:ascii="Tahoma" w:hAnsi="Tahoma" w:cs="Tahoma"/>
        </w:rPr>
      </w:pPr>
      <w:r w:rsidRPr="005E7013">
        <w:rPr>
          <w:rFonts w:ascii="Tahoma" w:hAnsi="Tahoma" w:cs="Tahoma"/>
        </w:rPr>
        <w:t>Unit 2.4 Electromagnets</w:t>
      </w:r>
    </w:p>
    <w:p w:rsidR="005E7013" w:rsidRPr="005E7013" w:rsidRDefault="005E7013" w:rsidP="005E7013">
      <w:pPr>
        <w:spacing w:line="360" w:lineRule="auto"/>
        <w:contextualSpacing/>
        <w:rPr>
          <w:rFonts w:ascii="Tahoma" w:hAnsi="Tahoma" w:cs="Tahoma"/>
        </w:rPr>
      </w:pPr>
    </w:p>
    <w:p w:rsidR="005E7013" w:rsidRPr="005E7013" w:rsidRDefault="005E7013" w:rsidP="005E7013">
      <w:pPr>
        <w:spacing w:line="360" w:lineRule="auto"/>
        <w:contextualSpacing/>
        <w:rPr>
          <w:rFonts w:ascii="Tahoma" w:hAnsi="Tahoma" w:cs="Tahoma"/>
          <w:b/>
          <w:u w:val="single"/>
        </w:rPr>
      </w:pPr>
      <w:r w:rsidRPr="005E7013">
        <w:rPr>
          <w:rFonts w:ascii="Tahoma" w:hAnsi="Tahoma" w:cs="Tahoma"/>
          <w:b/>
          <w:u w:val="single"/>
        </w:rPr>
        <w:t>Hints and tips for preparation:</w:t>
      </w:r>
    </w:p>
    <w:p w:rsidR="005E7013" w:rsidRPr="005E7013" w:rsidRDefault="005E7013" w:rsidP="005E7013">
      <w:pPr>
        <w:spacing w:line="360" w:lineRule="auto"/>
        <w:contextualSpacing/>
        <w:rPr>
          <w:rFonts w:ascii="Tahoma" w:hAnsi="Tahoma" w:cs="Tahoma"/>
        </w:rPr>
      </w:pPr>
      <w:r w:rsidRPr="005E7013">
        <w:rPr>
          <w:rFonts w:ascii="Tahoma" w:hAnsi="Tahoma" w:cs="Tahoma"/>
        </w:rPr>
        <w:t>Be sure to read all questions properly and use the B.U.G system (Box command words, Underline keywords, Glance back at the question).</w:t>
      </w:r>
    </w:p>
    <w:p w:rsidR="005E7013" w:rsidRPr="005E7013" w:rsidRDefault="005E7013" w:rsidP="005E7013">
      <w:pPr>
        <w:spacing w:line="360" w:lineRule="auto"/>
        <w:contextualSpacing/>
        <w:rPr>
          <w:rFonts w:ascii="Tahoma" w:hAnsi="Tahoma" w:cs="Tahoma"/>
        </w:rPr>
      </w:pPr>
      <w:r w:rsidRPr="005E7013">
        <w:rPr>
          <w:rFonts w:ascii="Tahoma" w:hAnsi="Tahoma" w:cs="Tahoma"/>
        </w:rPr>
        <w:t>Ensure to use pencil and ruler where needed.</w:t>
      </w:r>
    </w:p>
    <w:p w:rsidR="005E7013" w:rsidRPr="005E7013" w:rsidRDefault="005E7013" w:rsidP="005E7013">
      <w:pPr>
        <w:spacing w:line="360" w:lineRule="auto"/>
        <w:contextualSpacing/>
        <w:rPr>
          <w:rFonts w:ascii="Tahoma" w:hAnsi="Tahoma" w:cs="Tahoma"/>
        </w:rPr>
      </w:pPr>
      <w:r w:rsidRPr="005E7013">
        <w:rPr>
          <w:rFonts w:ascii="Tahoma" w:hAnsi="Tahoma" w:cs="Tahoma"/>
        </w:rPr>
        <w:t>Double check data questions as often the answer is within the question.</w:t>
      </w:r>
    </w:p>
    <w:p w:rsidR="005E7013" w:rsidRPr="005E7013" w:rsidRDefault="005E7013" w:rsidP="005E7013">
      <w:pPr>
        <w:spacing w:line="360" w:lineRule="auto"/>
        <w:contextualSpacing/>
        <w:rPr>
          <w:rFonts w:ascii="Tahoma" w:hAnsi="Tahoma" w:cs="Tahoma"/>
        </w:rPr>
      </w:pPr>
    </w:p>
    <w:p w:rsidR="005E7013" w:rsidRDefault="005E7013" w:rsidP="005E7013">
      <w:pPr>
        <w:spacing w:line="360" w:lineRule="auto"/>
        <w:contextualSpacing/>
        <w:rPr>
          <w:rFonts w:ascii="Tahoma" w:hAnsi="Tahoma" w:cs="Tahoma"/>
          <w:b/>
          <w:u w:val="single"/>
        </w:rPr>
      </w:pPr>
    </w:p>
    <w:p w:rsidR="005E7013" w:rsidRPr="005E7013" w:rsidRDefault="005E7013" w:rsidP="005E7013">
      <w:pPr>
        <w:spacing w:line="360" w:lineRule="auto"/>
        <w:contextualSpacing/>
        <w:rPr>
          <w:rFonts w:ascii="Tahoma" w:hAnsi="Tahoma" w:cs="Tahoma"/>
          <w:b/>
          <w:u w:val="single"/>
        </w:rPr>
      </w:pPr>
      <w:r w:rsidRPr="005E7013">
        <w:rPr>
          <w:rFonts w:ascii="Tahoma" w:hAnsi="Tahoma" w:cs="Tahoma"/>
          <w:b/>
          <w:u w:val="single"/>
        </w:rPr>
        <w:lastRenderedPageBreak/>
        <w:t>Stretch and challenge for top grades:</w:t>
      </w:r>
    </w:p>
    <w:p w:rsidR="005E7013" w:rsidRPr="005E7013" w:rsidRDefault="005E7013" w:rsidP="005E7013">
      <w:pPr>
        <w:spacing w:line="360" w:lineRule="auto"/>
        <w:contextualSpacing/>
        <w:rPr>
          <w:rFonts w:ascii="Tahoma" w:hAnsi="Tahoma" w:cs="Tahoma"/>
        </w:rPr>
      </w:pPr>
      <w:r w:rsidRPr="005E7013">
        <w:rPr>
          <w:rFonts w:ascii="Tahoma" w:hAnsi="Tahoma" w:cs="Tahoma"/>
        </w:rPr>
        <w:t>Be able to draw particle diagrams of element and compounds</w:t>
      </w:r>
    </w:p>
    <w:p w:rsidR="005E7013" w:rsidRPr="005E7013" w:rsidRDefault="005E7013" w:rsidP="005E7013">
      <w:pPr>
        <w:spacing w:line="360" w:lineRule="auto"/>
        <w:contextualSpacing/>
        <w:rPr>
          <w:rFonts w:ascii="Tahoma" w:hAnsi="Tahoma" w:cs="Tahoma"/>
        </w:rPr>
      </w:pPr>
      <w:r w:rsidRPr="005E7013">
        <w:rPr>
          <w:rFonts w:ascii="Tahoma" w:hAnsi="Tahoma" w:cs="Tahoma"/>
        </w:rPr>
        <w:t>Be able to know the symbols of the following elements: carbon, oxygen, copper, magnesium, sulphur, iron, gold, aluminium, silver, hydrogen and nitrogen.</w:t>
      </w:r>
    </w:p>
    <w:p w:rsidR="005E7013" w:rsidRPr="005E7013" w:rsidRDefault="005E7013" w:rsidP="005E7013">
      <w:pPr>
        <w:spacing w:line="360" w:lineRule="auto"/>
        <w:contextualSpacing/>
        <w:rPr>
          <w:rFonts w:ascii="Tahoma" w:hAnsi="Tahoma" w:cs="Tahoma"/>
        </w:rPr>
      </w:pPr>
      <w:r w:rsidRPr="005E7013">
        <w:rPr>
          <w:rFonts w:ascii="Tahoma" w:hAnsi="Tahoma" w:cs="Tahoma"/>
        </w:rPr>
        <w:t>Be able to write balanced word equations for chemical reactions.</w:t>
      </w:r>
    </w:p>
    <w:p w:rsidR="005E7013" w:rsidRPr="005E7013" w:rsidRDefault="005E7013" w:rsidP="005E7013">
      <w:pPr>
        <w:spacing w:line="360" w:lineRule="auto"/>
        <w:contextualSpacing/>
        <w:rPr>
          <w:rFonts w:ascii="Tahoma" w:hAnsi="Tahoma" w:cs="Tahoma"/>
        </w:rPr>
      </w:pPr>
      <w:r w:rsidRPr="005E7013">
        <w:rPr>
          <w:rFonts w:ascii="Tahoma" w:hAnsi="Tahoma" w:cs="Tahoma"/>
        </w:rPr>
        <w:t>Be able to use units of measurement when describing forces.</w:t>
      </w:r>
    </w:p>
    <w:p w:rsidR="005E7013" w:rsidRPr="005E7013" w:rsidRDefault="005E7013" w:rsidP="005E7013">
      <w:pPr>
        <w:spacing w:line="360" w:lineRule="auto"/>
        <w:contextualSpacing/>
        <w:rPr>
          <w:rFonts w:ascii="Tahoma" w:hAnsi="Tahoma" w:cs="Tahoma"/>
          <w:b/>
          <w:u w:val="single"/>
        </w:rPr>
      </w:pPr>
    </w:p>
    <w:p w:rsidR="005E7013" w:rsidRPr="005E7013" w:rsidRDefault="005E7013" w:rsidP="005E7013">
      <w:pPr>
        <w:spacing w:line="360" w:lineRule="auto"/>
        <w:contextualSpacing/>
        <w:rPr>
          <w:rFonts w:ascii="Tahoma" w:hAnsi="Tahoma" w:cs="Tahoma"/>
          <w:b/>
          <w:u w:val="single"/>
        </w:rPr>
      </w:pPr>
      <w:r w:rsidRPr="005E7013">
        <w:rPr>
          <w:rFonts w:ascii="Tahoma" w:hAnsi="Tahoma" w:cs="Tahoma"/>
          <w:b/>
          <w:u w:val="single"/>
        </w:rPr>
        <w:t>Useful websites &amp; where to find help:</w:t>
      </w:r>
    </w:p>
    <w:p w:rsidR="005E7013" w:rsidRPr="005E7013" w:rsidRDefault="005E7013" w:rsidP="005E7013">
      <w:pPr>
        <w:spacing w:line="360" w:lineRule="auto"/>
        <w:contextualSpacing/>
        <w:rPr>
          <w:rFonts w:ascii="Tahoma" w:hAnsi="Tahoma" w:cs="Tahoma"/>
        </w:rPr>
      </w:pPr>
      <w:r w:rsidRPr="005E7013">
        <w:rPr>
          <w:rFonts w:ascii="Tahoma" w:hAnsi="Tahoma" w:cs="Tahoma"/>
        </w:rPr>
        <w:t>BBC bite size – KS3- search units above</w:t>
      </w:r>
    </w:p>
    <w:p w:rsidR="005E7013" w:rsidRPr="005E7013" w:rsidRDefault="00B95765" w:rsidP="005E7013">
      <w:pPr>
        <w:spacing w:line="360" w:lineRule="auto"/>
        <w:contextualSpacing/>
        <w:rPr>
          <w:rFonts w:ascii="Tahoma" w:hAnsi="Tahoma" w:cs="Tahoma"/>
        </w:rPr>
      </w:pPr>
      <w:hyperlink r:id="rId30" w:history="1">
        <w:r w:rsidR="005E7013" w:rsidRPr="005E7013">
          <w:rPr>
            <w:rStyle w:val="Hyperlink"/>
            <w:rFonts w:ascii="Tahoma" w:hAnsi="Tahoma" w:cs="Tahoma"/>
            <w:color w:val="auto"/>
          </w:rPr>
          <w:t>www.kerboodle.com</w:t>
        </w:r>
      </w:hyperlink>
      <w:r w:rsidR="005E7013" w:rsidRPr="005E7013">
        <w:rPr>
          <w:rFonts w:ascii="Tahoma" w:hAnsi="Tahoma" w:cs="Tahoma"/>
        </w:rPr>
        <w:t xml:space="preserve"> AQA Activate</w:t>
      </w:r>
    </w:p>
    <w:p w:rsidR="00217770" w:rsidRPr="000C71E6" w:rsidRDefault="00217770" w:rsidP="00217770">
      <w:pPr>
        <w:spacing w:line="360" w:lineRule="auto"/>
        <w:contextualSpacing/>
        <w:rPr>
          <w:rFonts w:ascii="Tahoma" w:hAnsi="Tahoma" w:cs="Tahoma"/>
        </w:rPr>
      </w:pPr>
    </w:p>
    <w:p w:rsidR="00A21317" w:rsidRPr="000C71E6" w:rsidRDefault="00A21317" w:rsidP="00217770">
      <w:pPr>
        <w:spacing w:after="300" w:line="360" w:lineRule="auto"/>
        <w:contextualSpacing/>
        <w:jc w:val="center"/>
        <w:outlineLvl w:val="2"/>
        <w:rPr>
          <w:rFonts w:ascii="Tahoma" w:eastAsia="Times New Roman" w:hAnsi="Tahoma" w:cs="Tahoma"/>
          <w:b/>
          <w:bCs/>
          <w:noProof/>
          <w:u w:val="single"/>
          <w:lang w:eastAsia="en-GB"/>
        </w:rPr>
      </w:pPr>
    </w:p>
    <w:p w:rsidR="000C71E6" w:rsidRDefault="000C71E6">
      <w:pPr>
        <w:rPr>
          <w:rFonts w:ascii="Tahoma" w:eastAsia="Times New Roman" w:hAnsi="Tahoma" w:cs="Tahoma"/>
          <w:b/>
          <w:bCs/>
          <w:noProof/>
          <w:u w:val="single"/>
          <w:lang w:eastAsia="en-GB"/>
        </w:rPr>
      </w:pPr>
      <w:r>
        <w:rPr>
          <w:rFonts w:ascii="Tahoma" w:eastAsia="Times New Roman" w:hAnsi="Tahoma" w:cs="Tahoma"/>
          <w:b/>
          <w:bCs/>
          <w:noProof/>
          <w:u w:val="single"/>
          <w:lang w:eastAsia="en-GB"/>
        </w:rPr>
        <w:br w:type="page"/>
      </w:r>
    </w:p>
    <w:p w:rsidR="00DC06ED" w:rsidRPr="000C71E6" w:rsidRDefault="00DC06ED" w:rsidP="00DC06ED">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hAnsi="Tahoma" w:cs="Tahoma"/>
          <w:b/>
          <w:noProof/>
          <w:lang w:eastAsia="en-GB"/>
        </w:rPr>
        <w:lastRenderedPageBreak/>
        <w:drawing>
          <wp:anchor distT="0" distB="0" distL="114300" distR="114300" simplePos="0" relativeHeight="251739136" behindDoc="0" locked="0" layoutInCell="1" allowOverlap="1" wp14:anchorId="056034BE" wp14:editId="56D40974">
            <wp:simplePos x="0" y="0"/>
            <wp:positionH relativeFrom="column">
              <wp:posOffset>-504825</wp:posOffset>
            </wp:positionH>
            <wp:positionV relativeFrom="paragraph">
              <wp:posOffset>-657225</wp:posOffset>
            </wp:positionV>
            <wp:extent cx="1009650" cy="981075"/>
            <wp:effectExtent l="0" t="0" r="0" b="9525"/>
            <wp:wrapNone/>
            <wp:docPr id="14"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drawing>
          <wp:anchor distT="0" distB="0" distL="114300" distR="114300" simplePos="0" relativeHeight="251738112" behindDoc="0" locked="0" layoutInCell="1" allowOverlap="1" wp14:anchorId="1F7B9C55" wp14:editId="64291FA6">
            <wp:simplePos x="0" y="0"/>
            <wp:positionH relativeFrom="column">
              <wp:posOffset>4562475</wp:posOffset>
            </wp:positionH>
            <wp:positionV relativeFrom="paragraph">
              <wp:posOffset>-723900</wp:posOffset>
            </wp:positionV>
            <wp:extent cx="1733550" cy="1219200"/>
            <wp:effectExtent l="0" t="0" r="0" b="0"/>
            <wp:wrapNone/>
            <wp:docPr id="2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t xml:space="preserve">Year 8 </w:t>
      </w:r>
      <w:r>
        <w:rPr>
          <w:rFonts w:ascii="Tahoma" w:eastAsia="Times New Roman" w:hAnsi="Tahoma" w:cs="Tahoma"/>
          <w:b/>
          <w:bCs/>
          <w:noProof/>
          <w:u w:val="single"/>
          <w:lang w:eastAsia="en-GB"/>
        </w:rPr>
        <w:t>e</w:t>
      </w:r>
      <w:r w:rsidRPr="000C71E6">
        <w:rPr>
          <w:rFonts w:ascii="Tahoma" w:eastAsia="Times New Roman" w:hAnsi="Tahoma" w:cs="Tahoma"/>
          <w:b/>
          <w:bCs/>
          <w:noProof/>
          <w:u w:val="single"/>
          <w:lang w:eastAsia="en-GB"/>
        </w:rPr>
        <w:t>xaminations</w:t>
      </w:r>
    </w:p>
    <w:p w:rsidR="00DC06ED" w:rsidRPr="000C71E6" w:rsidRDefault="00DC06ED" w:rsidP="00DC06ED">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Week beginning 23rd April 2018</w:t>
      </w:r>
    </w:p>
    <w:p w:rsidR="00DC06ED" w:rsidRPr="000C71E6" w:rsidRDefault="00DC06ED" w:rsidP="00DC06ED">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Geography</w:t>
      </w:r>
    </w:p>
    <w:p w:rsidR="00DC06ED" w:rsidRPr="000C71E6" w:rsidRDefault="00DC06ED" w:rsidP="00DC06ED">
      <w:pPr>
        <w:spacing w:after="300" w:line="360" w:lineRule="auto"/>
        <w:contextualSpacing/>
        <w:jc w:val="center"/>
        <w:outlineLvl w:val="2"/>
        <w:rPr>
          <w:rFonts w:ascii="Tahoma" w:eastAsia="Times New Roman" w:hAnsi="Tahoma" w:cs="Tahoma"/>
          <w:b/>
          <w:bCs/>
          <w:noProof/>
          <w:u w:val="single"/>
          <w:lang w:eastAsia="en-GB"/>
        </w:rPr>
      </w:pPr>
    </w:p>
    <w:p w:rsidR="00DC06ED" w:rsidRPr="000C71E6" w:rsidRDefault="00DC06ED" w:rsidP="00DC06ED">
      <w:pPr>
        <w:pStyle w:val="Default"/>
        <w:spacing w:after="120" w:line="360" w:lineRule="auto"/>
        <w:ind w:left="357" w:hanging="358"/>
        <w:contextualSpacing/>
        <w:rPr>
          <w:rFonts w:ascii="Tahoma" w:hAnsi="Tahoma" w:cs="Tahoma"/>
          <w:b/>
          <w:color w:val="auto"/>
          <w:sz w:val="22"/>
          <w:szCs w:val="22"/>
          <w:u w:val="single"/>
        </w:rPr>
      </w:pPr>
      <w:r w:rsidRPr="000C71E6">
        <w:rPr>
          <w:rFonts w:ascii="Tahoma" w:hAnsi="Tahoma" w:cs="Tahoma"/>
          <w:b/>
          <w:color w:val="auto"/>
          <w:sz w:val="22"/>
          <w:szCs w:val="22"/>
          <w:u w:val="single"/>
        </w:rPr>
        <w:t>Format of the exam:</w:t>
      </w:r>
    </w:p>
    <w:p w:rsidR="00DC06ED" w:rsidRPr="00485055" w:rsidRDefault="00DC06ED" w:rsidP="00485055">
      <w:pPr>
        <w:pStyle w:val="Default"/>
        <w:spacing w:after="120" w:line="360" w:lineRule="auto"/>
        <w:ind w:left="-1"/>
        <w:contextualSpacing/>
        <w:rPr>
          <w:rFonts w:ascii="Tahoma" w:hAnsi="Tahoma" w:cs="Tahoma"/>
          <w:color w:val="auto"/>
          <w:sz w:val="22"/>
          <w:szCs w:val="22"/>
        </w:rPr>
      </w:pPr>
      <w:r w:rsidRPr="000C71E6">
        <w:rPr>
          <w:rFonts w:ascii="Tahoma" w:hAnsi="Tahoma" w:cs="Tahoma"/>
          <w:color w:val="auto"/>
          <w:sz w:val="22"/>
          <w:szCs w:val="22"/>
        </w:rPr>
        <w:t xml:space="preserve">There will be </w:t>
      </w:r>
      <w:r>
        <w:rPr>
          <w:rFonts w:ascii="Tahoma" w:hAnsi="Tahoma" w:cs="Tahoma"/>
          <w:color w:val="auto"/>
          <w:sz w:val="22"/>
          <w:szCs w:val="22"/>
        </w:rPr>
        <w:t>three sections of the exam paper for which you have 1 hour to answer all the questions</w:t>
      </w:r>
      <w:r w:rsidRPr="000C71E6">
        <w:rPr>
          <w:rFonts w:ascii="Tahoma" w:hAnsi="Tahoma" w:cs="Tahoma"/>
          <w:color w:val="auto"/>
          <w:sz w:val="22"/>
          <w:szCs w:val="22"/>
        </w:rPr>
        <w:t xml:space="preserve">. </w:t>
      </w:r>
      <w:r>
        <w:rPr>
          <w:rFonts w:ascii="Tahoma" w:hAnsi="Tahoma" w:cs="Tahoma"/>
          <w:color w:val="auto"/>
          <w:sz w:val="22"/>
          <w:szCs w:val="22"/>
        </w:rPr>
        <w:t xml:space="preserve"> </w:t>
      </w:r>
      <w:r w:rsidRPr="000C71E6">
        <w:rPr>
          <w:rFonts w:ascii="Tahoma" w:hAnsi="Tahoma" w:cs="Tahoma"/>
          <w:color w:val="auto"/>
          <w:sz w:val="22"/>
          <w:szCs w:val="22"/>
        </w:rPr>
        <w:t>There will be one section on</w:t>
      </w:r>
      <w:r>
        <w:rPr>
          <w:rFonts w:ascii="Tahoma" w:hAnsi="Tahoma" w:cs="Tahoma"/>
          <w:color w:val="auto"/>
          <w:sz w:val="22"/>
          <w:szCs w:val="22"/>
        </w:rPr>
        <w:t xml:space="preserve"> rivers, one on coasts and one on urban geography</w:t>
      </w:r>
      <w:r w:rsidRPr="000C71E6">
        <w:rPr>
          <w:rFonts w:ascii="Tahoma" w:hAnsi="Tahoma" w:cs="Tahoma"/>
          <w:color w:val="auto"/>
          <w:sz w:val="22"/>
          <w:szCs w:val="22"/>
        </w:rPr>
        <w:t xml:space="preserve">. </w:t>
      </w:r>
    </w:p>
    <w:p w:rsidR="00DC06ED" w:rsidRPr="000C71E6" w:rsidRDefault="00DC06ED" w:rsidP="00DC06ED">
      <w:pPr>
        <w:spacing w:line="360" w:lineRule="auto"/>
        <w:contextualSpacing/>
        <w:rPr>
          <w:rFonts w:ascii="Tahoma" w:hAnsi="Tahoma" w:cs="Tahoma"/>
          <w:b/>
          <w:u w:val="single"/>
        </w:rPr>
      </w:pPr>
      <w:r w:rsidRPr="000C71E6">
        <w:rPr>
          <w:rFonts w:ascii="Tahoma" w:hAnsi="Tahoma" w:cs="Tahoma"/>
          <w:b/>
          <w:u w:val="single"/>
        </w:rPr>
        <w:t>Topics that need to be revised:</w:t>
      </w:r>
    </w:p>
    <w:p w:rsidR="00DC06ED" w:rsidRPr="000C71E6" w:rsidRDefault="00DC06ED" w:rsidP="00DC06ED">
      <w:pPr>
        <w:spacing w:line="360" w:lineRule="auto"/>
        <w:contextualSpacing/>
        <w:rPr>
          <w:rFonts w:ascii="Tahoma" w:hAnsi="Tahoma" w:cs="Tahoma"/>
          <w:b/>
          <w:u w:val="single"/>
        </w:rPr>
      </w:pPr>
      <w:r w:rsidRPr="000C71E6">
        <w:rPr>
          <w:rFonts w:ascii="Tahoma" w:hAnsi="Tahoma" w:cs="Tahoma"/>
          <w:b/>
          <w:u w:val="single"/>
        </w:rPr>
        <w:t>Coasts</w:t>
      </w:r>
    </w:p>
    <w:p w:rsidR="00DC06ED" w:rsidRPr="000C71E6" w:rsidRDefault="00DC06ED" w:rsidP="00DC06ED">
      <w:pPr>
        <w:pStyle w:val="ListParagraph"/>
        <w:numPr>
          <w:ilvl w:val="0"/>
          <w:numId w:val="10"/>
        </w:numPr>
        <w:spacing w:line="360" w:lineRule="auto"/>
        <w:rPr>
          <w:rFonts w:ascii="Tahoma" w:hAnsi="Tahoma" w:cs="Tahoma"/>
        </w:rPr>
      </w:pPr>
      <w:r w:rsidRPr="00584804">
        <w:rPr>
          <w:rFonts w:ascii="Tahoma" w:hAnsi="Tahoma" w:cs="Tahoma"/>
          <w:i/>
          <w:u w:val="single"/>
        </w:rPr>
        <w:t>Rivers</w:t>
      </w:r>
      <w:r>
        <w:rPr>
          <w:rFonts w:ascii="Tahoma" w:hAnsi="Tahoma" w:cs="Tahoma"/>
        </w:rPr>
        <w:t xml:space="preserve"> – the three courses, a river profile, the drainage basin, erosion and deposition. </w:t>
      </w:r>
    </w:p>
    <w:p w:rsidR="00DC06ED" w:rsidRDefault="00DC06ED" w:rsidP="00DC06ED">
      <w:pPr>
        <w:pStyle w:val="ListParagraph"/>
        <w:numPr>
          <w:ilvl w:val="0"/>
          <w:numId w:val="10"/>
        </w:numPr>
        <w:spacing w:line="360" w:lineRule="auto"/>
        <w:rPr>
          <w:rFonts w:ascii="Tahoma" w:hAnsi="Tahoma" w:cs="Tahoma"/>
        </w:rPr>
      </w:pPr>
      <w:r w:rsidRPr="00584804">
        <w:rPr>
          <w:rFonts w:ascii="Tahoma" w:hAnsi="Tahoma" w:cs="Tahoma"/>
          <w:i/>
          <w:u w:val="single"/>
        </w:rPr>
        <w:t>Coasts</w:t>
      </w:r>
      <w:r>
        <w:rPr>
          <w:rFonts w:ascii="Tahoma" w:hAnsi="Tahoma" w:cs="Tahoma"/>
        </w:rPr>
        <w:t xml:space="preserve"> – landforms as a result of erosion and transportation e.g. the formation of a stump, coastal management strategies (sea defences) </w:t>
      </w:r>
    </w:p>
    <w:p w:rsidR="00DC06ED" w:rsidRPr="00485055" w:rsidRDefault="00DC06ED" w:rsidP="00DC06ED">
      <w:pPr>
        <w:pStyle w:val="ListParagraph"/>
        <w:numPr>
          <w:ilvl w:val="0"/>
          <w:numId w:val="10"/>
        </w:numPr>
        <w:spacing w:line="360" w:lineRule="auto"/>
        <w:rPr>
          <w:rFonts w:ascii="Tahoma" w:hAnsi="Tahoma" w:cs="Tahoma"/>
        </w:rPr>
      </w:pPr>
      <w:r w:rsidRPr="00584804">
        <w:rPr>
          <w:rFonts w:ascii="Tahoma" w:hAnsi="Tahoma" w:cs="Tahoma"/>
          <w:i/>
          <w:u w:val="single"/>
        </w:rPr>
        <w:t>Urban geography</w:t>
      </w:r>
      <w:r>
        <w:rPr>
          <w:rFonts w:ascii="Tahoma" w:hAnsi="Tahoma" w:cs="Tahoma"/>
        </w:rPr>
        <w:t xml:space="preserve"> – megacities, push and pull factors, problems in urban areas. </w:t>
      </w:r>
    </w:p>
    <w:p w:rsidR="00DC06ED" w:rsidRPr="000C71E6" w:rsidRDefault="00DC06ED" w:rsidP="00DC06ED">
      <w:pPr>
        <w:spacing w:line="360" w:lineRule="auto"/>
        <w:contextualSpacing/>
        <w:rPr>
          <w:rFonts w:ascii="Tahoma" w:hAnsi="Tahoma" w:cs="Tahoma"/>
        </w:rPr>
      </w:pPr>
      <w:r w:rsidRPr="000C71E6">
        <w:rPr>
          <w:rFonts w:ascii="Tahoma" w:hAnsi="Tahoma" w:cs="Tahoma"/>
          <w:b/>
          <w:u w:val="single"/>
        </w:rPr>
        <w:t>Hints and tips for preparation:</w:t>
      </w:r>
    </w:p>
    <w:p w:rsidR="00DC06ED" w:rsidRPr="000C71E6" w:rsidRDefault="00DC06ED" w:rsidP="00DC06ED">
      <w:pPr>
        <w:spacing w:line="360" w:lineRule="auto"/>
        <w:contextualSpacing/>
        <w:rPr>
          <w:rFonts w:ascii="Tahoma" w:hAnsi="Tahoma" w:cs="Tahoma"/>
          <w:b/>
          <w:u w:val="single"/>
        </w:rPr>
      </w:pPr>
      <w:r w:rsidRPr="000C71E6">
        <w:rPr>
          <w:rFonts w:ascii="Tahoma" w:hAnsi="Tahoma" w:cs="Tahoma"/>
        </w:rPr>
        <w:t xml:space="preserve">Write a revision time table and plan when you are going to complete your revision. </w:t>
      </w:r>
    </w:p>
    <w:p w:rsidR="00DC06ED" w:rsidRPr="000C71E6" w:rsidRDefault="00DC06ED" w:rsidP="00DC06ED">
      <w:pPr>
        <w:spacing w:line="360" w:lineRule="auto"/>
        <w:contextualSpacing/>
        <w:rPr>
          <w:rFonts w:ascii="Tahoma" w:hAnsi="Tahoma" w:cs="Tahoma"/>
        </w:rPr>
      </w:pPr>
      <w:r w:rsidRPr="000C71E6">
        <w:rPr>
          <w:rFonts w:ascii="Tahoma" w:hAnsi="Tahoma" w:cs="Tahoma"/>
        </w:rPr>
        <w:t>Be active in your revision methods – mind maps, key facts cards</w:t>
      </w:r>
      <w:r>
        <w:rPr>
          <w:rFonts w:ascii="Tahoma" w:hAnsi="Tahoma" w:cs="Tahoma"/>
        </w:rPr>
        <w:t>, quizzes with a friend, watch YouTube revision material</w:t>
      </w:r>
      <w:r w:rsidRPr="000C71E6">
        <w:rPr>
          <w:rFonts w:ascii="Tahoma" w:hAnsi="Tahoma" w:cs="Tahoma"/>
        </w:rPr>
        <w:t>.</w:t>
      </w:r>
    </w:p>
    <w:p w:rsidR="00DC06ED" w:rsidRDefault="00DC06ED" w:rsidP="00DC06ED">
      <w:pPr>
        <w:spacing w:line="360" w:lineRule="auto"/>
        <w:contextualSpacing/>
        <w:rPr>
          <w:rFonts w:ascii="Tahoma" w:hAnsi="Tahoma" w:cs="Tahoma"/>
        </w:rPr>
      </w:pPr>
      <w:r w:rsidRPr="000C71E6">
        <w:rPr>
          <w:rFonts w:ascii="Tahoma" w:hAnsi="Tahoma" w:cs="Tahoma"/>
        </w:rPr>
        <w:t xml:space="preserve">Use the </w:t>
      </w:r>
      <w:r>
        <w:rPr>
          <w:rFonts w:ascii="Tahoma" w:hAnsi="Tahoma" w:cs="Tahoma"/>
        </w:rPr>
        <w:t xml:space="preserve">material on Paignton Revision Hub, Doddle and attached documents on Class Charts. </w:t>
      </w:r>
      <w:r w:rsidRPr="000C71E6">
        <w:rPr>
          <w:rFonts w:ascii="Tahoma" w:hAnsi="Tahoma" w:cs="Tahoma"/>
        </w:rPr>
        <w:t xml:space="preserve"> </w:t>
      </w:r>
    </w:p>
    <w:p w:rsidR="00DC06ED" w:rsidRPr="000C71E6" w:rsidRDefault="00DC06ED" w:rsidP="00DC06ED">
      <w:pPr>
        <w:spacing w:line="360" w:lineRule="auto"/>
        <w:contextualSpacing/>
        <w:rPr>
          <w:rFonts w:ascii="Tahoma" w:hAnsi="Tahoma" w:cs="Tahoma"/>
        </w:rPr>
      </w:pPr>
      <w:r>
        <w:rPr>
          <w:rFonts w:ascii="Tahoma" w:hAnsi="Tahoma" w:cs="Tahoma"/>
        </w:rPr>
        <w:t>Ask for help if you still do not understand something!</w:t>
      </w:r>
    </w:p>
    <w:p w:rsidR="00DC06ED" w:rsidRDefault="00DC06ED" w:rsidP="00DC06ED">
      <w:pPr>
        <w:spacing w:line="360" w:lineRule="auto"/>
        <w:contextualSpacing/>
        <w:rPr>
          <w:rFonts w:ascii="Tahoma" w:hAnsi="Tahoma" w:cs="Tahoma"/>
        </w:rPr>
      </w:pPr>
    </w:p>
    <w:p w:rsidR="00DC06ED" w:rsidRPr="000C71E6" w:rsidRDefault="00DC06ED" w:rsidP="00DC06ED">
      <w:pPr>
        <w:spacing w:line="360" w:lineRule="auto"/>
        <w:contextualSpacing/>
        <w:rPr>
          <w:rFonts w:ascii="Tahoma" w:hAnsi="Tahoma" w:cs="Tahoma"/>
          <w:b/>
          <w:u w:val="single"/>
        </w:rPr>
      </w:pPr>
    </w:p>
    <w:p w:rsidR="00DC06ED" w:rsidRPr="000C71E6" w:rsidRDefault="00DC06ED" w:rsidP="00DC06ED">
      <w:pPr>
        <w:spacing w:line="360" w:lineRule="auto"/>
        <w:contextualSpacing/>
        <w:rPr>
          <w:rFonts w:ascii="Tahoma" w:hAnsi="Tahoma" w:cs="Tahoma"/>
          <w:b/>
          <w:u w:val="single"/>
        </w:rPr>
      </w:pPr>
      <w:r w:rsidRPr="000C71E6">
        <w:rPr>
          <w:rFonts w:ascii="Tahoma" w:hAnsi="Tahoma" w:cs="Tahoma"/>
          <w:b/>
          <w:u w:val="single"/>
        </w:rPr>
        <w:t>Stretch and challenge for top grades:</w:t>
      </w:r>
    </w:p>
    <w:p w:rsidR="00DC06ED" w:rsidRDefault="00DC06ED" w:rsidP="00DC06ED">
      <w:pPr>
        <w:spacing w:line="360" w:lineRule="auto"/>
        <w:contextualSpacing/>
        <w:rPr>
          <w:rFonts w:ascii="Tahoma" w:hAnsi="Tahoma" w:cs="Tahoma"/>
        </w:rPr>
      </w:pPr>
      <w:r w:rsidRPr="000C71E6">
        <w:rPr>
          <w:rFonts w:ascii="Tahoma" w:hAnsi="Tahoma" w:cs="Tahoma"/>
        </w:rPr>
        <w:t xml:space="preserve">The exam paper is styled on </w:t>
      </w:r>
      <w:r>
        <w:rPr>
          <w:rFonts w:ascii="Tahoma" w:hAnsi="Tahoma" w:cs="Tahoma"/>
        </w:rPr>
        <w:t xml:space="preserve">previous </w:t>
      </w:r>
      <w:r w:rsidRPr="000C71E6">
        <w:rPr>
          <w:rFonts w:ascii="Tahoma" w:hAnsi="Tahoma" w:cs="Tahoma"/>
        </w:rPr>
        <w:t xml:space="preserve">GCSE examination questions and will be marked using GCSE criteria and grade boundaries. </w:t>
      </w:r>
      <w:r>
        <w:rPr>
          <w:rFonts w:ascii="Tahoma" w:hAnsi="Tahoma" w:cs="Tahoma"/>
        </w:rPr>
        <w:t xml:space="preserve"> There are a combination of lower and higher mark questions.  These higher mark questions will need structured paragraphing, connectives used to extend detail and excellent SPaG and key vocabulary to achieve top marks. </w:t>
      </w:r>
    </w:p>
    <w:p w:rsidR="00DC06ED" w:rsidRPr="000C71E6" w:rsidRDefault="00DC06ED" w:rsidP="00DC06ED">
      <w:pPr>
        <w:spacing w:line="360" w:lineRule="auto"/>
        <w:contextualSpacing/>
        <w:rPr>
          <w:rFonts w:ascii="Tahoma" w:hAnsi="Tahoma" w:cs="Tahoma"/>
          <w:b/>
          <w:u w:val="single"/>
        </w:rPr>
      </w:pPr>
    </w:p>
    <w:p w:rsidR="00DC06ED" w:rsidRPr="000C71E6" w:rsidRDefault="00DC06ED" w:rsidP="00DC06ED">
      <w:pPr>
        <w:spacing w:line="360" w:lineRule="auto"/>
        <w:contextualSpacing/>
        <w:rPr>
          <w:rFonts w:ascii="Tahoma" w:hAnsi="Tahoma" w:cs="Tahoma"/>
          <w:b/>
          <w:u w:val="single"/>
        </w:rPr>
      </w:pPr>
      <w:r w:rsidRPr="000C71E6">
        <w:rPr>
          <w:rFonts w:ascii="Tahoma" w:hAnsi="Tahoma" w:cs="Tahoma"/>
          <w:b/>
          <w:u w:val="single"/>
        </w:rPr>
        <w:t>Useful websites &amp; where to find help:</w:t>
      </w:r>
    </w:p>
    <w:p w:rsidR="00DC06ED" w:rsidRDefault="00DC06ED" w:rsidP="00DC06ED">
      <w:pPr>
        <w:pStyle w:val="ListParagraph"/>
        <w:numPr>
          <w:ilvl w:val="0"/>
          <w:numId w:val="14"/>
        </w:numPr>
        <w:spacing w:line="360" w:lineRule="auto"/>
        <w:rPr>
          <w:rFonts w:ascii="Tahoma" w:hAnsi="Tahoma" w:cs="Tahoma"/>
        </w:rPr>
      </w:pPr>
      <w:r w:rsidRPr="00584804">
        <w:rPr>
          <w:rFonts w:ascii="Tahoma" w:hAnsi="Tahoma" w:cs="Tahoma"/>
        </w:rPr>
        <w:t>Doddle – your teacher will assign you dozens of tasks – work through the topics you are unsure of the most and ask for help if you still do not understand something!</w:t>
      </w:r>
    </w:p>
    <w:p w:rsidR="00DC06ED" w:rsidRDefault="00DC06ED" w:rsidP="00DC06ED">
      <w:pPr>
        <w:pStyle w:val="ListParagraph"/>
        <w:numPr>
          <w:ilvl w:val="0"/>
          <w:numId w:val="14"/>
        </w:numPr>
        <w:spacing w:line="360" w:lineRule="auto"/>
        <w:rPr>
          <w:rFonts w:ascii="Tahoma" w:hAnsi="Tahoma" w:cs="Tahoma"/>
        </w:rPr>
      </w:pPr>
      <w:r>
        <w:rPr>
          <w:rFonts w:ascii="Tahoma" w:hAnsi="Tahoma" w:cs="Tahoma"/>
        </w:rPr>
        <w:t xml:space="preserve">Class charts will have weekly revision tasks leading up until your exam </w:t>
      </w:r>
    </w:p>
    <w:p w:rsidR="00DC06ED" w:rsidRDefault="00DC06ED" w:rsidP="00DC06ED">
      <w:pPr>
        <w:pStyle w:val="ListParagraph"/>
        <w:numPr>
          <w:ilvl w:val="0"/>
          <w:numId w:val="14"/>
        </w:numPr>
        <w:spacing w:line="360" w:lineRule="auto"/>
        <w:rPr>
          <w:rFonts w:ascii="Tahoma" w:hAnsi="Tahoma" w:cs="Tahoma"/>
        </w:rPr>
      </w:pPr>
      <w:r>
        <w:rPr>
          <w:rFonts w:ascii="Tahoma" w:hAnsi="Tahoma" w:cs="Tahoma"/>
        </w:rPr>
        <w:lastRenderedPageBreak/>
        <w:t xml:space="preserve">Paignton Revision Hub has many links and YouTube clips to watch </w:t>
      </w:r>
    </w:p>
    <w:p w:rsidR="00DC06ED" w:rsidRDefault="00DC06ED" w:rsidP="00DC06ED">
      <w:pPr>
        <w:pStyle w:val="ListParagraph"/>
        <w:numPr>
          <w:ilvl w:val="0"/>
          <w:numId w:val="14"/>
        </w:numPr>
        <w:spacing w:line="360" w:lineRule="auto"/>
        <w:rPr>
          <w:rFonts w:ascii="Tahoma" w:hAnsi="Tahoma" w:cs="Tahoma"/>
        </w:rPr>
      </w:pPr>
      <w:r>
        <w:rPr>
          <w:rFonts w:ascii="Tahoma" w:hAnsi="Tahoma" w:cs="Tahoma"/>
        </w:rPr>
        <w:t xml:space="preserve">Bitesize is an </w:t>
      </w:r>
      <w:r>
        <w:rPr>
          <w:rFonts w:ascii="Tahoma" w:hAnsi="Tahoma" w:cs="Tahoma"/>
          <w:b/>
        </w:rPr>
        <w:t>excellent</w:t>
      </w:r>
      <w:r>
        <w:rPr>
          <w:rFonts w:ascii="Tahoma" w:hAnsi="Tahoma" w:cs="Tahoma"/>
        </w:rPr>
        <w:t xml:space="preserve"> resource to use – there are animations, notes and mini quizzes that you can complete to check your understanding</w:t>
      </w:r>
    </w:p>
    <w:p w:rsidR="00DC06ED" w:rsidRDefault="00DC06ED" w:rsidP="00DC06ED">
      <w:pPr>
        <w:pStyle w:val="ListParagraph"/>
        <w:spacing w:line="360" w:lineRule="auto"/>
        <w:rPr>
          <w:rFonts w:ascii="Tahoma" w:hAnsi="Tahoma" w:cs="Tahoma"/>
          <w:b/>
        </w:rPr>
      </w:pPr>
      <w:r>
        <w:rPr>
          <w:rFonts w:ascii="Tahoma" w:hAnsi="Tahoma" w:cs="Tahoma"/>
          <w:b/>
        </w:rPr>
        <w:t>Rivers links:</w:t>
      </w:r>
    </w:p>
    <w:p w:rsidR="00DC06ED" w:rsidRDefault="00B95765" w:rsidP="00DC06ED">
      <w:pPr>
        <w:pStyle w:val="ListParagraph"/>
        <w:spacing w:line="360" w:lineRule="auto"/>
        <w:rPr>
          <w:rFonts w:ascii="Tahoma" w:hAnsi="Tahoma" w:cs="Tahoma"/>
          <w:b/>
        </w:rPr>
      </w:pPr>
      <w:hyperlink r:id="rId31" w:history="1">
        <w:r w:rsidR="00DC06ED" w:rsidRPr="008E2FA8">
          <w:rPr>
            <w:rStyle w:val="Hyperlink"/>
            <w:rFonts w:ascii="Tahoma" w:hAnsi="Tahoma" w:cs="Tahoma"/>
            <w:b/>
          </w:rPr>
          <w:t>https://www.bbc.com/education/guides/zq2b9qt/revision</w:t>
        </w:r>
      </w:hyperlink>
    </w:p>
    <w:p w:rsidR="00DC06ED" w:rsidRDefault="00B95765" w:rsidP="00DC06ED">
      <w:pPr>
        <w:pStyle w:val="ListParagraph"/>
        <w:spacing w:line="360" w:lineRule="auto"/>
        <w:rPr>
          <w:rFonts w:ascii="Tahoma" w:hAnsi="Tahoma" w:cs="Tahoma"/>
          <w:b/>
        </w:rPr>
      </w:pPr>
      <w:hyperlink r:id="rId32" w:history="1">
        <w:r w:rsidR="00DC06ED" w:rsidRPr="008E2FA8">
          <w:rPr>
            <w:rStyle w:val="Hyperlink"/>
            <w:rFonts w:ascii="Tahoma" w:hAnsi="Tahoma" w:cs="Tahoma"/>
            <w:b/>
          </w:rPr>
          <w:t>https://www.bbc.com/education/guides/ztpkqty/revision</w:t>
        </w:r>
      </w:hyperlink>
    </w:p>
    <w:p w:rsidR="00DC06ED" w:rsidRPr="00383A23" w:rsidRDefault="00DC06ED" w:rsidP="00DC06ED">
      <w:pPr>
        <w:pStyle w:val="ListParagraph"/>
        <w:spacing w:line="360" w:lineRule="auto"/>
        <w:rPr>
          <w:rFonts w:ascii="Tahoma" w:hAnsi="Tahoma" w:cs="Tahoma"/>
          <w:b/>
        </w:rPr>
      </w:pPr>
    </w:p>
    <w:p w:rsidR="00DC06ED" w:rsidRPr="00383A23" w:rsidRDefault="00DC06ED" w:rsidP="00DC06ED">
      <w:pPr>
        <w:pStyle w:val="ListParagraph"/>
        <w:spacing w:line="360" w:lineRule="auto"/>
        <w:rPr>
          <w:rFonts w:ascii="Tahoma" w:hAnsi="Tahoma" w:cs="Tahoma"/>
          <w:b/>
        </w:rPr>
      </w:pPr>
      <w:r w:rsidRPr="00383A23">
        <w:rPr>
          <w:rFonts w:ascii="Tahoma" w:hAnsi="Tahoma" w:cs="Tahoma"/>
          <w:b/>
        </w:rPr>
        <w:t xml:space="preserve">Coasts links: </w:t>
      </w:r>
    </w:p>
    <w:p w:rsidR="00DC06ED" w:rsidRDefault="00B95765" w:rsidP="00DC06ED">
      <w:pPr>
        <w:pStyle w:val="ListParagraph"/>
        <w:spacing w:line="360" w:lineRule="auto"/>
        <w:rPr>
          <w:rFonts w:ascii="Tahoma" w:hAnsi="Tahoma" w:cs="Tahoma"/>
        </w:rPr>
      </w:pPr>
      <w:hyperlink r:id="rId33" w:history="1">
        <w:r w:rsidR="00DC06ED" w:rsidRPr="008E2FA8">
          <w:rPr>
            <w:rStyle w:val="Hyperlink"/>
            <w:rFonts w:ascii="Tahoma" w:hAnsi="Tahoma" w:cs="Tahoma"/>
          </w:rPr>
          <w:t>https://www.bbc.com/education/guides/zt6r82p/revision</w:t>
        </w:r>
      </w:hyperlink>
    </w:p>
    <w:p w:rsidR="00DC06ED" w:rsidRDefault="00B95765" w:rsidP="00DC06ED">
      <w:pPr>
        <w:pStyle w:val="ListParagraph"/>
        <w:spacing w:line="360" w:lineRule="auto"/>
        <w:rPr>
          <w:rFonts w:ascii="Tahoma" w:hAnsi="Tahoma" w:cs="Tahoma"/>
        </w:rPr>
      </w:pPr>
      <w:hyperlink r:id="rId34" w:history="1">
        <w:r w:rsidR="00DC06ED" w:rsidRPr="008E2FA8">
          <w:rPr>
            <w:rStyle w:val="Hyperlink"/>
            <w:rFonts w:ascii="Tahoma" w:hAnsi="Tahoma" w:cs="Tahoma"/>
          </w:rPr>
          <w:t>https://www.bbc.com/education/guides/zyfd2p3/revision</w:t>
        </w:r>
      </w:hyperlink>
    </w:p>
    <w:p w:rsidR="00DC06ED" w:rsidRDefault="00B95765" w:rsidP="00DC06ED">
      <w:pPr>
        <w:pStyle w:val="ListParagraph"/>
        <w:spacing w:line="360" w:lineRule="auto"/>
        <w:rPr>
          <w:rFonts w:ascii="Tahoma" w:hAnsi="Tahoma" w:cs="Tahoma"/>
        </w:rPr>
      </w:pPr>
      <w:hyperlink r:id="rId35" w:history="1">
        <w:r w:rsidR="00DC06ED" w:rsidRPr="008E2FA8">
          <w:rPr>
            <w:rStyle w:val="Hyperlink"/>
            <w:rFonts w:ascii="Tahoma" w:hAnsi="Tahoma" w:cs="Tahoma"/>
          </w:rPr>
          <w:t>https://www.bbc.com/education/guides/z2234j6/revision</w:t>
        </w:r>
      </w:hyperlink>
    </w:p>
    <w:p w:rsidR="00DC06ED" w:rsidRDefault="00DC06ED" w:rsidP="00DC06ED">
      <w:pPr>
        <w:pStyle w:val="ListParagraph"/>
        <w:spacing w:line="360" w:lineRule="auto"/>
        <w:rPr>
          <w:rFonts w:ascii="Tahoma" w:hAnsi="Tahoma" w:cs="Tahoma"/>
        </w:rPr>
      </w:pPr>
    </w:p>
    <w:p w:rsidR="00DC06ED" w:rsidRDefault="00DC06ED" w:rsidP="00DC06ED">
      <w:pPr>
        <w:pStyle w:val="ListParagraph"/>
        <w:spacing w:line="360" w:lineRule="auto"/>
        <w:rPr>
          <w:rFonts w:ascii="Tahoma" w:hAnsi="Tahoma" w:cs="Tahoma"/>
          <w:b/>
        </w:rPr>
      </w:pPr>
      <w:r>
        <w:rPr>
          <w:rFonts w:ascii="Tahoma" w:hAnsi="Tahoma" w:cs="Tahoma"/>
          <w:b/>
        </w:rPr>
        <w:t>Urban link:</w:t>
      </w:r>
    </w:p>
    <w:p w:rsidR="00DC06ED" w:rsidRPr="00485055" w:rsidRDefault="00B95765" w:rsidP="00485055">
      <w:pPr>
        <w:pStyle w:val="ListParagraph"/>
        <w:spacing w:line="360" w:lineRule="auto"/>
        <w:rPr>
          <w:rFonts w:ascii="Tahoma" w:hAnsi="Tahoma" w:cs="Tahoma"/>
          <w:b/>
        </w:rPr>
      </w:pPr>
      <w:hyperlink r:id="rId36" w:history="1">
        <w:r w:rsidR="00DC06ED" w:rsidRPr="008E2FA8">
          <w:rPr>
            <w:rStyle w:val="Hyperlink"/>
            <w:rFonts w:ascii="Tahoma" w:hAnsi="Tahoma" w:cs="Tahoma"/>
            <w:b/>
          </w:rPr>
          <w:t>https://www.bbc.com/education/guides/zqxhbk7/revision</w:t>
        </w:r>
      </w:hyperlink>
    </w:p>
    <w:p w:rsidR="00DC06ED" w:rsidRPr="000C71E6" w:rsidRDefault="00DC06ED" w:rsidP="00485055">
      <w:pPr>
        <w:spacing w:line="360" w:lineRule="auto"/>
        <w:rPr>
          <w:rFonts w:ascii="Tahoma" w:eastAsia="Times New Roman" w:hAnsi="Tahoma" w:cs="Tahoma"/>
          <w:b/>
          <w:lang w:eastAsia="en-GB"/>
        </w:rPr>
      </w:pPr>
      <w:r w:rsidRPr="00383A23">
        <w:rPr>
          <w:rFonts w:ascii="Tahoma" w:hAnsi="Tahoma" w:cs="Tahoma"/>
          <w:b/>
        </w:rPr>
        <w:t>Come and see any teacher of Geography in the Geography block if you have any questions. We are all happy to help and go through anything with you.</w:t>
      </w:r>
    </w:p>
    <w:p w:rsidR="00FE29F8" w:rsidRPr="000C71E6" w:rsidRDefault="00FE29F8"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217770" w:rsidRPr="000C71E6" w:rsidRDefault="00217770"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A21317" w:rsidRPr="000C71E6" w:rsidRDefault="00A21317" w:rsidP="00217770">
      <w:pPr>
        <w:spacing w:line="360" w:lineRule="auto"/>
        <w:contextualSpacing/>
        <w:rPr>
          <w:rFonts w:ascii="Tahoma" w:eastAsia="Times New Roman" w:hAnsi="Tahoma" w:cs="Tahoma"/>
          <w:b/>
          <w:lang w:eastAsia="en-GB"/>
        </w:rPr>
      </w:pPr>
    </w:p>
    <w:p w:rsidR="000C71E6" w:rsidRDefault="000C71E6">
      <w:pPr>
        <w:rPr>
          <w:rFonts w:ascii="Tahoma" w:eastAsia="Times New Roman" w:hAnsi="Tahoma" w:cs="Tahoma"/>
          <w:b/>
          <w:bCs/>
          <w:noProof/>
          <w:u w:val="single"/>
          <w:lang w:eastAsia="en-GB"/>
        </w:rPr>
      </w:pPr>
      <w:r>
        <w:rPr>
          <w:rFonts w:ascii="Tahoma" w:eastAsia="Times New Roman" w:hAnsi="Tahoma" w:cs="Tahoma"/>
          <w:b/>
          <w:bCs/>
          <w:noProof/>
          <w:u w:val="single"/>
          <w:lang w:eastAsia="en-GB"/>
        </w:rPr>
        <w:br w:type="page"/>
      </w:r>
    </w:p>
    <w:p w:rsidR="005E7013" w:rsidRPr="000C71E6"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hAnsi="Tahoma" w:cs="Tahoma"/>
          <w:b/>
          <w:noProof/>
          <w:lang w:eastAsia="en-GB"/>
        </w:rPr>
        <w:lastRenderedPageBreak/>
        <w:drawing>
          <wp:anchor distT="0" distB="0" distL="114300" distR="114300" simplePos="0" relativeHeight="251727872" behindDoc="0" locked="0" layoutInCell="1" allowOverlap="1" wp14:anchorId="7C96A855" wp14:editId="3AC4BE0A">
            <wp:simplePos x="0" y="0"/>
            <wp:positionH relativeFrom="column">
              <wp:posOffset>-504825</wp:posOffset>
            </wp:positionH>
            <wp:positionV relativeFrom="paragraph">
              <wp:posOffset>-657225</wp:posOffset>
            </wp:positionV>
            <wp:extent cx="1009650" cy="981075"/>
            <wp:effectExtent l="0" t="0" r="0" b="9525"/>
            <wp:wrapNone/>
            <wp:docPr id="23"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drawing>
          <wp:anchor distT="0" distB="0" distL="114300" distR="114300" simplePos="0" relativeHeight="251726848" behindDoc="0" locked="0" layoutInCell="1" allowOverlap="1" wp14:anchorId="28BB5489" wp14:editId="35A6C983">
            <wp:simplePos x="0" y="0"/>
            <wp:positionH relativeFrom="column">
              <wp:posOffset>4562475</wp:posOffset>
            </wp:positionH>
            <wp:positionV relativeFrom="paragraph">
              <wp:posOffset>-723900</wp:posOffset>
            </wp:positionV>
            <wp:extent cx="1733550" cy="1219200"/>
            <wp:effectExtent l="0" t="0" r="0" b="0"/>
            <wp:wrapNone/>
            <wp:docPr id="2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t xml:space="preserve">Year 8 </w:t>
      </w:r>
      <w:r>
        <w:rPr>
          <w:rFonts w:ascii="Tahoma" w:eastAsia="Times New Roman" w:hAnsi="Tahoma" w:cs="Tahoma"/>
          <w:b/>
          <w:bCs/>
          <w:noProof/>
          <w:u w:val="single"/>
          <w:lang w:eastAsia="en-GB"/>
        </w:rPr>
        <w:t>e</w:t>
      </w:r>
      <w:r w:rsidRPr="000C71E6">
        <w:rPr>
          <w:rFonts w:ascii="Tahoma" w:eastAsia="Times New Roman" w:hAnsi="Tahoma" w:cs="Tahoma"/>
          <w:b/>
          <w:bCs/>
          <w:noProof/>
          <w:u w:val="single"/>
          <w:lang w:eastAsia="en-GB"/>
        </w:rPr>
        <w:t>xaminations</w:t>
      </w:r>
    </w:p>
    <w:p w:rsidR="005E7013" w:rsidRPr="000C71E6"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Week beginning 23rd April 2018</w:t>
      </w:r>
    </w:p>
    <w:p w:rsidR="005E7013" w:rsidRPr="000C71E6"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407041">
        <w:rPr>
          <w:rFonts w:ascii="Tahoma" w:eastAsia="Times New Roman" w:hAnsi="Tahoma" w:cs="Tahoma"/>
          <w:b/>
          <w:bCs/>
          <w:noProof/>
          <w:u w:val="single"/>
          <w:lang w:eastAsia="en-GB"/>
        </w:rPr>
        <w:drawing>
          <wp:anchor distT="0" distB="0" distL="114300" distR="114300" simplePos="0" relativeHeight="251728896" behindDoc="0" locked="0" layoutInCell="1" allowOverlap="1" wp14:anchorId="5A8D73D7" wp14:editId="7FA1E35B">
            <wp:simplePos x="0" y="0"/>
            <wp:positionH relativeFrom="column">
              <wp:posOffset>3202940</wp:posOffset>
            </wp:positionH>
            <wp:positionV relativeFrom="paragraph">
              <wp:posOffset>208280</wp:posOffset>
            </wp:positionV>
            <wp:extent cx="2130425" cy="2190750"/>
            <wp:effectExtent l="0" t="0" r="0" b="0"/>
            <wp:wrapNone/>
            <wp:docPr id="30" name="Picture 11" descr="Round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Roundhead.jpg"/>
                    <pic:cNvPicPr>
                      <a:picLocks noChangeAspect="1"/>
                    </pic:cNvPicPr>
                  </pic:nvPicPr>
                  <pic:blipFill>
                    <a:blip r:embed="rId37" cstate="print">
                      <a:extLst>
                        <a:ext uri="{BEBA8EAE-BF5A-486C-A8C5-ECC9F3942E4B}">
                          <a14:imgProps xmlns:a14="http://schemas.microsoft.com/office/drawing/2010/main">
                            <a14:imgLayer r:embed="rId38">
                              <a14:imgEffect>
                                <a14:backgroundRemoval t="726" b="98911" l="187" r="97575">
                                  <a14:foregroundMark x1="64179" y1="42287" x2="64179" y2="42287"/>
                                  <a14:foregroundMark x1="81716" y1="54809" x2="81716" y2="54809"/>
                                  <a14:foregroundMark x1="82649" y1="58258" x2="82649" y2="58258"/>
                                  <a14:foregroundMark x1="85075" y1="71869" x2="85075" y2="71869"/>
                                  <a14:foregroundMark x1="46082" y1="27223" x2="46082" y2="27223"/>
                                  <a14:foregroundMark x1="77425" y1="15608" x2="77425" y2="15608"/>
                                </a14:backgroundRemoval>
                              </a14:imgEffect>
                            </a14:imgLayer>
                          </a14:imgProps>
                        </a:ext>
                        <a:ext uri="{28A0092B-C50C-407E-A947-70E740481C1C}">
                          <a14:useLocalDpi xmlns:a14="http://schemas.microsoft.com/office/drawing/2010/main" val="0"/>
                        </a:ext>
                      </a:extLst>
                    </a:blip>
                    <a:stretch>
                      <a:fillRect/>
                    </a:stretch>
                  </pic:blipFill>
                  <pic:spPr>
                    <a:xfrm>
                      <a:off x="0" y="0"/>
                      <a:ext cx="2130425" cy="2190750"/>
                    </a:xfrm>
                    <a:prstGeom prst="rect">
                      <a:avLst/>
                    </a:prstGeom>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t>History</w:t>
      </w:r>
    </w:p>
    <w:p w:rsidR="005E7013" w:rsidRPr="00D76983" w:rsidRDefault="005E7013" w:rsidP="005E7013">
      <w:pPr>
        <w:pStyle w:val="Default"/>
        <w:spacing w:after="120"/>
        <w:ind w:left="357" w:hanging="358"/>
        <w:contextualSpacing/>
        <w:rPr>
          <w:rFonts w:ascii="Tahoma" w:hAnsi="Tahoma" w:cs="Tahoma"/>
          <w:b/>
          <w:color w:val="auto"/>
          <w:sz w:val="22"/>
          <w:szCs w:val="22"/>
          <w:u w:val="single"/>
        </w:rPr>
      </w:pPr>
      <w:r w:rsidRPr="000C71E6">
        <w:rPr>
          <w:rFonts w:ascii="Tahoma" w:hAnsi="Tahoma" w:cs="Tahoma"/>
          <w:b/>
          <w:color w:val="auto"/>
          <w:sz w:val="22"/>
          <w:szCs w:val="22"/>
          <w:u w:val="single"/>
        </w:rPr>
        <w:t>Format of the exam:</w:t>
      </w:r>
    </w:p>
    <w:p w:rsidR="005E7013" w:rsidRPr="000C71E6" w:rsidRDefault="005E7013" w:rsidP="005E7013">
      <w:pPr>
        <w:pStyle w:val="Default"/>
        <w:spacing w:after="120"/>
        <w:ind w:left="357" w:hanging="358"/>
        <w:contextualSpacing/>
        <w:rPr>
          <w:rFonts w:ascii="Tahoma" w:hAnsi="Tahoma" w:cs="Tahoma"/>
          <w:color w:val="auto"/>
          <w:sz w:val="22"/>
          <w:szCs w:val="22"/>
        </w:rPr>
      </w:pPr>
      <w:r w:rsidRPr="000C71E6">
        <w:rPr>
          <w:rFonts w:ascii="Tahoma" w:hAnsi="Tahoma" w:cs="Tahoma"/>
          <w:color w:val="auto"/>
          <w:sz w:val="22"/>
          <w:szCs w:val="22"/>
        </w:rPr>
        <w:t>Knowledge questions</w:t>
      </w:r>
    </w:p>
    <w:p w:rsidR="005E7013" w:rsidRPr="000C71E6" w:rsidRDefault="005E7013" w:rsidP="005E7013">
      <w:pPr>
        <w:pStyle w:val="Default"/>
        <w:spacing w:after="120"/>
        <w:ind w:left="357" w:hanging="358"/>
        <w:contextualSpacing/>
        <w:rPr>
          <w:rFonts w:ascii="Tahoma" w:hAnsi="Tahoma" w:cs="Tahoma"/>
          <w:color w:val="auto"/>
          <w:sz w:val="22"/>
          <w:szCs w:val="22"/>
        </w:rPr>
      </w:pPr>
      <w:r w:rsidRPr="000C71E6">
        <w:rPr>
          <w:rFonts w:ascii="Tahoma" w:hAnsi="Tahoma" w:cs="Tahoma"/>
          <w:color w:val="auto"/>
          <w:sz w:val="22"/>
          <w:szCs w:val="22"/>
        </w:rPr>
        <w:t>Source inference questions</w:t>
      </w:r>
    </w:p>
    <w:p w:rsidR="005E7013" w:rsidRPr="000C71E6" w:rsidRDefault="005E7013" w:rsidP="005E7013">
      <w:pPr>
        <w:pStyle w:val="Default"/>
        <w:spacing w:after="120"/>
        <w:ind w:left="357" w:hanging="358"/>
        <w:contextualSpacing/>
        <w:rPr>
          <w:rFonts w:ascii="Tahoma" w:hAnsi="Tahoma" w:cs="Tahoma"/>
          <w:color w:val="auto"/>
          <w:sz w:val="22"/>
          <w:szCs w:val="22"/>
        </w:rPr>
      </w:pPr>
      <w:r w:rsidRPr="000C71E6">
        <w:rPr>
          <w:rFonts w:ascii="Tahoma" w:hAnsi="Tahoma" w:cs="Tahoma"/>
          <w:color w:val="auto"/>
          <w:sz w:val="22"/>
          <w:szCs w:val="22"/>
        </w:rPr>
        <w:t xml:space="preserve">Essay questions </w:t>
      </w:r>
    </w:p>
    <w:p w:rsidR="005E7013" w:rsidRPr="000C71E6" w:rsidRDefault="005E7013" w:rsidP="005E7013">
      <w:pPr>
        <w:spacing w:line="240" w:lineRule="auto"/>
        <w:contextualSpacing/>
        <w:rPr>
          <w:rFonts w:ascii="Tahoma" w:hAnsi="Tahoma" w:cs="Tahoma"/>
        </w:rPr>
      </w:pPr>
    </w:p>
    <w:p w:rsidR="005E7013" w:rsidRPr="000C71E6" w:rsidRDefault="005E7013" w:rsidP="005E7013">
      <w:pPr>
        <w:spacing w:line="240" w:lineRule="auto"/>
        <w:contextualSpacing/>
        <w:rPr>
          <w:rFonts w:ascii="Tahoma" w:hAnsi="Tahoma" w:cs="Tahoma"/>
          <w:b/>
          <w:u w:val="single"/>
        </w:rPr>
      </w:pPr>
      <w:r w:rsidRPr="000C71E6">
        <w:rPr>
          <w:rFonts w:ascii="Tahoma" w:hAnsi="Tahoma" w:cs="Tahoma"/>
          <w:b/>
          <w:u w:val="single"/>
        </w:rPr>
        <w:t>Topics that need to be revised:</w:t>
      </w:r>
    </w:p>
    <w:p w:rsidR="005E7013" w:rsidRPr="000C71E6" w:rsidRDefault="005E7013" w:rsidP="005E7013">
      <w:pPr>
        <w:spacing w:line="240" w:lineRule="auto"/>
        <w:contextualSpacing/>
        <w:rPr>
          <w:rFonts w:ascii="Tahoma" w:hAnsi="Tahoma" w:cs="Tahoma"/>
        </w:rPr>
      </w:pPr>
      <w:r w:rsidRPr="000C71E6">
        <w:rPr>
          <w:rFonts w:ascii="Tahoma" w:hAnsi="Tahoma" w:cs="Tahoma"/>
        </w:rPr>
        <w:t>Elizabeth I</w:t>
      </w:r>
    </w:p>
    <w:p w:rsidR="005E7013" w:rsidRPr="000C71E6" w:rsidRDefault="005E7013" w:rsidP="005E7013">
      <w:pPr>
        <w:spacing w:line="240" w:lineRule="auto"/>
        <w:contextualSpacing/>
        <w:rPr>
          <w:rFonts w:ascii="Tahoma" w:hAnsi="Tahoma" w:cs="Tahoma"/>
        </w:rPr>
      </w:pPr>
      <w:r w:rsidRPr="000C71E6">
        <w:rPr>
          <w:rFonts w:ascii="Tahoma" w:hAnsi="Tahoma" w:cs="Tahoma"/>
        </w:rPr>
        <w:t>James I</w:t>
      </w:r>
    </w:p>
    <w:p w:rsidR="005E7013" w:rsidRPr="000C71E6" w:rsidRDefault="005E7013" w:rsidP="005E7013">
      <w:pPr>
        <w:spacing w:line="240" w:lineRule="auto"/>
        <w:contextualSpacing/>
        <w:rPr>
          <w:rFonts w:ascii="Tahoma" w:hAnsi="Tahoma" w:cs="Tahoma"/>
        </w:rPr>
      </w:pPr>
      <w:r w:rsidRPr="000C71E6">
        <w:rPr>
          <w:rFonts w:ascii="Tahoma" w:hAnsi="Tahoma" w:cs="Tahoma"/>
        </w:rPr>
        <w:t>Charles I</w:t>
      </w:r>
      <w:r>
        <w:rPr>
          <w:rFonts w:ascii="Tahoma" w:hAnsi="Tahoma" w:cs="Tahoma"/>
        </w:rPr>
        <w:t xml:space="preserve"> (including The English Civil War).</w:t>
      </w:r>
    </w:p>
    <w:p w:rsidR="005E7013" w:rsidRDefault="005E7013" w:rsidP="005E7013">
      <w:pPr>
        <w:spacing w:line="240" w:lineRule="auto"/>
        <w:rPr>
          <w:rFonts w:ascii="Tahoma" w:hAnsi="Tahoma" w:cs="Tahoma"/>
          <w:b/>
          <w:u w:val="single"/>
        </w:rPr>
      </w:pPr>
    </w:p>
    <w:p w:rsidR="005E7013" w:rsidRDefault="005E7013" w:rsidP="005E7013">
      <w:pPr>
        <w:spacing w:line="240" w:lineRule="auto"/>
        <w:rPr>
          <w:rFonts w:ascii="Tahoma" w:hAnsi="Tahoma" w:cs="Tahoma"/>
          <w:b/>
          <w:u w:val="single"/>
        </w:rPr>
      </w:pPr>
      <w:r>
        <w:rPr>
          <w:rFonts w:ascii="Tahoma" w:hAnsi="Tahoma" w:cs="Tahoma"/>
          <w:b/>
          <w:u w:val="single"/>
        </w:rPr>
        <w:t>Hints and tips for preparation:</w:t>
      </w:r>
    </w:p>
    <w:p w:rsidR="005E7013" w:rsidRDefault="005E7013" w:rsidP="005E7013">
      <w:pPr>
        <w:spacing w:line="240" w:lineRule="auto"/>
        <w:rPr>
          <w:rFonts w:ascii="Tahoma" w:hAnsi="Tahoma" w:cs="Tahoma"/>
        </w:rPr>
      </w:pPr>
      <w:r w:rsidRPr="008252D7">
        <w:rPr>
          <w:rFonts w:ascii="Tahoma" w:hAnsi="Tahoma" w:cs="Tahoma"/>
        </w:rPr>
        <w:t xml:space="preserve">Work on </w:t>
      </w:r>
      <w:r>
        <w:rPr>
          <w:rFonts w:ascii="Tahoma" w:hAnsi="Tahoma" w:cs="Tahoma"/>
        </w:rPr>
        <w:t>3 mark inference questions. Many of the answers will follow this structure;</w:t>
      </w:r>
    </w:p>
    <w:p w:rsidR="005E7013" w:rsidRPr="00F163B5" w:rsidRDefault="005E7013" w:rsidP="005E7013">
      <w:pPr>
        <w:spacing w:line="240" w:lineRule="auto"/>
        <w:rPr>
          <w:rFonts w:ascii="Tahoma" w:hAnsi="Tahoma" w:cs="Tahoma"/>
          <w:i/>
        </w:rPr>
      </w:pPr>
      <w:r>
        <w:rPr>
          <w:rFonts w:ascii="Tahoma" w:hAnsi="Tahoma" w:cs="Tahoma"/>
        </w:rPr>
        <w:t xml:space="preserve">       </w:t>
      </w:r>
      <w:r w:rsidRPr="00F163B5">
        <w:rPr>
          <w:rFonts w:ascii="Tahoma" w:hAnsi="Tahoma" w:cs="Tahoma"/>
          <w:i/>
        </w:rPr>
        <w:t>From the source it can be seen…</w:t>
      </w:r>
    </w:p>
    <w:p w:rsidR="005E7013" w:rsidRDefault="005E7013" w:rsidP="005E7013">
      <w:pPr>
        <w:spacing w:line="240" w:lineRule="auto"/>
        <w:rPr>
          <w:rFonts w:ascii="Tahoma" w:hAnsi="Tahoma" w:cs="Tahoma"/>
          <w:i/>
        </w:rPr>
      </w:pPr>
      <w:r>
        <w:rPr>
          <w:rFonts w:ascii="Tahoma" w:hAnsi="Tahoma" w:cs="Tahoma"/>
          <w:i/>
        </w:rPr>
        <w:t xml:space="preserve">      </w:t>
      </w:r>
      <w:r w:rsidRPr="00F163B5">
        <w:rPr>
          <w:rFonts w:ascii="Tahoma" w:hAnsi="Tahoma" w:cs="Tahoma"/>
          <w:i/>
        </w:rPr>
        <w:t>This is clear because…</w:t>
      </w:r>
    </w:p>
    <w:p w:rsidR="005E7013" w:rsidRPr="00F163B5" w:rsidRDefault="005E7013" w:rsidP="005E7013">
      <w:pPr>
        <w:spacing w:line="240" w:lineRule="auto"/>
        <w:rPr>
          <w:rFonts w:ascii="Tahoma" w:hAnsi="Tahoma" w:cs="Tahoma"/>
          <w:i/>
        </w:rPr>
      </w:pPr>
      <w:r>
        <w:rPr>
          <w:rFonts w:ascii="Tahoma" w:hAnsi="Tahoma" w:cs="Tahoma"/>
          <w:i/>
        </w:rPr>
        <w:t xml:space="preserve">     This shows that….</w:t>
      </w:r>
    </w:p>
    <w:p w:rsidR="005E7013" w:rsidRDefault="005E7013" w:rsidP="005E7013">
      <w:pPr>
        <w:spacing w:line="240" w:lineRule="auto"/>
        <w:rPr>
          <w:rFonts w:ascii="Tahoma" w:hAnsi="Tahoma" w:cs="Tahoma"/>
        </w:rPr>
      </w:pPr>
      <w:r w:rsidRPr="00F163B5">
        <w:rPr>
          <w:rFonts w:ascii="Tahoma" w:hAnsi="Tahoma" w:cs="Tahoma"/>
        </w:rPr>
        <w:t>Practice APE/PEE for your essay questions</w:t>
      </w:r>
      <w:r>
        <w:rPr>
          <w:rFonts w:ascii="Tahoma" w:hAnsi="Tahoma" w:cs="Tahoma"/>
        </w:rPr>
        <w:t>.</w:t>
      </w:r>
    </w:p>
    <w:p w:rsidR="005E7013" w:rsidRDefault="005E7013" w:rsidP="005E7013">
      <w:pPr>
        <w:spacing w:line="240" w:lineRule="auto"/>
        <w:rPr>
          <w:rFonts w:ascii="Tahoma" w:hAnsi="Tahoma" w:cs="Tahoma"/>
        </w:rPr>
      </w:pPr>
      <w:r>
        <w:rPr>
          <w:rFonts w:ascii="Tahoma" w:hAnsi="Tahoma" w:cs="Tahoma"/>
        </w:rPr>
        <w:t>Essay questions should have an introduction, 2 APE paragraphs and a conclusion.</w:t>
      </w:r>
    </w:p>
    <w:p w:rsidR="005E7013" w:rsidRDefault="005E7013" w:rsidP="005E7013">
      <w:pPr>
        <w:spacing w:line="240" w:lineRule="auto"/>
        <w:rPr>
          <w:rFonts w:ascii="Tahoma" w:hAnsi="Tahoma" w:cs="Tahoma"/>
        </w:rPr>
      </w:pPr>
      <w:r>
        <w:rPr>
          <w:rFonts w:ascii="Tahoma" w:hAnsi="Tahoma" w:cs="Tahoma"/>
        </w:rPr>
        <w:t>Remember to refer to or quote from all sources provided, that’s why they are there.</w:t>
      </w:r>
    </w:p>
    <w:p w:rsidR="005E7013" w:rsidRDefault="005E7013" w:rsidP="005E7013">
      <w:pPr>
        <w:spacing w:line="240" w:lineRule="auto"/>
        <w:rPr>
          <w:rFonts w:ascii="Tahoma" w:hAnsi="Tahoma" w:cs="Tahoma"/>
        </w:rPr>
      </w:pPr>
      <w:r>
        <w:rPr>
          <w:rFonts w:ascii="Tahoma" w:hAnsi="Tahoma" w:cs="Tahoma"/>
        </w:rPr>
        <w:t xml:space="preserve">Use BUG and remain focused on what the question asks you to do. </w:t>
      </w:r>
    </w:p>
    <w:p w:rsidR="005E7013" w:rsidRPr="00D76983" w:rsidRDefault="005E7013" w:rsidP="005E7013">
      <w:pPr>
        <w:spacing w:line="240" w:lineRule="auto"/>
        <w:rPr>
          <w:rFonts w:ascii="Tahoma" w:hAnsi="Tahoma" w:cs="Tahoma"/>
        </w:rPr>
      </w:pPr>
      <w:r>
        <w:rPr>
          <w:rFonts w:ascii="Tahoma" w:hAnsi="Tahoma" w:cs="Tahoma"/>
        </w:rPr>
        <w:t>Don’t leave any questions blank, have a go!</w:t>
      </w:r>
    </w:p>
    <w:p w:rsidR="005E7013" w:rsidRDefault="005E7013" w:rsidP="005E7013">
      <w:pPr>
        <w:spacing w:line="240" w:lineRule="auto"/>
        <w:rPr>
          <w:rFonts w:ascii="Tahoma" w:hAnsi="Tahoma" w:cs="Tahoma"/>
          <w:b/>
          <w:u w:val="single"/>
        </w:rPr>
      </w:pPr>
    </w:p>
    <w:p w:rsidR="005E7013" w:rsidRDefault="005E7013" w:rsidP="005E7013">
      <w:pPr>
        <w:spacing w:line="240" w:lineRule="auto"/>
        <w:rPr>
          <w:rFonts w:ascii="Tahoma" w:hAnsi="Tahoma" w:cs="Tahoma"/>
          <w:b/>
          <w:u w:val="single"/>
        </w:rPr>
      </w:pPr>
      <w:r>
        <w:rPr>
          <w:rFonts w:ascii="Tahoma" w:hAnsi="Tahoma" w:cs="Tahoma"/>
          <w:b/>
          <w:u w:val="single"/>
        </w:rPr>
        <w:t>Stretch and challenge for top grades:</w:t>
      </w:r>
    </w:p>
    <w:p w:rsidR="005E7013" w:rsidRPr="002011FE" w:rsidRDefault="005E7013" w:rsidP="005E7013">
      <w:pPr>
        <w:spacing w:line="240" w:lineRule="auto"/>
        <w:rPr>
          <w:rFonts w:ascii="Tahoma" w:hAnsi="Tahoma" w:cs="Tahoma"/>
          <w:i/>
        </w:rPr>
      </w:pPr>
      <w:r w:rsidRPr="002011FE">
        <w:rPr>
          <w:rFonts w:ascii="Tahoma" w:hAnsi="Tahoma" w:cs="Tahoma"/>
        </w:rPr>
        <w:t>Use hierarchy in your essay questions;</w:t>
      </w:r>
      <w:r>
        <w:rPr>
          <w:rFonts w:ascii="Tahoma" w:hAnsi="Tahoma" w:cs="Tahoma"/>
        </w:rPr>
        <w:t xml:space="preserve"> e.g. </w:t>
      </w:r>
      <w:r w:rsidRPr="002011FE">
        <w:rPr>
          <w:rFonts w:ascii="Tahoma" w:hAnsi="Tahoma" w:cs="Tahoma"/>
          <w:i/>
        </w:rPr>
        <w:t>the most important reason etc.</w:t>
      </w:r>
    </w:p>
    <w:p w:rsidR="005E7013" w:rsidRDefault="005E7013" w:rsidP="005E7013">
      <w:pPr>
        <w:spacing w:line="240" w:lineRule="auto"/>
        <w:rPr>
          <w:rFonts w:ascii="Tahoma" w:hAnsi="Tahoma" w:cs="Tahoma"/>
        </w:rPr>
      </w:pPr>
      <w:r>
        <w:rPr>
          <w:rFonts w:ascii="Tahoma" w:hAnsi="Tahoma" w:cs="Tahoma"/>
        </w:rPr>
        <w:t>Many of the</w:t>
      </w:r>
      <w:r w:rsidRPr="00DA2214">
        <w:rPr>
          <w:rFonts w:ascii="Tahoma" w:hAnsi="Tahoma" w:cs="Tahoma"/>
        </w:rPr>
        <w:t xml:space="preserve"> question</w:t>
      </w:r>
      <w:r>
        <w:rPr>
          <w:rFonts w:ascii="Tahoma" w:hAnsi="Tahoma" w:cs="Tahoma"/>
        </w:rPr>
        <w:t xml:space="preserve"> type</w:t>
      </w:r>
      <w:r w:rsidRPr="00DA2214">
        <w:rPr>
          <w:rFonts w:ascii="Tahoma" w:hAnsi="Tahoma" w:cs="Tahoma"/>
        </w:rPr>
        <w:t xml:space="preserve">s </w:t>
      </w:r>
      <w:r>
        <w:rPr>
          <w:rFonts w:ascii="Tahoma" w:hAnsi="Tahoma" w:cs="Tahoma"/>
        </w:rPr>
        <w:t>will be found in GCSE examination paper</w:t>
      </w:r>
      <w:r w:rsidRPr="00723D37">
        <w:rPr>
          <w:rFonts w:ascii="Tahoma" w:hAnsi="Tahoma" w:cs="Tahoma"/>
        </w:rPr>
        <w:t>s</w:t>
      </w:r>
      <w:r>
        <w:rPr>
          <w:rFonts w:ascii="Tahoma" w:hAnsi="Tahoma" w:cs="Tahoma"/>
        </w:rPr>
        <w:t xml:space="preserve"> and will be marked with </w:t>
      </w:r>
      <w:r w:rsidR="00503969">
        <w:rPr>
          <w:rFonts w:ascii="Tahoma" w:hAnsi="Tahoma" w:cs="Tahoma"/>
        </w:rPr>
        <w:t>those criteria</w:t>
      </w:r>
      <w:r>
        <w:rPr>
          <w:rFonts w:ascii="Tahoma" w:hAnsi="Tahoma" w:cs="Tahoma"/>
        </w:rPr>
        <w:t>.</w:t>
      </w:r>
    </w:p>
    <w:p w:rsidR="005E7013" w:rsidRPr="007C611F" w:rsidRDefault="005E7013" w:rsidP="005E7013">
      <w:pPr>
        <w:spacing w:line="240" w:lineRule="auto"/>
        <w:rPr>
          <w:rFonts w:ascii="Tahoma" w:hAnsi="Tahoma" w:cs="Tahoma"/>
          <w:i/>
        </w:rPr>
      </w:pPr>
      <w:r>
        <w:rPr>
          <w:rFonts w:ascii="Tahoma" w:hAnsi="Tahoma" w:cs="Tahoma"/>
        </w:rPr>
        <w:t xml:space="preserve">Remember to go DEEP; </w:t>
      </w:r>
      <w:r>
        <w:rPr>
          <w:rFonts w:ascii="Tahoma" w:hAnsi="Tahoma" w:cs="Tahoma"/>
          <w:i/>
        </w:rPr>
        <w:t>Dates, Examples, Events and People.</w:t>
      </w:r>
    </w:p>
    <w:p w:rsidR="005E7013" w:rsidRPr="00DA2214" w:rsidRDefault="005E7013" w:rsidP="005E7013">
      <w:pPr>
        <w:spacing w:line="240" w:lineRule="auto"/>
        <w:rPr>
          <w:rFonts w:ascii="Tahoma" w:hAnsi="Tahoma" w:cs="Tahoma"/>
          <w:b/>
          <w:u w:val="single"/>
        </w:rPr>
      </w:pPr>
    </w:p>
    <w:p w:rsidR="005E7013" w:rsidRDefault="005E7013" w:rsidP="005E7013">
      <w:pPr>
        <w:spacing w:line="240" w:lineRule="auto"/>
        <w:rPr>
          <w:rFonts w:ascii="Tahoma" w:hAnsi="Tahoma" w:cs="Tahoma"/>
          <w:b/>
          <w:u w:val="single"/>
        </w:rPr>
      </w:pPr>
      <w:r>
        <w:rPr>
          <w:rFonts w:ascii="Tahoma" w:hAnsi="Tahoma" w:cs="Tahoma"/>
          <w:b/>
          <w:u w:val="single"/>
        </w:rPr>
        <w:t>Useful websites &amp; where to find help:</w:t>
      </w:r>
    </w:p>
    <w:p w:rsidR="005E7013" w:rsidRPr="000C71E6" w:rsidRDefault="005E7013" w:rsidP="005E7013">
      <w:pPr>
        <w:spacing w:line="240" w:lineRule="auto"/>
        <w:rPr>
          <w:rFonts w:ascii="Tahoma" w:hAnsi="Tahoma" w:cs="Tahoma"/>
        </w:rPr>
      </w:pPr>
      <w:r>
        <w:rPr>
          <w:rFonts w:ascii="Tahoma" w:hAnsi="Tahoma" w:cs="Tahoma"/>
        </w:rPr>
        <w:t>Paignton Online, BBC Bitesize and also history club on a Thursday lunchtime in W05.</w:t>
      </w:r>
    </w:p>
    <w:p w:rsidR="00217770" w:rsidRPr="000C71E6" w:rsidRDefault="00217770" w:rsidP="00217770">
      <w:pPr>
        <w:spacing w:line="360" w:lineRule="auto"/>
        <w:contextualSpacing/>
        <w:rPr>
          <w:rFonts w:ascii="Tahoma" w:hAnsi="Tahoma" w:cs="Tahoma"/>
        </w:rPr>
      </w:pPr>
    </w:p>
    <w:p w:rsidR="00217770" w:rsidRPr="000C71E6" w:rsidRDefault="00217770" w:rsidP="00217770">
      <w:pPr>
        <w:spacing w:line="360" w:lineRule="auto"/>
        <w:contextualSpacing/>
        <w:rPr>
          <w:rFonts w:ascii="Tahoma" w:eastAsia="Times New Roman" w:hAnsi="Tahoma" w:cs="Tahoma"/>
          <w:b/>
          <w:bCs/>
          <w:noProof/>
          <w:u w:val="single"/>
          <w:lang w:eastAsia="en-GB"/>
        </w:rPr>
      </w:pPr>
    </w:p>
    <w:p w:rsidR="005E7013" w:rsidRPr="000C71E6"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lastRenderedPageBreak/>
        <w:drawing>
          <wp:anchor distT="0" distB="0" distL="114300" distR="114300" simplePos="0" relativeHeight="251730944" behindDoc="0" locked="0" layoutInCell="1" allowOverlap="1" wp14:anchorId="1D0457AD" wp14:editId="4AA443A4">
            <wp:simplePos x="0" y="0"/>
            <wp:positionH relativeFrom="column">
              <wp:posOffset>4562475</wp:posOffset>
            </wp:positionH>
            <wp:positionV relativeFrom="paragraph">
              <wp:posOffset>-492125</wp:posOffset>
            </wp:positionV>
            <wp:extent cx="1733550" cy="1219200"/>
            <wp:effectExtent l="0" t="0" r="0" b="0"/>
            <wp:wrapNone/>
            <wp:docPr id="25"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rotWithShape="1">
                    <a:blip r:embed="rId8" cstate="print">
                      <a:extLst>
                        <a:ext uri="{28A0092B-C50C-407E-A947-70E740481C1C}">
                          <a14:useLocalDpi xmlns:a14="http://schemas.microsoft.com/office/drawing/2010/main" val="0"/>
                        </a:ext>
                      </a:extLst>
                    </a:blip>
                    <a:srcRect l="11975" t="8580" r="10854" b="10651"/>
                    <a:stretch/>
                  </pic:blipFill>
                  <pic:spPr bwMode="auto">
                    <a:xfrm>
                      <a:off x="0" y="0"/>
                      <a:ext cx="1733550" cy="1219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1E6">
        <w:rPr>
          <w:rFonts w:ascii="Tahoma" w:hAnsi="Tahoma" w:cs="Tahoma"/>
          <w:b/>
          <w:noProof/>
          <w:lang w:eastAsia="en-GB"/>
        </w:rPr>
        <w:drawing>
          <wp:anchor distT="0" distB="0" distL="114300" distR="114300" simplePos="0" relativeHeight="251731968" behindDoc="0" locked="0" layoutInCell="1" allowOverlap="1" wp14:anchorId="1AC3C279" wp14:editId="630851E7">
            <wp:simplePos x="0" y="0"/>
            <wp:positionH relativeFrom="column">
              <wp:posOffset>-489606</wp:posOffset>
            </wp:positionH>
            <wp:positionV relativeFrom="paragraph">
              <wp:posOffset>-323396</wp:posOffset>
            </wp:positionV>
            <wp:extent cx="1009650" cy="981075"/>
            <wp:effectExtent l="0" t="0" r="0" b="9525"/>
            <wp:wrapNone/>
            <wp:docPr id="26" name="Picture 4" descr="Academy logo"/>
            <wp:cNvGraphicFramePr/>
            <a:graphic xmlns:a="http://schemas.openxmlformats.org/drawingml/2006/main">
              <a:graphicData uri="http://schemas.openxmlformats.org/drawingml/2006/picture">
                <pic:pic xmlns:pic="http://schemas.openxmlformats.org/drawingml/2006/picture">
                  <pic:nvPicPr>
                    <pic:cNvPr id="5" name="Picture 4" descr="Academy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t xml:space="preserve">Year 8 </w:t>
      </w:r>
      <w:r>
        <w:rPr>
          <w:rFonts w:ascii="Tahoma" w:eastAsia="Times New Roman" w:hAnsi="Tahoma" w:cs="Tahoma"/>
          <w:b/>
          <w:bCs/>
          <w:noProof/>
          <w:u w:val="single"/>
          <w:lang w:eastAsia="en-GB"/>
        </w:rPr>
        <w:t>e</w:t>
      </w:r>
      <w:r w:rsidRPr="000C71E6">
        <w:rPr>
          <w:rFonts w:ascii="Tahoma" w:eastAsia="Times New Roman" w:hAnsi="Tahoma" w:cs="Tahoma"/>
          <w:b/>
          <w:bCs/>
          <w:noProof/>
          <w:u w:val="single"/>
          <w:lang w:eastAsia="en-GB"/>
        </w:rPr>
        <w:t>xaminations</w:t>
      </w:r>
    </w:p>
    <w:p w:rsidR="005E7013" w:rsidRPr="000C71E6"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Week beginning 23rd April 2018</w:t>
      </w:r>
    </w:p>
    <w:p w:rsidR="005E7013" w:rsidRPr="000C71E6" w:rsidRDefault="005E7013" w:rsidP="005E7013">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Ethics</w:t>
      </w:r>
    </w:p>
    <w:p w:rsidR="005E7013" w:rsidRPr="000C71E6" w:rsidRDefault="005E7013" w:rsidP="005E7013">
      <w:pPr>
        <w:pStyle w:val="Default"/>
        <w:spacing w:after="120" w:line="360" w:lineRule="auto"/>
        <w:ind w:left="357" w:hanging="358"/>
        <w:contextualSpacing/>
        <w:rPr>
          <w:rFonts w:ascii="Tahoma" w:hAnsi="Tahoma" w:cs="Tahoma"/>
          <w:b/>
          <w:color w:val="auto"/>
          <w:sz w:val="22"/>
          <w:szCs w:val="22"/>
          <w:u w:val="single"/>
        </w:rPr>
      </w:pPr>
      <w:r w:rsidRPr="000C71E6">
        <w:rPr>
          <w:rFonts w:ascii="Tahoma" w:hAnsi="Tahoma" w:cs="Tahoma"/>
          <w:b/>
          <w:color w:val="auto"/>
          <w:sz w:val="22"/>
          <w:szCs w:val="22"/>
          <w:u w:val="single"/>
        </w:rPr>
        <w:t>Format of the exam:</w:t>
      </w:r>
    </w:p>
    <w:p w:rsidR="005E7013" w:rsidRPr="005E7013" w:rsidRDefault="005E7013" w:rsidP="005E7013">
      <w:pPr>
        <w:spacing w:line="360" w:lineRule="auto"/>
        <w:ind w:left="426"/>
        <w:rPr>
          <w:rFonts w:ascii="Tahoma" w:hAnsi="Tahoma" w:cs="Tahoma"/>
        </w:rPr>
      </w:pPr>
      <w:r w:rsidRPr="005E7013">
        <w:rPr>
          <w:rFonts w:ascii="Tahoma" w:hAnsi="Tahoma" w:cs="Tahoma"/>
        </w:rPr>
        <w:t>A 45 minute exam. Three topics – Human Rights, Creation Stories, Animal Rights and Buddhism. All students must attempt to answer all questions. All students will be familiar with the types of questions – keywords, opinions, knowledge and factual and balanced opinions.</w:t>
      </w:r>
    </w:p>
    <w:p w:rsidR="005E7013" w:rsidRPr="000C71E6" w:rsidRDefault="005E7013" w:rsidP="005E7013">
      <w:pPr>
        <w:spacing w:line="360" w:lineRule="auto"/>
        <w:contextualSpacing/>
        <w:rPr>
          <w:rFonts w:ascii="Tahoma" w:hAnsi="Tahoma" w:cs="Tahoma"/>
          <w:b/>
          <w:u w:val="single"/>
        </w:rPr>
      </w:pPr>
      <w:r w:rsidRPr="000C71E6">
        <w:rPr>
          <w:rFonts w:ascii="Tahoma" w:hAnsi="Tahoma" w:cs="Tahoma"/>
          <w:b/>
          <w:u w:val="single"/>
        </w:rPr>
        <w:t>Topics that need to be revised:</w:t>
      </w:r>
    </w:p>
    <w:p w:rsidR="005E7013" w:rsidRPr="000C71E6" w:rsidRDefault="005E7013" w:rsidP="005E7013">
      <w:pPr>
        <w:spacing w:line="360" w:lineRule="auto"/>
        <w:contextualSpacing/>
        <w:rPr>
          <w:rFonts w:ascii="Tahoma" w:hAnsi="Tahoma" w:cs="Tahoma"/>
        </w:rPr>
      </w:pPr>
      <w:r w:rsidRPr="000C71E6">
        <w:rPr>
          <w:rFonts w:ascii="Tahoma" w:hAnsi="Tahoma" w:cs="Tahoma"/>
        </w:rPr>
        <w:t>The exam will be based on the following areas studied in class.</w:t>
      </w:r>
    </w:p>
    <w:p w:rsidR="005E7013" w:rsidRPr="000C71E6" w:rsidRDefault="005E7013" w:rsidP="005E7013">
      <w:pPr>
        <w:pStyle w:val="ListParagraph"/>
        <w:numPr>
          <w:ilvl w:val="0"/>
          <w:numId w:val="8"/>
        </w:numPr>
        <w:spacing w:line="360" w:lineRule="auto"/>
        <w:rPr>
          <w:rFonts w:ascii="Tahoma" w:hAnsi="Tahoma" w:cs="Tahoma"/>
        </w:rPr>
      </w:pPr>
      <w:r>
        <w:rPr>
          <w:rFonts w:ascii="Tahoma" w:hAnsi="Tahoma" w:cs="Tahoma"/>
        </w:rPr>
        <w:t>Human Rights</w:t>
      </w:r>
    </w:p>
    <w:p w:rsidR="005E7013" w:rsidRDefault="005E7013" w:rsidP="005E7013">
      <w:pPr>
        <w:pStyle w:val="ListParagraph"/>
        <w:numPr>
          <w:ilvl w:val="0"/>
          <w:numId w:val="8"/>
        </w:numPr>
        <w:spacing w:line="360" w:lineRule="auto"/>
        <w:rPr>
          <w:rFonts w:ascii="Tahoma" w:hAnsi="Tahoma" w:cs="Tahoma"/>
        </w:rPr>
      </w:pPr>
      <w:r>
        <w:rPr>
          <w:rFonts w:ascii="Tahoma" w:hAnsi="Tahoma" w:cs="Tahoma"/>
        </w:rPr>
        <w:t>Creation Stories</w:t>
      </w:r>
    </w:p>
    <w:p w:rsidR="005E7013" w:rsidRPr="000C71E6" w:rsidRDefault="005E7013" w:rsidP="005E7013">
      <w:pPr>
        <w:pStyle w:val="ListParagraph"/>
        <w:numPr>
          <w:ilvl w:val="0"/>
          <w:numId w:val="8"/>
        </w:numPr>
        <w:spacing w:line="360" w:lineRule="auto"/>
        <w:rPr>
          <w:rFonts w:ascii="Tahoma" w:hAnsi="Tahoma" w:cs="Tahoma"/>
        </w:rPr>
      </w:pPr>
      <w:r>
        <w:rPr>
          <w:rFonts w:ascii="Tahoma" w:hAnsi="Tahoma" w:cs="Tahoma"/>
        </w:rPr>
        <w:t>Animal Rights</w:t>
      </w:r>
    </w:p>
    <w:p w:rsidR="005E7013" w:rsidRPr="005E7013" w:rsidRDefault="005E7013" w:rsidP="005E7013">
      <w:pPr>
        <w:pStyle w:val="ListParagraph"/>
        <w:numPr>
          <w:ilvl w:val="0"/>
          <w:numId w:val="8"/>
        </w:numPr>
        <w:spacing w:line="360" w:lineRule="auto"/>
        <w:rPr>
          <w:rFonts w:ascii="Tahoma" w:hAnsi="Tahoma" w:cs="Tahoma"/>
        </w:rPr>
      </w:pPr>
      <w:r>
        <w:rPr>
          <w:rFonts w:ascii="Tahoma" w:hAnsi="Tahoma" w:cs="Tahoma"/>
        </w:rPr>
        <w:t>Buddhism</w:t>
      </w:r>
    </w:p>
    <w:p w:rsidR="005E7013" w:rsidRPr="000C71E6" w:rsidRDefault="005E7013" w:rsidP="005E7013">
      <w:pPr>
        <w:spacing w:line="360" w:lineRule="auto"/>
        <w:contextualSpacing/>
        <w:rPr>
          <w:rFonts w:ascii="Tahoma" w:hAnsi="Tahoma" w:cs="Tahoma"/>
          <w:b/>
          <w:u w:val="single"/>
        </w:rPr>
      </w:pPr>
      <w:r w:rsidRPr="000C71E6">
        <w:rPr>
          <w:rFonts w:ascii="Tahoma" w:hAnsi="Tahoma" w:cs="Tahoma"/>
          <w:b/>
          <w:u w:val="single"/>
        </w:rPr>
        <w:t>Hints and tips for preparation:</w:t>
      </w:r>
    </w:p>
    <w:p w:rsidR="005E7013" w:rsidRPr="000C71E6" w:rsidRDefault="005E7013" w:rsidP="005E7013">
      <w:pPr>
        <w:spacing w:line="360" w:lineRule="auto"/>
        <w:contextualSpacing/>
        <w:rPr>
          <w:rFonts w:ascii="Tahoma" w:hAnsi="Tahoma" w:cs="Tahoma"/>
        </w:rPr>
      </w:pPr>
      <w:r w:rsidRPr="000C71E6">
        <w:rPr>
          <w:rFonts w:ascii="Tahoma" w:hAnsi="Tahoma" w:cs="Tahoma"/>
        </w:rPr>
        <w:t xml:space="preserve">All revision materials are available on the </w:t>
      </w:r>
      <w:r>
        <w:rPr>
          <w:rFonts w:ascii="Tahoma" w:hAnsi="Tahoma" w:cs="Tahoma"/>
        </w:rPr>
        <w:t>Revision Hub</w:t>
      </w:r>
      <w:r w:rsidRPr="000C71E6">
        <w:rPr>
          <w:rFonts w:ascii="Tahoma" w:hAnsi="Tahoma" w:cs="Tahoma"/>
        </w:rPr>
        <w:t>. There are also links to Quizlet.com which is a very useful resource for learning key terms and spellings. Come to the Year 8 Ethics after school revision session on Monday</w:t>
      </w:r>
      <w:r>
        <w:rPr>
          <w:rFonts w:ascii="Tahoma" w:hAnsi="Tahoma" w:cs="Tahoma"/>
        </w:rPr>
        <w:t>s</w:t>
      </w:r>
      <w:r w:rsidRPr="000C71E6">
        <w:rPr>
          <w:rFonts w:ascii="Tahoma" w:hAnsi="Tahoma" w:cs="Tahoma"/>
        </w:rPr>
        <w:t xml:space="preserve">. Take home the mind-maps and revision cards that will be prepared in lessons. </w:t>
      </w:r>
    </w:p>
    <w:p w:rsidR="005E7013" w:rsidRPr="000C71E6" w:rsidRDefault="005E7013" w:rsidP="005E7013">
      <w:pPr>
        <w:spacing w:line="360" w:lineRule="auto"/>
        <w:contextualSpacing/>
        <w:rPr>
          <w:rFonts w:ascii="Tahoma" w:hAnsi="Tahoma" w:cs="Tahoma"/>
        </w:rPr>
      </w:pPr>
    </w:p>
    <w:p w:rsidR="005E7013" w:rsidRPr="000C71E6" w:rsidRDefault="005E7013" w:rsidP="005E7013">
      <w:pPr>
        <w:spacing w:line="360" w:lineRule="auto"/>
        <w:contextualSpacing/>
        <w:rPr>
          <w:rFonts w:ascii="Tahoma" w:hAnsi="Tahoma" w:cs="Tahoma"/>
          <w:b/>
          <w:u w:val="single"/>
        </w:rPr>
      </w:pPr>
      <w:r w:rsidRPr="000C71E6">
        <w:rPr>
          <w:rFonts w:ascii="Tahoma" w:hAnsi="Tahoma" w:cs="Tahoma"/>
          <w:b/>
          <w:u w:val="single"/>
        </w:rPr>
        <w:t>Stretch and challenge for top grades:</w:t>
      </w:r>
    </w:p>
    <w:p w:rsidR="005E7013" w:rsidRPr="000C71E6" w:rsidRDefault="005E7013" w:rsidP="005E7013">
      <w:pPr>
        <w:spacing w:line="360" w:lineRule="auto"/>
        <w:contextualSpacing/>
        <w:rPr>
          <w:rFonts w:ascii="Tahoma" w:hAnsi="Tahoma" w:cs="Tahoma"/>
        </w:rPr>
      </w:pPr>
      <w:r w:rsidRPr="000C71E6">
        <w:rPr>
          <w:rFonts w:ascii="Tahoma" w:hAnsi="Tahoma" w:cs="Tahoma"/>
        </w:rPr>
        <w:t xml:space="preserve">To get top grades you need to be aware of exam format, have thoroughly revised the prescribed topics, and to make sure you write in enough detail giving examples and key terms wherever possible. </w:t>
      </w:r>
    </w:p>
    <w:p w:rsidR="005E7013" w:rsidRPr="000C71E6" w:rsidRDefault="005E7013" w:rsidP="005E7013">
      <w:pPr>
        <w:spacing w:line="360" w:lineRule="auto"/>
        <w:contextualSpacing/>
        <w:rPr>
          <w:rFonts w:ascii="Tahoma" w:hAnsi="Tahoma" w:cs="Tahoma"/>
        </w:rPr>
      </w:pPr>
    </w:p>
    <w:p w:rsidR="005E7013" w:rsidRPr="000C71E6" w:rsidRDefault="005E7013" w:rsidP="005E7013">
      <w:pPr>
        <w:spacing w:line="360" w:lineRule="auto"/>
        <w:contextualSpacing/>
        <w:rPr>
          <w:rFonts w:ascii="Tahoma" w:hAnsi="Tahoma" w:cs="Tahoma"/>
          <w:b/>
          <w:u w:val="single"/>
        </w:rPr>
      </w:pPr>
      <w:r w:rsidRPr="000C71E6">
        <w:rPr>
          <w:rFonts w:ascii="Tahoma" w:hAnsi="Tahoma" w:cs="Tahoma"/>
          <w:b/>
          <w:u w:val="single"/>
        </w:rPr>
        <w:t>Useful websites &amp; where to find help:</w:t>
      </w:r>
    </w:p>
    <w:p w:rsidR="005E7013" w:rsidRPr="000C71E6" w:rsidRDefault="005E7013" w:rsidP="005E7013">
      <w:pPr>
        <w:spacing w:line="360" w:lineRule="auto"/>
        <w:contextualSpacing/>
        <w:rPr>
          <w:rFonts w:ascii="Tahoma" w:hAnsi="Tahoma" w:cs="Tahoma"/>
        </w:rPr>
      </w:pPr>
      <w:r w:rsidRPr="000C71E6">
        <w:rPr>
          <w:rFonts w:ascii="Tahoma" w:hAnsi="Tahoma" w:cs="Tahoma"/>
        </w:rPr>
        <w:t>All revisi</w:t>
      </w:r>
      <w:r>
        <w:rPr>
          <w:rFonts w:ascii="Tahoma" w:hAnsi="Tahoma" w:cs="Tahoma"/>
        </w:rPr>
        <w:t>on materials are provided on Revision Hub</w:t>
      </w:r>
      <w:r w:rsidRPr="000C71E6">
        <w:rPr>
          <w:rFonts w:ascii="Tahoma" w:hAnsi="Tahoma" w:cs="Tahoma"/>
        </w:rPr>
        <w:t>. Of course students may use any additional books or websites linked to the prescribed topics to further enhance personal knowledge of these topics.</w:t>
      </w:r>
    </w:p>
    <w:p w:rsidR="00FA481F" w:rsidRPr="000C71E6" w:rsidRDefault="00FA481F" w:rsidP="00217770">
      <w:pPr>
        <w:spacing w:line="360" w:lineRule="auto"/>
        <w:contextualSpacing/>
        <w:rPr>
          <w:rFonts w:ascii="Tahoma" w:hAnsi="Tahoma" w:cs="Tahoma"/>
        </w:rPr>
      </w:pPr>
    </w:p>
    <w:p w:rsidR="00FA481F" w:rsidRPr="000C71E6" w:rsidRDefault="00FA481F" w:rsidP="00217770">
      <w:pPr>
        <w:spacing w:after="300" w:line="360" w:lineRule="auto"/>
        <w:contextualSpacing/>
        <w:jc w:val="center"/>
        <w:outlineLvl w:val="2"/>
        <w:rPr>
          <w:rFonts w:ascii="Tahoma" w:eastAsia="Times New Roman" w:hAnsi="Tahoma" w:cs="Tahoma"/>
          <w:b/>
          <w:bCs/>
          <w:noProof/>
          <w:u w:val="single"/>
          <w:lang w:eastAsia="en-GB"/>
        </w:rPr>
      </w:pPr>
    </w:p>
    <w:p w:rsidR="00A21317" w:rsidRPr="000C71E6" w:rsidRDefault="00A21317" w:rsidP="00217770">
      <w:pPr>
        <w:spacing w:after="300" w:line="360" w:lineRule="auto"/>
        <w:contextualSpacing/>
        <w:jc w:val="center"/>
        <w:outlineLvl w:val="2"/>
        <w:rPr>
          <w:rFonts w:ascii="Tahoma" w:eastAsia="Times New Roman" w:hAnsi="Tahoma" w:cs="Tahoma"/>
          <w:b/>
          <w:bCs/>
          <w:noProof/>
          <w:u w:val="single"/>
          <w:lang w:eastAsia="en-GB"/>
        </w:rPr>
      </w:pPr>
    </w:p>
    <w:p w:rsidR="00217770" w:rsidRPr="000C71E6" w:rsidRDefault="00217770" w:rsidP="00217770">
      <w:pPr>
        <w:spacing w:after="300" w:line="360" w:lineRule="auto"/>
        <w:contextualSpacing/>
        <w:jc w:val="center"/>
        <w:outlineLvl w:val="2"/>
        <w:rPr>
          <w:rFonts w:ascii="Tahoma" w:eastAsia="Times New Roman" w:hAnsi="Tahoma" w:cs="Tahoma"/>
          <w:b/>
          <w:bCs/>
          <w:noProof/>
          <w:u w:val="single"/>
          <w:lang w:eastAsia="en-GB"/>
        </w:rPr>
      </w:pPr>
    </w:p>
    <w:p w:rsidR="005E7013" w:rsidRPr="00011F74" w:rsidRDefault="005E7013" w:rsidP="00011F74">
      <w:pPr>
        <w:jc w:val="center"/>
        <w:rPr>
          <w:rFonts w:ascii="Tahoma" w:eastAsia="Times New Roman" w:hAnsi="Tahoma" w:cs="Tahoma"/>
          <w:b/>
          <w:bCs/>
          <w:noProof/>
          <w:u w:val="single"/>
          <w:lang w:eastAsia="en-GB"/>
        </w:rPr>
      </w:pPr>
      <w:r>
        <w:rPr>
          <w:rFonts w:ascii="Tahoma" w:eastAsia="Tahoma" w:hAnsi="Tahoma" w:cs="Tahoma"/>
          <w:b/>
          <w:u w:val="single"/>
        </w:rPr>
        <w:t>Year 8 examinations</w:t>
      </w:r>
      <w:r>
        <w:rPr>
          <w:noProof/>
          <w:lang w:eastAsia="en-GB"/>
        </w:rPr>
        <w:drawing>
          <wp:anchor distT="0" distB="0" distL="114300" distR="114300" simplePos="0" relativeHeight="251734016" behindDoc="0" locked="0" layoutInCell="1" hidden="0" allowOverlap="1" wp14:anchorId="160F5021" wp14:editId="6481B251">
            <wp:simplePos x="0" y="0"/>
            <wp:positionH relativeFrom="margin">
              <wp:posOffset>4562475</wp:posOffset>
            </wp:positionH>
            <wp:positionV relativeFrom="paragraph">
              <wp:posOffset>-723899</wp:posOffset>
            </wp:positionV>
            <wp:extent cx="1733550" cy="1219200"/>
            <wp:effectExtent l="0" t="0" r="0" b="0"/>
            <wp:wrapNone/>
            <wp:docPr id="29"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9"/>
                    <a:srcRect l="11975" t="8580" r="10854" b="10650"/>
                    <a:stretch>
                      <a:fillRect/>
                    </a:stretch>
                  </pic:blipFill>
                  <pic:spPr>
                    <a:xfrm>
                      <a:off x="0" y="0"/>
                      <a:ext cx="1733550" cy="1219200"/>
                    </a:xfrm>
                    <a:prstGeom prst="rect">
                      <a:avLst/>
                    </a:prstGeom>
                    <a:ln/>
                  </pic:spPr>
                </pic:pic>
              </a:graphicData>
            </a:graphic>
          </wp:anchor>
        </w:drawing>
      </w:r>
      <w:r>
        <w:rPr>
          <w:noProof/>
          <w:lang w:eastAsia="en-GB"/>
        </w:rPr>
        <w:drawing>
          <wp:anchor distT="0" distB="0" distL="114300" distR="114300" simplePos="0" relativeHeight="251735040" behindDoc="0" locked="0" layoutInCell="1" hidden="0" allowOverlap="1" wp14:anchorId="5EA2AD55" wp14:editId="21E082E7">
            <wp:simplePos x="0" y="0"/>
            <wp:positionH relativeFrom="margin">
              <wp:posOffset>-504824</wp:posOffset>
            </wp:positionH>
            <wp:positionV relativeFrom="paragraph">
              <wp:posOffset>-657224</wp:posOffset>
            </wp:positionV>
            <wp:extent cx="1009650" cy="981075"/>
            <wp:effectExtent l="0" t="0" r="0" b="0"/>
            <wp:wrapNone/>
            <wp:docPr id="31" name="image7.jpg" descr="Academy logo"/>
            <wp:cNvGraphicFramePr/>
            <a:graphic xmlns:a="http://schemas.openxmlformats.org/drawingml/2006/main">
              <a:graphicData uri="http://schemas.openxmlformats.org/drawingml/2006/picture">
                <pic:pic xmlns:pic="http://schemas.openxmlformats.org/drawingml/2006/picture">
                  <pic:nvPicPr>
                    <pic:cNvPr id="0" name="image7.jpg" descr="Academy logo"/>
                    <pic:cNvPicPr preferRelativeResize="0"/>
                  </pic:nvPicPr>
                  <pic:blipFill>
                    <a:blip r:embed="rId40"/>
                    <a:srcRect/>
                    <a:stretch>
                      <a:fillRect/>
                    </a:stretch>
                  </pic:blipFill>
                  <pic:spPr>
                    <a:xfrm>
                      <a:off x="0" y="0"/>
                      <a:ext cx="1009650" cy="981075"/>
                    </a:xfrm>
                    <a:prstGeom prst="rect">
                      <a:avLst/>
                    </a:prstGeom>
                    <a:ln/>
                  </pic:spPr>
                </pic:pic>
              </a:graphicData>
            </a:graphic>
          </wp:anchor>
        </w:drawing>
      </w:r>
    </w:p>
    <w:p w:rsidR="005E7013" w:rsidRDefault="005E7013" w:rsidP="005E7013">
      <w:pPr>
        <w:spacing w:after="0" w:line="360" w:lineRule="auto"/>
        <w:jc w:val="center"/>
        <w:rPr>
          <w:rFonts w:ascii="Tahoma" w:eastAsia="Tahoma" w:hAnsi="Tahoma" w:cs="Tahoma"/>
          <w:b/>
          <w:u w:val="single"/>
        </w:rPr>
      </w:pPr>
      <w:r>
        <w:rPr>
          <w:rFonts w:ascii="Tahoma" w:eastAsia="Tahoma" w:hAnsi="Tahoma" w:cs="Tahoma"/>
          <w:b/>
          <w:u w:val="single"/>
        </w:rPr>
        <w:t>Week beginning 23rd April 2018</w:t>
      </w:r>
    </w:p>
    <w:p w:rsidR="005E7013" w:rsidRDefault="005E7013" w:rsidP="005E7013">
      <w:pPr>
        <w:spacing w:after="300" w:line="360" w:lineRule="auto"/>
        <w:jc w:val="center"/>
        <w:rPr>
          <w:rFonts w:ascii="Tahoma" w:eastAsia="Tahoma" w:hAnsi="Tahoma" w:cs="Tahoma"/>
          <w:b/>
          <w:u w:val="single"/>
        </w:rPr>
      </w:pPr>
      <w:r>
        <w:rPr>
          <w:rFonts w:ascii="Tahoma" w:eastAsia="Tahoma" w:hAnsi="Tahoma" w:cs="Tahoma"/>
          <w:b/>
          <w:u w:val="single"/>
        </w:rPr>
        <w:t>French</w:t>
      </w:r>
    </w:p>
    <w:p w:rsidR="005E7013" w:rsidRDefault="005E7013" w:rsidP="005E7013">
      <w:pPr>
        <w:spacing w:after="0" w:line="360" w:lineRule="auto"/>
        <w:ind w:left="357" w:hanging="358"/>
        <w:rPr>
          <w:rFonts w:ascii="Tahoma" w:eastAsia="Tahoma" w:hAnsi="Tahoma" w:cs="Tahoma"/>
          <w:b/>
          <w:u w:val="single"/>
        </w:rPr>
      </w:pPr>
      <w:r>
        <w:rPr>
          <w:rFonts w:ascii="Tahoma" w:eastAsia="Tahoma" w:hAnsi="Tahoma" w:cs="Tahoma"/>
          <w:b/>
          <w:u w:val="single"/>
        </w:rPr>
        <w:t xml:space="preserve">Format of the exam: </w:t>
      </w:r>
    </w:p>
    <w:p w:rsidR="005E7013" w:rsidRDefault="005E7013" w:rsidP="005E7013">
      <w:pPr>
        <w:spacing w:after="0" w:line="360" w:lineRule="auto"/>
        <w:ind w:left="357" w:hanging="358"/>
        <w:rPr>
          <w:rFonts w:ascii="Tahoma" w:eastAsia="Tahoma" w:hAnsi="Tahoma" w:cs="Tahoma"/>
        </w:rPr>
      </w:pPr>
      <w:r>
        <w:rPr>
          <w:rFonts w:ascii="Tahoma" w:eastAsia="Tahoma" w:hAnsi="Tahoma" w:cs="Tahoma"/>
        </w:rPr>
        <w:t xml:space="preserve">1 hour </w:t>
      </w:r>
    </w:p>
    <w:p w:rsidR="005E7013" w:rsidRDefault="005E7013" w:rsidP="005E7013">
      <w:pPr>
        <w:spacing w:after="0" w:line="360" w:lineRule="auto"/>
        <w:ind w:left="357" w:hanging="358"/>
        <w:rPr>
          <w:rFonts w:ascii="Tahoma" w:eastAsia="Tahoma" w:hAnsi="Tahoma" w:cs="Tahoma"/>
        </w:rPr>
      </w:pPr>
      <w:r>
        <w:rPr>
          <w:rFonts w:ascii="Tahoma" w:eastAsia="Tahoma" w:hAnsi="Tahoma" w:cs="Tahoma"/>
        </w:rPr>
        <w:t>Reading Comprehension</w:t>
      </w:r>
    </w:p>
    <w:p w:rsidR="005E7013" w:rsidRDefault="005E7013" w:rsidP="005E7013">
      <w:pPr>
        <w:spacing w:after="0" w:line="360" w:lineRule="auto"/>
        <w:ind w:left="357" w:hanging="358"/>
        <w:rPr>
          <w:rFonts w:ascii="Tahoma" w:eastAsia="Tahoma" w:hAnsi="Tahoma" w:cs="Tahoma"/>
        </w:rPr>
      </w:pPr>
      <w:r>
        <w:rPr>
          <w:rFonts w:ascii="Tahoma" w:eastAsia="Tahoma" w:hAnsi="Tahoma" w:cs="Tahoma"/>
        </w:rPr>
        <w:t>Writing paper and translation from English to French.</w:t>
      </w:r>
    </w:p>
    <w:p w:rsidR="005E7013" w:rsidRDefault="005E7013" w:rsidP="005E7013">
      <w:pPr>
        <w:spacing w:after="120" w:line="360" w:lineRule="auto"/>
        <w:ind w:left="357" w:hanging="358"/>
        <w:rPr>
          <w:rFonts w:ascii="Tahoma" w:eastAsia="Tahoma" w:hAnsi="Tahoma" w:cs="Tahoma"/>
        </w:rPr>
      </w:pPr>
    </w:p>
    <w:p w:rsidR="005E7013" w:rsidRDefault="005E7013" w:rsidP="005E7013">
      <w:pPr>
        <w:spacing w:after="0" w:line="360" w:lineRule="auto"/>
        <w:rPr>
          <w:rFonts w:ascii="Tahoma" w:eastAsia="Tahoma" w:hAnsi="Tahoma" w:cs="Tahoma"/>
          <w:b/>
          <w:u w:val="single"/>
        </w:rPr>
      </w:pPr>
      <w:r>
        <w:rPr>
          <w:rFonts w:ascii="Tahoma" w:eastAsia="Tahoma" w:hAnsi="Tahoma" w:cs="Tahoma"/>
          <w:b/>
          <w:u w:val="single"/>
        </w:rPr>
        <w:t>Topics that need to be revised:</w:t>
      </w:r>
    </w:p>
    <w:p w:rsidR="005E7013" w:rsidRDefault="005E7013" w:rsidP="005E7013">
      <w:pPr>
        <w:spacing w:after="0" w:line="360" w:lineRule="auto"/>
        <w:rPr>
          <w:rFonts w:ascii="Tahoma" w:eastAsia="Tahoma" w:hAnsi="Tahoma" w:cs="Tahoma"/>
        </w:rPr>
      </w:pPr>
      <w:r>
        <w:rPr>
          <w:rFonts w:ascii="Tahoma" w:eastAsia="Tahoma" w:hAnsi="Tahoma" w:cs="Tahoma"/>
        </w:rPr>
        <w:t>Saying where you live and would like to live.</w:t>
      </w:r>
    </w:p>
    <w:p w:rsidR="005E7013" w:rsidRDefault="005E7013" w:rsidP="005E7013">
      <w:pPr>
        <w:spacing w:after="0" w:line="360" w:lineRule="auto"/>
        <w:rPr>
          <w:rFonts w:ascii="Tahoma" w:eastAsia="Tahoma" w:hAnsi="Tahoma" w:cs="Tahoma"/>
        </w:rPr>
      </w:pPr>
      <w:r>
        <w:rPr>
          <w:rFonts w:ascii="Tahoma" w:eastAsia="Tahoma" w:hAnsi="Tahoma" w:cs="Tahoma"/>
        </w:rPr>
        <w:t>Describing your home and using prepositions.</w:t>
      </w:r>
    </w:p>
    <w:p w:rsidR="005E7013" w:rsidRDefault="005E7013" w:rsidP="005E7013">
      <w:pPr>
        <w:spacing w:after="0" w:line="360" w:lineRule="auto"/>
        <w:rPr>
          <w:rFonts w:ascii="Tahoma" w:eastAsia="Tahoma" w:hAnsi="Tahoma" w:cs="Tahoma"/>
        </w:rPr>
      </w:pPr>
      <w:r>
        <w:rPr>
          <w:rFonts w:ascii="Tahoma" w:eastAsia="Tahoma" w:hAnsi="Tahoma" w:cs="Tahoma"/>
        </w:rPr>
        <w:t>Talking about meals and what food to buy.</w:t>
      </w:r>
    </w:p>
    <w:p w:rsidR="005E7013" w:rsidRDefault="005E7013" w:rsidP="005E7013">
      <w:pPr>
        <w:spacing w:after="0" w:line="360" w:lineRule="auto"/>
        <w:rPr>
          <w:rFonts w:ascii="Tahoma" w:eastAsia="Tahoma" w:hAnsi="Tahoma" w:cs="Tahoma"/>
        </w:rPr>
      </w:pPr>
      <w:r>
        <w:rPr>
          <w:rFonts w:ascii="Tahoma" w:eastAsia="Tahoma" w:hAnsi="Tahoma" w:cs="Tahoma"/>
        </w:rPr>
        <w:t>Talking about a forthcoming event.</w:t>
      </w:r>
    </w:p>
    <w:p w:rsidR="005E7013" w:rsidRDefault="005E7013" w:rsidP="005E7013">
      <w:pPr>
        <w:spacing w:after="0" w:line="360" w:lineRule="auto"/>
        <w:rPr>
          <w:rFonts w:ascii="Tahoma" w:eastAsia="Tahoma" w:hAnsi="Tahoma" w:cs="Tahoma"/>
        </w:rPr>
      </w:pPr>
    </w:p>
    <w:p w:rsidR="005E7013" w:rsidRDefault="005E7013" w:rsidP="005E7013">
      <w:pPr>
        <w:spacing w:after="0" w:line="360" w:lineRule="auto"/>
        <w:rPr>
          <w:rFonts w:ascii="Tahoma" w:eastAsia="Tahoma" w:hAnsi="Tahoma" w:cs="Tahoma"/>
          <w:b/>
          <w:u w:val="single"/>
        </w:rPr>
      </w:pPr>
      <w:r>
        <w:rPr>
          <w:rFonts w:ascii="Tahoma" w:eastAsia="Tahoma" w:hAnsi="Tahoma" w:cs="Tahoma"/>
          <w:b/>
          <w:u w:val="single"/>
        </w:rPr>
        <w:t>Hints and tips for preparation:</w:t>
      </w:r>
    </w:p>
    <w:p w:rsidR="005E7013" w:rsidRDefault="005E7013" w:rsidP="005E7013">
      <w:pPr>
        <w:spacing w:after="0" w:line="360" w:lineRule="auto"/>
        <w:rPr>
          <w:rFonts w:ascii="Tahoma" w:eastAsia="Tahoma" w:hAnsi="Tahoma" w:cs="Tahoma"/>
        </w:rPr>
      </w:pPr>
      <w:r>
        <w:rPr>
          <w:rFonts w:ascii="Tahoma" w:eastAsia="Tahoma" w:hAnsi="Tahoma" w:cs="Tahoma"/>
        </w:rPr>
        <w:t>Practice making a paragraph in preparation for the writing section and learn it this will speed things up for you and take the pressure off you in the exam.</w:t>
      </w:r>
    </w:p>
    <w:p w:rsidR="005E7013" w:rsidRDefault="005E7013" w:rsidP="005E7013">
      <w:pPr>
        <w:spacing w:after="0" w:line="360" w:lineRule="auto"/>
        <w:rPr>
          <w:rFonts w:ascii="Tahoma" w:eastAsia="Tahoma" w:hAnsi="Tahoma" w:cs="Tahoma"/>
        </w:rPr>
      </w:pPr>
      <w:r>
        <w:rPr>
          <w:rFonts w:ascii="Tahoma" w:eastAsia="Tahoma" w:hAnsi="Tahoma" w:cs="Tahoma"/>
        </w:rPr>
        <w:t>Practice translation skills.</w:t>
      </w:r>
    </w:p>
    <w:p w:rsidR="005E7013" w:rsidRDefault="005E7013" w:rsidP="005E7013">
      <w:pPr>
        <w:spacing w:after="0" w:line="360" w:lineRule="auto"/>
        <w:rPr>
          <w:rFonts w:ascii="Tahoma" w:eastAsia="Tahoma" w:hAnsi="Tahoma" w:cs="Tahoma"/>
        </w:rPr>
      </w:pPr>
      <w:r>
        <w:rPr>
          <w:rFonts w:ascii="Tahoma" w:eastAsia="Tahoma" w:hAnsi="Tahoma" w:cs="Tahoma"/>
        </w:rPr>
        <w:t xml:space="preserve">Learn vocabulary and the grammar structure so that you can recognise the meaning when it comes to understanding the gist of the reading comprehensions. </w:t>
      </w:r>
    </w:p>
    <w:p w:rsidR="005E7013" w:rsidRDefault="005E7013" w:rsidP="005E7013">
      <w:pPr>
        <w:spacing w:after="0" w:line="360" w:lineRule="auto"/>
        <w:rPr>
          <w:rFonts w:ascii="Tahoma" w:eastAsia="Tahoma" w:hAnsi="Tahoma" w:cs="Tahoma"/>
        </w:rPr>
      </w:pPr>
    </w:p>
    <w:p w:rsidR="005E7013" w:rsidRDefault="005E7013" w:rsidP="005E7013">
      <w:pPr>
        <w:spacing w:after="0" w:line="360" w:lineRule="auto"/>
        <w:rPr>
          <w:rFonts w:ascii="Tahoma" w:eastAsia="Tahoma" w:hAnsi="Tahoma" w:cs="Tahoma"/>
          <w:b/>
          <w:u w:val="single"/>
        </w:rPr>
      </w:pPr>
      <w:r>
        <w:rPr>
          <w:rFonts w:ascii="Tahoma" w:eastAsia="Tahoma" w:hAnsi="Tahoma" w:cs="Tahoma"/>
          <w:b/>
          <w:u w:val="single"/>
        </w:rPr>
        <w:t>Stretch and challenge for top grades:</w:t>
      </w:r>
    </w:p>
    <w:p w:rsidR="005E7013" w:rsidRDefault="005E7013" w:rsidP="005E7013">
      <w:pPr>
        <w:spacing w:after="0" w:line="360" w:lineRule="auto"/>
        <w:rPr>
          <w:rFonts w:ascii="Tahoma" w:eastAsia="Tahoma" w:hAnsi="Tahoma" w:cs="Tahoma"/>
        </w:rPr>
      </w:pPr>
      <w:r>
        <w:rPr>
          <w:rFonts w:ascii="Tahoma" w:eastAsia="Tahoma" w:hAnsi="Tahoma" w:cs="Tahoma"/>
        </w:rPr>
        <w:t xml:space="preserve">See writing section “Stretch and Challenge”- those aiming for Evaluating or Creating need to demonstrate confidence in handling one or two tenses. Make sure you are well prepared in advance of the exam, so that writing will be a breeze. </w:t>
      </w:r>
    </w:p>
    <w:p w:rsidR="005E7013" w:rsidRDefault="005E7013" w:rsidP="005E7013">
      <w:pPr>
        <w:spacing w:after="0" w:line="360" w:lineRule="auto"/>
        <w:rPr>
          <w:rFonts w:ascii="Tahoma" w:eastAsia="Tahoma" w:hAnsi="Tahoma" w:cs="Tahoma"/>
        </w:rPr>
      </w:pPr>
    </w:p>
    <w:p w:rsidR="005E7013" w:rsidRDefault="005E7013" w:rsidP="005E7013">
      <w:pPr>
        <w:spacing w:after="0" w:line="360" w:lineRule="auto"/>
        <w:rPr>
          <w:rFonts w:ascii="Tahoma" w:eastAsia="Tahoma" w:hAnsi="Tahoma" w:cs="Tahoma"/>
          <w:u w:val="single"/>
        </w:rPr>
      </w:pPr>
      <w:r>
        <w:rPr>
          <w:rFonts w:ascii="Tahoma" w:eastAsia="Tahoma" w:hAnsi="Tahoma" w:cs="Tahoma"/>
          <w:b/>
          <w:u w:val="single"/>
        </w:rPr>
        <w:t>Useful websites &amp; where to find help:</w:t>
      </w:r>
    </w:p>
    <w:p w:rsidR="005E7013" w:rsidRDefault="00B95765" w:rsidP="005E7013">
      <w:pPr>
        <w:spacing w:after="0" w:line="360" w:lineRule="auto"/>
        <w:rPr>
          <w:rFonts w:ascii="Tahoma" w:eastAsia="Tahoma" w:hAnsi="Tahoma" w:cs="Tahoma"/>
        </w:rPr>
      </w:pPr>
      <w:hyperlink r:id="rId41">
        <w:r w:rsidR="005E7013">
          <w:rPr>
            <w:rFonts w:ascii="Tahoma" w:eastAsia="Tahoma" w:hAnsi="Tahoma" w:cs="Tahoma"/>
          </w:rPr>
          <w:t>www.linguascope.com</w:t>
        </w:r>
      </w:hyperlink>
      <w:r w:rsidR="005E7013">
        <w:rPr>
          <w:rFonts w:ascii="Tahoma" w:eastAsia="Tahoma" w:hAnsi="Tahoma" w:cs="Tahoma"/>
        </w:rPr>
        <w:t xml:space="preserve">       </w:t>
      </w:r>
    </w:p>
    <w:p w:rsidR="005E7013" w:rsidRPr="005E7013" w:rsidRDefault="005E7013" w:rsidP="005E7013">
      <w:pPr>
        <w:spacing w:after="0" w:line="360" w:lineRule="auto"/>
        <w:rPr>
          <w:rFonts w:ascii="Tahoma" w:eastAsia="Tahoma" w:hAnsi="Tahoma" w:cs="Tahoma"/>
        </w:rPr>
      </w:pPr>
      <w:r>
        <w:rPr>
          <w:rFonts w:ascii="Tahoma" w:eastAsia="Tahoma" w:hAnsi="Tahoma" w:cs="Tahoma"/>
        </w:rPr>
        <w:t>Your teacher will tell you the username and password</w:t>
      </w:r>
    </w:p>
    <w:p w:rsidR="00533EC1" w:rsidRPr="000C71E6" w:rsidRDefault="00533EC1" w:rsidP="00217770">
      <w:pPr>
        <w:spacing w:line="360" w:lineRule="auto"/>
        <w:contextualSpacing/>
        <w:rPr>
          <w:rFonts w:ascii="Tahoma" w:eastAsia="Times New Roman" w:hAnsi="Tahoma" w:cs="Tahoma"/>
          <w:b/>
          <w:lang w:eastAsia="en-GB"/>
        </w:rPr>
      </w:pPr>
    </w:p>
    <w:p w:rsidR="007F0876" w:rsidRPr="000C71E6" w:rsidRDefault="007F0876" w:rsidP="00217770">
      <w:pPr>
        <w:spacing w:line="360" w:lineRule="auto"/>
        <w:contextualSpacing/>
        <w:rPr>
          <w:rFonts w:ascii="Tahoma" w:eastAsia="Times New Roman" w:hAnsi="Tahoma" w:cs="Tahoma"/>
          <w:b/>
          <w:lang w:eastAsia="en-GB"/>
        </w:rPr>
      </w:pPr>
    </w:p>
    <w:p w:rsidR="007F0876" w:rsidRPr="000C71E6" w:rsidRDefault="007F0876" w:rsidP="00217770">
      <w:pPr>
        <w:spacing w:line="360" w:lineRule="auto"/>
        <w:contextualSpacing/>
        <w:rPr>
          <w:rFonts w:ascii="Tahoma" w:eastAsia="Times New Roman" w:hAnsi="Tahoma" w:cs="Tahoma"/>
          <w:b/>
          <w:lang w:eastAsia="en-GB"/>
        </w:rPr>
      </w:pPr>
    </w:p>
    <w:p w:rsidR="007F0876" w:rsidRPr="000C71E6" w:rsidRDefault="007F0876" w:rsidP="007F0876">
      <w:pPr>
        <w:spacing w:line="360" w:lineRule="auto"/>
        <w:contextualSpacing/>
        <w:rPr>
          <w:rFonts w:ascii="Tahoma" w:hAnsi="Tahoma" w:cs="Tahoma"/>
        </w:rPr>
      </w:pPr>
    </w:p>
    <w:p w:rsidR="00762D32" w:rsidRPr="000C71E6" w:rsidRDefault="00762D32" w:rsidP="00011F74">
      <w:pPr>
        <w:jc w:val="center"/>
        <w:rPr>
          <w:rFonts w:ascii="Tahoma" w:eastAsia="Times New Roman" w:hAnsi="Tahoma" w:cs="Tahoma"/>
          <w:b/>
          <w:bCs/>
          <w:noProof/>
          <w:u w:val="single"/>
          <w:lang w:eastAsia="en-GB"/>
        </w:rPr>
      </w:pPr>
      <w:r w:rsidRPr="000C71E6">
        <w:rPr>
          <w:rFonts w:ascii="Tahoma" w:hAnsi="Tahoma" w:cs="Tahoma"/>
          <w:noProof/>
          <w:lang w:eastAsia="en-GB"/>
        </w:rPr>
        <w:lastRenderedPageBreak/>
        <w:drawing>
          <wp:anchor distT="0" distB="0" distL="114300" distR="114300" simplePos="0" relativeHeight="251717632" behindDoc="0" locked="0" layoutInCell="1" allowOverlap="1" wp14:anchorId="0F37402F" wp14:editId="55A5F51C">
            <wp:simplePos x="0" y="0"/>
            <wp:positionH relativeFrom="column">
              <wp:posOffset>-504825</wp:posOffset>
            </wp:positionH>
            <wp:positionV relativeFrom="paragraph">
              <wp:posOffset>-657225</wp:posOffset>
            </wp:positionV>
            <wp:extent cx="1009650" cy="981075"/>
            <wp:effectExtent l="0" t="0" r="0" b="9525"/>
            <wp:wrapNone/>
            <wp:docPr id="27" name="Picture 27" descr="Academ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ademy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pic:spPr>
                </pic:pic>
              </a:graphicData>
            </a:graphic>
            <wp14:sizeRelH relativeFrom="page">
              <wp14:pctWidth>0</wp14:pctWidth>
            </wp14:sizeRelH>
            <wp14:sizeRelV relativeFrom="page">
              <wp14:pctHeight>0</wp14:pctHeight>
            </wp14:sizeRelV>
          </wp:anchor>
        </w:drawing>
      </w:r>
      <w:r w:rsidRPr="000C71E6">
        <w:rPr>
          <w:rFonts w:ascii="Tahoma" w:hAnsi="Tahoma" w:cs="Tahoma"/>
          <w:noProof/>
          <w:lang w:eastAsia="en-GB"/>
        </w:rPr>
        <w:drawing>
          <wp:anchor distT="0" distB="0" distL="114300" distR="114300" simplePos="0" relativeHeight="251716608" behindDoc="0" locked="0" layoutInCell="1" allowOverlap="1" wp14:anchorId="5AB90930" wp14:editId="07A2645C">
            <wp:simplePos x="0" y="0"/>
            <wp:positionH relativeFrom="column">
              <wp:posOffset>4562475</wp:posOffset>
            </wp:positionH>
            <wp:positionV relativeFrom="paragraph">
              <wp:posOffset>-723900</wp:posOffset>
            </wp:positionV>
            <wp:extent cx="1733550" cy="1219200"/>
            <wp:effectExtent l="0" t="0" r="0" b="0"/>
            <wp:wrapNone/>
            <wp:docPr id="28" name="Picture 28"/>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rrowheads="1"/>
                    </pic:cNvPicPr>
                  </pic:nvPicPr>
                  <pic:blipFill>
                    <a:blip r:embed="rId8">
                      <a:extLst>
                        <a:ext uri="{28A0092B-C50C-407E-A947-70E740481C1C}">
                          <a14:useLocalDpi xmlns:a14="http://schemas.microsoft.com/office/drawing/2010/main" val="0"/>
                        </a:ext>
                      </a:extLst>
                    </a:blip>
                    <a:srcRect l="11975" t="8580" r="10854" b="10651"/>
                    <a:stretch>
                      <a:fillRect/>
                    </a:stretch>
                  </pic:blipFill>
                  <pic:spPr bwMode="auto">
                    <a:xfrm>
                      <a:off x="0" y="0"/>
                      <a:ext cx="1733550" cy="1219200"/>
                    </a:xfrm>
                    <a:prstGeom prst="rect">
                      <a:avLst/>
                    </a:prstGeom>
                    <a:noFill/>
                  </pic:spPr>
                </pic:pic>
              </a:graphicData>
            </a:graphic>
            <wp14:sizeRelH relativeFrom="page">
              <wp14:pctWidth>0</wp14:pctWidth>
            </wp14:sizeRelH>
            <wp14:sizeRelV relativeFrom="page">
              <wp14:pctHeight>0</wp14:pctHeight>
            </wp14:sizeRelV>
          </wp:anchor>
        </w:drawing>
      </w:r>
      <w:r w:rsidRPr="000C71E6">
        <w:rPr>
          <w:rFonts w:ascii="Tahoma" w:eastAsia="Times New Roman" w:hAnsi="Tahoma" w:cs="Tahoma"/>
          <w:b/>
          <w:bCs/>
          <w:noProof/>
          <w:u w:val="single"/>
          <w:lang w:eastAsia="en-GB"/>
        </w:rPr>
        <w:t>Year 8 examinations</w:t>
      </w:r>
    </w:p>
    <w:p w:rsidR="00762D32" w:rsidRPr="000C71E6" w:rsidRDefault="00762D32" w:rsidP="00762D32">
      <w:pPr>
        <w:spacing w:after="300" w:line="360" w:lineRule="auto"/>
        <w:contextualSpacing/>
        <w:jc w:val="center"/>
        <w:outlineLvl w:val="2"/>
        <w:rPr>
          <w:rFonts w:ascii="Tahoma" w:eastAsia="Times New Roman" w:hAnsi="Tahoma" w:cs="Tahoma"/>
          <w:b/>
          <w:bCs/>
          <w:noProof/>
          <w:u w:val="single"/>
          <w:lang w:eastAsia="en-GB"/>
        </w:rPr>
      </w:pPr>
      <w:r w:rsidRPr="000C71E6">
        <w:rPr>
          <w:rFonts w:ascii="Tahoma" w:eastAsia="Times New Roman" w:hAnsi="Tahoma" w:cs="Tahoma"/>
          <w:b/>
          <w:bCs/>
          <w:noProof/>
          <w:u w:val="single"/>
          <w:lang w:eastAsia="en-GB"/>
        </w:rPr>
        <w:t>Week beginning 23rd April 2018</w:t>
      </w:r>
    </w:p>
    <w:p w:rsidR="005E7013" w:rsidRDefault="005E7013" w:rsidP="005E7013">
      <w:pPr>
        <w:spacing w:after="300" w:line="240" w:lineRule="auto"/>
        <w:jc w:val="center"/>
        <w:outlineLvl w:val="2"/>
        <w:rPr>
          <w:rFonts w:ascii="Tahoma" w:eastAsia="Times New Roman" w:hAnsi="Tahoma" w:cs="Tahoma"/>
          <w:b/>
          <w:bCs/>
          <w:noProof/>
          <w:color w:val="323232"/>
          <w:sz w:val="28"/>
          <w:szCs w:val="28"/>
          <w:u w:val="single"/>
          <w:lang w:eastAsia="en-GB"/>
        </w:rPr>
      </w:pPr>
      <w:r>
        <w:rPr>
          <w:rFonts w:ascii="Tahoma" w:eastAsia="Times New Roman" w:hAnsi="Tahoma" w:cs="Tahoma"/>
          <w:b/>
          <w:bCs/>
          <w:noProof/>
          <w:color w:val="323232"/>
          <w:sz w:val="28"/>
          <w:szCs w:val="28"/>
          <w:u w:val="single"/>
          <w:lang w:eastAsia="en-GB"/>
        </w:rPr>
        <w:t>PE</w:t>
      </w:r>
    </w:p>
    <w:p w:rsidR="005E7013" w:rsidRDefault="005E7013" w:rsidP="005E7013">
      <w:pPr>
        <w:pStyle w:val="Default"/>
        <w:spacing w:after="120"/>
        <w:ind w:left="357" w:hanging="358"/>
        <w:rPr>
          <w:rFonts w:ascii="Tahoma" w:hAnsi="Tahoma" w:cs="Tahoma"/>
          <w:b/>
          <w:sz w:val="22"/>
          <w:szCs w:val="22"/>
          <w:u w:val="single"/>
        </w:rPr>
      </w:pPr>
      <w:r>
        <w:rPr>
          <w:rFonts w:ascii="Tahoma" w:hAnsi="Tahoma" w:cs="Tahoma"/>
          <w:b/>
          <w:sz w:val="22"/>
          <w:szCs w:val="22"/>
          <w:u w:val="single"/>
        </w:rPr>
        <w:t>Format of the exam: One 1 hour paper</w:t>
      </w:r>
    </w:p>
    <w:p w:rsidR="005E7013" w:rsidRDefault="005E7013" w:rsidP="005E7013">
      <w:pPr>
        <w:pStyle w:val="Default"/>
        <w:spacing w:after="120"/>
        <w:ind w:left="357" w:hanging="358"/>
        <w:rPr>
          <w:rFonts w:ascii="Tahoma" w:hAnsi="Tahoma" w:cs="Tahoma"/>
          <w:sz w:val="22"/>
          <w:szCs w:val="22"/>
        </w:rPr>
      </w:pPr>
      <w:r>
        <w:rPr>
          <w:rFonts w:ascii="Tahoma" w:hAnsi="Tahoma" w:cs="Tahoma"/>
          <w:sz w:val="22"/>
          <w:szCs w:val="22"/>
        </w:rPr>
        <w:t xml:space="preserve">The PE exam is made up of 38 questions, 100 marks in total. </w:t>
      </w:r>
    </w:p>
    <w:p w:rsidR="005E7013" w:rsidRDefault="005E7013" w:rsidP="005E7013">
      <w:pPr>
        <w:pStyle w:val="Default"/>
        <w:spacing w:after="120"/>
        <w:ind w:left="357" w:hanging="358"/>
        <w:rPr>
          <w:rFonts w:ascii="Tahoma" w:hAnsi="Tahoma" w:cs="Tahoma"/>
          <w:sz w:val="22"/>
          <w:szCs w:val="22"/>
        </w:rPr>
      </w:pPr>
      <w:r>
        <w:rPr>
          <w:rFonts w:ascii="Tahoma" w:hAnsi="Tahoma" w:cs="Tahoma"/>
          <w:sz w:val="22"/>
          <w:szCs w:val="22"/>
        </w:rPr>
        <w:t>Questions differ in how many marks are on offer.</w:t>
      </w:r>
    </w:p>
    <w:p w:rsidR="005E7013" w:rsidRDefault="005E7013" w:rsidP="005E7013">
      <w:pPr>
        <w:rPr>
          <w:rFonts w:ascii="Tahoma" w:hAnsi="Tahoma" w:cs="Tahoma"/>
          <w:b/>
          <w:color w:val="000000"/>
          <w:u w:val="single"/>
        </w:rPr>
      </w:pPr>
      <w:r>
        <w:rPr>
          <w:rFonts w:ascii="Tahoma" w:hAnsi="Tahoma" w:cs="Tahoma"/>
          <w:b/>
          <w:color w:val="000000"/>
          <w:u w:val="single"/>
        </w:rPr>
        <w:t>Topics that need to be revised:</w:t>
      </w:r>
    </w:p>
    <w:p w:rsidR="005E7013" w:rsidRDefault="005E7013" w:rsidP="005E7013">
      <w:pPr>
        <w:pStyle w:val="ListParagraph"/>
        <w:numPr>
          <w:ilvl w:val="0"/>
          <w:numId w:val="7"/>
        </w:numPr>
        <w:rPr>
          <w:rFonts w:ascii="Tahoma" w:hAnsi="Tahoma" w:cs="Tahoma"/>
          <w:color w:val="000000"/>
        </w:rPr>
      </w:pPr>
      <w:r>
        <w:rPr>
          <w:rFonts w:ascii="Tahoma" w:hAnsi="Tahoma" w:cs="Tahoma"/>
          <w:color w:val="000000"/>
        </w:rPr>
        <w:t>Heart rate including how to calculate maximum heart rate.</w:t>
      </w:r>
    </w:p>
    <w:p w:rsidR="005E7013" w:rsidRDefault="005E7013" w:rsidP="005E7013">
      <w:pPr>
        <w:pStyle w:val="ListParagraph"/>
        <w:numPr>
          <w:ilvl w:val="0"/>
          <w:numId w:val="7"/>
        </w:numPr>
        <w:rPr>
          <w:rFonts w:ascii="Tahoma" w:hAnsi="Tahoma" w:cs="Tahoma"/>
          <w:color w:val="000000"/>
        </w:rPr>
      </w:pPr>
      <w:r>
        <w:rPr>
          <w:rFonts w:ascii="Tahoma" w:hAnsi="Tahoma" w:cs="Tahoma"/>
          <w:color w:val="000000"/>
        </w:rPr>
        <w:t>How oxygen is transported around the body.</w:t>
      </w:r>
    </w:p>
    <w:p w:rsidR="005E7013" w:rsidRDefault="005E7013" w:rsidP="005E7013">
      <w:pPr>
        <w:pStyle w:val="ListParagraph"/>
        <w:numPr>
          <w:ilvl w:val="0"/>
          <w:numId w:val="7"/>
        </w:numPr>
        <w:rPr>
          <w:rFonts w:ascii="Tahoma" w:hAnsi="Tahoma" w:cs="Tahoma"/>
          <w:color w:val="000000"/>
        </w:rPr>
      </w:pPr>
      <w:r>
        <w:rPr>
          <w:rFonts w:ascii="Tahoma" w:hAnsi="Tahoma" w:cs="Tahoma"/>
          <w:color w:val="000000"/>
        </w:rPr>
        <w:t>Major bones and functions of the skeleton.</w:t>
      </w:r>
    </w:p>
    <w:p w:rsidR="005E7013" w:rsidRDefault="005E7013" w:rsidP="005E7013">
      <w:pPr>
        <w:pStyle w:val="ListParagraph"/>
        <w:numPr>
          <w:ilvl w:val="0"/>
          <w:numId w:val="7"/>
        </w:numPr>
        <w:rPr>
          <w:rFonts w:ascii="Tahoma" w:hAnsi="Tahoma" w:cs="Tahoma"/>
          <w:color w:val="000000"/>
        </w:rPr>
      </w:pPr>
      <w:r>
        <w:rPr>
          <w:rFonts w:ascii="Tahoma" w:hAnsi="Tahoma" w:cs="Tahoma"/>
          <w:color w:val="000000"/>
        </w:rPr>
        <w:t>Major muscles and function of muscles.</w:t>
      </w:r>
    </w:p>
    <w:p w:rsidR="005E7013" w:rsidRDefault="005E7013" w:rsidP="005E7013">
      <w:pPr>
        <w:pStyle w:val="ListParagraph"/>
        <w:numPr>
          <w:ilvl w:val="0"/>
          <w:numId w:val="7"/>
        </w:numPr>
        <w:rPr>
          <w:rFonts w:ascii="Tahoma" w:hAnsi="Tahoma" w:cs="Tahoma"/>
          <w:color w:val="000000"/>
        </w:rPr>
      </w:pPr>
      <w:r>
        <w:rPr>
          <w:rFonts w:ascii="Tahoma" w:hAnsi="Tahoma" w:cs="Tahoma"/>
          <w:color w:val="000000"/>
        </w:rPr>
        <w:t>Skill-related and Physical-related fitness components</w:t>
      </w:r>
    </w:p>
    <w:p w:rsidR="005E7013" w:rsidRDefault="005E7013" w:rsidP="005E7013">
      <w:pPr>
        <w:rPr>
          <w:rFonts w:ascii="Tahoma" w:hAnsi="Tahoma" w:cs="Tahoma"/>
          <w:b/>
          <w:u w:val="single"/>
        </w:rPr>
      </w:pPr>
      <w:r>
        <w:rPr>
          <w:rFonts w:ascii="Tahoma" w:hAnsi="Tahoma" w:cs="Tahoma"/>
          <w:b/>
          <w:u w:val="single"/>
        </w:rPr>
        <w:t>Hints and tips for preparation:</w:t>
      </w:r>
    </w:p>
    <w:p w:rsidR="005E7013" w:rsidRDefault="005E7013" w:rsidP="005E7013">
      <w:pPr>
        <w:rPr>
          <w:rFonts w:ascii="Tahoma" w:hAnsi="Tahoma" w:cs="Tahoma"/>
        </w:rPr>
      </w:pPr>
      <w:r>
        <w:rPr>
          <w:rFonts w:ascii="Tahoma" w:hAnsi="Tahoma" w:cs="Tahoma"/>
        </w:rPr>
        <w:t xml:space="preserve">Pupils are to revisit the theory subjects they have been tested on at KS3 </w:t>
      </w:r>
    </w:p>
    <w:p w:rsidR="005E7013" w:rsidRDefault="005E7013" w:rsidP="005E7013">
      <w:pPr>
        <w:rPr>
          <w:rFonts w:ascii="Tahoma" w:hAnsi="Tahoma" w:cs="Tahoma"/>
        </w:rPr>
      </w:pPr>
      <w:r>
        <w:rPr>
          <w:rFonts w:ascii="Tahoma" w:hAnsi="Tahoma" w:cs="Tahoma"/>
        </w:rPr>
        <w:t>Make sure you have looked at every topic and not just your favourites.                    Highlight areas you are less confident in and ensure you spend time revising them</w:t>
      </w:r>
    </w:p>
    <w:p w:rsidR="005E7013" w:rsidRDefault="005E7013" w:rsidP="005E7013">
      <w:pPr>
        <w:rPr>
          <w:rFonts w:ascii="Tahoma" w:hAnsi="Tahoma" w:cs="Tahoma"/>
        </w:rPr>
      </w:pPr>
      <w:r>
        <w:rPr>
          <w:rFonts w:ascii="Tahoma" w:hAnsi="Tahoma" w:cs="Tahoma"/>
        </w:rPr>
        <w:t>Revise a little and often.  Avoid leaving all your revision to the night before your exam. Spend 30mins looking through revision material every other night</w:t>
      </w:r>
    </w:p>
    <w:p w:rsidR="005E7013" w:rsidRDefault="005E7013" w:rsidP="005E7013">
      <w:pPr>
        <w:rPr>
          <w:rFonts w:ascii="Tahoma" w:hAnsi="Tahoma" w:cs="Tahoma"/>
        </w:rPr>
      </w:pPr>
      <w:r>
        <w:rPr>
          <w:rFonts w:ascii="Tahoma" w:hAnsi="Tahoma" w:cs="Tahoma"/>
        </w:rPr>
        <w:t xml:space="preserve">Make revision interactive – Create quizzes and ask family/friends to help test your knowledge. </w:t>
      </w:r>
    </w:p>
    <w:p w:rsidR="005E7013" w:rsidRDefault="005E7013" w:rsidP="005E7013">
      <w:pPr>
        <w:rPr>
          <w:rFonts w:ascii="Tahoma" w:hAnsi="Tahoma" w:cs="Tahoma"/>
        </w:rPr>
      </w:pPr>
      <w:r>
        <w:rPr>
          <w:rFonts w:ascii="Tahoma" w:hAnsi="Tahoma" w:cs="Tahoma"/>
        </w:rPr>
        <w:t>Use the B.U.G. technique with exam style questions to help understanding.</w:t>
      </w:r>
    </w:p>
    <w:p w:rsidR="005E7013" w:rsidRDefault="005E7013" w:rsidP="005E7013">
      <w:pPr>
        <w:rPr>
          <w:rFonts w:ascii="Tahoma" w:hAnsi="Tahoma" w:cs="Tahoma"/>
          <w:b/>
          <w:u w:val="single"/>
        </w:rPr>
      </w:pPr>
      <w:r>
        <w:rPr>
          <w:rFonts w:ascii="Tahoma" w:hAnsi="Tahoma" w:cs="Tahoma"/>
          <w:b/>
          <w:u w:val="single"/>
        </w:rPr>
        <w:t>Stretch and challenge for top grades:</w:t>
      </w:r>
    </w:p>
    <w:p w:rsidR="005E7013" w:rsidRDefault="005E7013" w:rsidP="005E7013">
      <w:pPr>
        <w:rPr>
          <w:rFonts w:ascii="Tahoma" w:hAnsi="Tahoma" w:cs="Tahoma"/>
        </w:rPr>
      </w:pPr>
      <w:r>
        <w:rPr>
          <w:rFonts w:ascii="Tahoma" w:hAnsi="Tahoma" w:cs="Tahoma"/>
        </w:rPr>
        <w:t>Revise the major bones and muscles.</w:t>
      </w:r>
    </w:p>
    <w:p w:rsidR="005E7013" w:rsidRDefault="005E7013" w:rsidP="005E7013">
      <w:pPr>
        <w:rPr>
          <w:rFonts w:ascii="Tahoma" w:hAnsi="Tahoma" w:cs="Tahoma"/>
        </w:rPr>
      </w:pPr>
      <w:r>
        <w:rPr>
          <w:rFonts w:ascii="Tahoma" w:hAnsi="Tahoma" w:cs="Tahoma"/>
        </w:rPr>
        <w:t>Know what the skill related components are and suggest a sporting example for each.</w:t>
      </w:r>
    </w:p>
    <w:p w:rsidR="005E7013" w:rsidRDefault="005E7013" w:rsidP="005E7013">
      <w:pPr>
        <w:rPr>
          <w:rFonts w:ascii="Tahoma" w:hAnsi="Tahoma" w:cs="Tahoma"/>
        </w:rPr>
      </w:pPr>
      <w:r>
        <w:rPr>
          <w:rFonts w:ascii="Tahoma" w:hAnsi="Tahoma" w:cs="Tahoma"/>
        </w:rPr>
        <w:t>Know how to use connectives when structuring sentences to help describe / explain your answers.</w:t>
      </w:r>
    </w:p>
    <w:p w:rsidR="005E7013" w:rsidRDefault="005E7013" w:rsidP="005E7013">
      <w:pPr>
        <w:rPr>
          <w:rFonts w:ascii="Tahoma" w:hAnsi="Tahoma" w:cs="Tahoma"/>
          <w:b/>
          <w:u w:val="single"/>
        </w:rPr>
      </w:pPr>
      <w:r>
        <w:rPr>
          <w:rFonts w:ascii="Tahoma" w:hAnsi="Tahoma" w:cs="Tahoma"/>
          <w:b/>
          <w:u w:val="single"/>
        </w:rPr>
        <w:t>Useful websites &amp; where to find help:</w:t>
      </w:r>
    </w:p>
    <w:p w:rsidR="005E7013" w:rsidRDefault="005E7013" w:rsidP="005E7013">
      <w:pPr>
        <w:rPr>
          <w:rFonts w:ascii="Tahoma" w:hAnsi="Tahoma" w:cs="Tahoma"/>
        </w:rPr>
      </w:pPr>
      <w:r>
        <w:rPr>
          <w:rFonts w:ascii="Tahoma" w:hAnsi="Tahoma" w:cs="Tahoma"/>
        </w:rPr>
        <w:t>Use the Y8 PE REVISION GUIDE which can be accessed via the PE section of the Revision Hub on the Academy website.</w:t>
      </w:r>
    </w:p>
    <w:p w:rsidR="005E7013" w:rsidRDefault="005E7013" w:rsidP="005E7013">
      <w:pPr>
        <w:rPr>
          <w:rFonts w:ascii="Tahoma" w:hAnsi="Tahoma" w:cs="Tahoma"/>
        </w:rPr>
      </w:pPr>
      <w:r>
        <w:rPr>
          <w:rFonts w:ascii="Tahoma" w:hAnsi="Tahoma" w:cs="Tahoma"/>
        </w:rPr>
        <w:t>GCSE PE Bitesize website also has relevant information on Fitness Components and Human Anatomy.</w:t>
      </w:r>
    </w:p>
    <w:p w:rsidR="001078AD" w:rsidRPr="000C71E6" w:rsidRDefault="001078AD" w:rsidP="00217770">
      <w:pPr>
        <w:spacing w:line="360" w:lineRule="auto"/>
        <w:contextualSpacing/>
        <w:rPr>
          <w:rFonts w:ascii="Tahoma" w:eastAsia="Times New Roman" w:hAnsi="Tahoma" w:cs="Tahoma"/>
          <w:b/>
          <w:lang w:eastAsia="en-GB"/>
        </w:rPr>
      </w:pPr>
    </w:p>
    <w:sectPr w:rsidR="001078AD" w:rsidRPr="000C71E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1317" w:rsidRDefault="00A21317" w:rsidP="00A21317">
      <w:pPr>
        <w:spacing w:after="0" w:line="240" w:lineRule="auto"/>
      </w:pPr>
      <w:r>
        <w:separator/>
      </w:r>
    </w:p>
  </w:endnote>
  <w:endnote w:type="continuationSeparator" w:id="0">
    <w:p w:rsidR="00A21317" w:rsidRDefault="00A21317" w:rsidP="00A21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1317" w:rsidRDefault="00A21317" w:rsidP="00A21317">
      <w:pPr>
        <w:spacing w:after="0" w:line="240" w:lineRule="auto"/>
      </w:pPr>
      <w:r>
        <w:separator/>
      </w:r>
    </w:p>
  </w:footnote>
  <w:footnote w:type="continuationSeparator" w:id="0">
    <w:p w:rsidR="00A21317" w:rsidRDefault="00A21317" w:rsidP="00A213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3546C"/>
    <w:multiLevelType w:val="hybridMultilevel"/>
    <w:tmpl w:val="EA5E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061999"/>
    <w:multiLevelType w:val="hybridMultilevel"/>
    <w:tmpl w:val="1E10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0617EDD"/>
    <w:multiLevelType w:val="hybridMultilevel"/>
    <w:tmpl w:val="62F267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7BE1158"/>
    <w:multiLevelType w:val="hybridMultilevel"/>
    <w:tmpl w:val="2DF2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24316CB"/>
    <w:multiLevelType w:val="hybridMultilevel"/>
    <w:tmpl w:val="2326B98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4285E1D"/>
    <w:multiLevelType w:val="hybridMultilevel"/>
    <w:tmpl w:val="A510EF7C"/>
    <w:lvl w:ilvl="0" w:tplc="08090001">
      <w:start w:val="1"/>
      <w:numFmt w:val="bullet"/>
      <w:lvlText w:val=""/>
      <w:lvlJc w:val="left"/>
      <w:pPr>
        <w:ind w:left="1285" w:hanging="360"/>
      </w:pPr>
      <w:rPr>
        <w:rFonts w:ascii="Symbol" w:hAnsi="Symbol" w:hint="default"/>
      </w:rPr>
    </w:lvl>
    <w:lvl w:ilvl="1" w:tplc="08090003" w:tentative="1">
      <w:start w:val="1"/>
      <w:numFmt w:val="bullet"/>
      <w:lvlText w:val="o"/>
      <w:lvlJc w:val="left"/>
      <w:pPr>
        <w:ind w:left="2005" w:hanging="360"/>
      </w:pPr>
      <w:rPr>
        <w:rFonts w:ascii="Courier New" w:hAnsi="Courier New" w:cs="Courier New" w:hint="default"/>
      </w:rPr>
    </w:lvl>
    <w:lvl w:ilvl="2" w:tplc="08090005" w:tentative="1">
      <w:start w:val="1"/>
      <w:numFmt w:val="bullet"/>
      <w:lvlText w:val=""/>
      <w:lvlJc w:val="left"/>
      <w:pPr>
        <w:ind w:left="2725" w:hanging="360"/>
      </w:pPr>
      <w:rPr>
        <w:rFonts w:ascii="Wingdings" w:hAnsi="Wingdings" w:hint="default"/>
      </w:rPr>
    </w:lvl>
    <w:lvl w:ilvl="3" w:tplc="08090001" w:tentative="1">
      <w:start w:val="1"/>
      <w:numFmt w:val="bullet"/>
      <w:lvlText w:val=""/>
      <w:lvlJc w:val="left"/>
      <w:pPr>
        <w:ind w:left="3445" w:hanging="360"/>
      </w:pPr>
      <w:rPr>
        <w:rFonts w:ascii="Symbol" w:hAnsi="Symbol" w:hint="default"/>
      </w:rPr>
    </w:lvl>
    <w:lvl w:ilvl="4" w:tplc="08090003" w:tentative="1">
      <w:start w:val="1"/>
      <w:numFmt w:val="bullet"/>
      <w:lvlText w:val="o"/>
      <w:lvlJc w:val="left"/>
      <w:pPr>
        <w:ind w:left="4165" w:hanging="360"/>
      </w:pPr>
      <w:rPr>
        <w:rFonts w:ascii="Courier New" w:hAnsi="Courier New" w:cs="Courier New" w:hint="default"/>
      </w:rPr>
    </w:lvl>
    <w:lvl w:ilvl="5" w:tplc="08090005" w:tentative="1">
      <w:start w:val="1"/>
      <w:numFmt w:val="bullet"/>
      <w:lvlText w:val=""/>
      <w:lvlJc w:val="left"/>
      <w:pPr>
        <w:ind w:left="4885" w:hanging="360"/>
      </w:pPr>
      <w:rPr>
        <w:rFonts w:ascii="Wingdings" w:hAnsi="Wingdings" w:hint="default"/>
      </w:rPr>
    </w:lvl>
    <w:lvl w:ilvl="6" w:tplc="08090001" w:tentative="1">
      <w:start w:val="1"/>
      <w:numFmt w:val="bullet"/>
      <w:lvlText w:val=""/>
      <w:lvlJc w:val="left"/>
      <w:pPr>
        <w:ind w:left="5605" w:hanging="360"/>
      </w:pPr>
      <w:rPr>
        <w:rFonts w:ascii="Symbol" w:hAnsi="Symbol" w:hint="default"/>
      </w:rPr>
    </w:lvl>
    <w:lvl w:ilvl="7" w:tplc="08090003" w:tentative="1">
      <w:start w:val="1"/>
      <w:numFmt w:val="bullet"/>
      <w:lvlText w:val="o"/>
      <w:lvlJc w:val="left"/>
      <w:pPr>
        <w:ind w:left="6325" w:hanging="360"/>
      </w:pPr>
      <w:rPr>
        <w:rFonts w:ascii="Courier New" w:hAnsi="Courier New" w:cs="Courier New" w:hint="default"/>
      </w:rPr>
    </w:lvl>
    <w:lvl w:ilvl="8" w:tplc="08090005" w:tentative="1">
      <w:start w:val="1"/>
      <w:numFmt w:val="bullet"/>
      <w:lvlText w:val=""/>
      <w:lvlJc w:val="left"/>
      <w:pPr>
        <w:ind w:left="7045" w:hanging="360"/>
      </w:pPr>
      <w:rPr>
        <w:rFonts w:ascii="Wingdings" w:hAnsi="Wingdings" w:hint="default"/>
      </w:rPr>
    </w:lvl>
  </w:abstractNum>
  <w:abstractNum w:abstractNumId="6">
    <w:nsid w:val="29666F8F"/>
    <w:multiLevelType w:val="hybridMultilevel"/>
    <w:tmpl w:val="32FC7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04D2F39"/>
    <w:multiLevelType w:val="hybridMultilevel"/>
    <w:tmpl w:val="A466898C"/>
    <w:lvl w:ilvl="0" w:tplc="4C3CFD72">
      <w:start w:val="45"/>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
    <w:nsid w:val="30B01AED"/>
    <w:multiLevelType w:val="hybridMultilevel"/>
    <w:tmpl w:val="4E8E2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4C547D"/>
    <w:multiLevelType w:val="hybridMultilevel"/>
    <w:tmpl w:val="0FCA3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3AA6CB0"/>
    <w:multiLevelType w:val="hybridMultilevel"/>
    <w:tmpl w:val="DFBE32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55A73F5F"/>
    <w:multiLevelType w:val="hybridMultilevel"/>
    <w:tmpl w:val="F3DE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DE66D9F"/>
    <w:multiLevelType w:val="hybridMultilevel"/>
    <w:tmpl w:val="89D8B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D946AA5"/>
    <w:multiLevelType w:val="hybridMultilevel"/>
    <w:tmpl w:val="85B4BBF8"/>
    <w:lvl w:ilvl="0" w:tplc="9182AA8E">
      <w:start w:val="1"/>
      <w:numFmt w:val="decimal"/>
      <w:lvlText w:val="%1)"/>
      <w:lvlJc w:val="left"/>
      <w:pPr>
        <w:ind w:left="786" w:hanging="360"/>
      </w:pPr>
      <w:rPr>
        <w:rFonts w:ascii="Tahoma" w:eastAsiaTheme="minorHAnsi" w:hAnsi="Tahoma" w:cs="Tahoma"/>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0"/>
  </w:num>
  <w:num w:numId="3">
    <w:abstractNumId w:val="9"/>
  </w:num>
  <w:num w:numId="4">
    <w:abstractNumId w:val="1"/>
  </w:num>
  <w:num w:numId="5">
    <w:abstractNumId w:val="12"/>
  </w:num>
  <w:num w:numId="6">
    <w:abstractNumId w:val="2"/>
  </w:num>
  <w:num w:numId="7">
    <w:abstractNumId w:val="0"/>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 w:numId="10">
    <w:abstractNumId w:val="8"/>
  </w:num>
  <w:num w:numId="11">
    <w:abstractNumId w:val="6"/>
  </w:num>
  <w:num w:numId="12">
    <w:abstractNumId w:val="4"/>
  </w:num>
  <w:num w:numId="13">
    <w:abstractNumId w:val="7"/>
  </w:num>
  <w:num w:numId="14">
    <w:abstractNumId w:val="1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778"/>
    <w:rsid w:val="00007DF0"/>
    <w:rsid w:val="00011F74"/>
    <w:rsid w:val="00014DCD"/>
    <w:rsid w:val="00047534"/>
    <w:rsid w:val="000721D8"/>
    <w:rsid w:val="000744B3"/>
    <w:rsid w:val="000B317A"/>
    <w:rsid w:val="000C71E6"/>
    <w:rsid w:val="001078AD"/>
    <w:rsid w:val="001B1D2F"/>
    <w:rsid w:val="001D3E7A"/>
    <w:rsid w:val="00217770"/>
    <w:rsid w:val="002777FC"/>
    <w:rsid w:val="00286FC8"/>
    <w:rsid w:val="00290B69"/>
    <w:rsid w:val="002F3B8C"/>
    <w:rsid w:val="00310E2F"/>
    <w:rsid w:val="00354E11"/>
    <w:rsid w:val="00372DF7"/>
    <w:rsid w:val="003924EB"/>
    <w:rsid w:val="003E3F9F"/>
    <w:rsid w:val="00427C63"/>
    <w:rsid w:val="00433AB7"/>
    <w:rsid w:val="00465700"/>
    <w:rsid w:val="004768C8"/>
    <w:rsid w:val="00485055"/>
    <w:rsid w:val="00495357"/>
    <w:rsid w:val="004F0862"/>
    <w:rsid w:val="00503123"/>
    <w:rsid w:val="00503969"/>
    <w:rsid w:val="00533EC1"/>
    <w:rsid w:val="00571A22"/>
    <w:rsid w:val="005E7013"/>
    <w:rsid w:val="005F3343"/>
    <w:rsid w:val="006467BB"/>
    <w:rsid w:val="006A365F"/>
    <w:rsid w:val="006C3C2D"/>
    <w:rsid w:val="0070686E"/>
    <w:rsid w:val="00762D32"/>
    <w:rsid w:val="007654EA"/>
    <w:rsid w:val="00792635"/>
    <w:rsid w:val="007A5BBA"/>
    <w:rsid w:val="007F0876"/>
    <w:rsid w:val="008264C5"/>
    <w:rsid w:val="00857D7E"/>
    <w:rsid w:val="008661FD"/>
    <w:rsid w:val="00875D49"/>
    <w:rsid w:val="00883819"/>
    <w:rsid w:val="008F595C"/>
    <w:rsid w:val="0093776F"/>
    <w:rsid w:val="0094587D"/>
    <w:rsid w:val="00991A7C"/>
    <w:rsid w:val="009E353E"/>
    <w:rsid w:val="009F063D"/>
    <w:rsid w:val="009F48E4"/>
    <w:rsid w:val="00A21317"/>
    <w:rsid w:val="00A56778"/>
    <w:rsid w:val="00A56924"/>
    <w:rsid w:val="00A93EF8"/>
    <w:rsid w:val="00AB5806"/>
    <w:rsid w:val="00AE0D7D"/>
    <w:rsid w:val="00AE3F20"/>
    <w:rsid w:val="00B368B9"/>
    <w:rsid w:val="00B67259"/>
    <w:rsid w:val="00B76577"/>
    <w:rsid w:val="00B87117"/>
    <w:rsid w:val="00B91D09"/>
    <w:rsid w:val="00B95765"/>
    <w:rsid w:val="00BD2A49"/>
    <w:rsid w:val="00C12C1E"/>
    <w:rsid w:val="00C30829"/>
    <w:rsid w:val="00C54F74"/>
    <w:rsid w:val="00C73084"/>
    <w:rsid w:val="00C82454"/>
    <w:rsid w:val="00CD5DF4"/>
    <w:rsid w:val="00D008E0"/>
    <w:rsid w:val="00DC06ED"/>
    <w:rsid w:val="00DC107D"/>
    <w:rsid w:val="00E1232A"/>
    <w:rsid w:val="00E379CB"/>
    <w:rsid w:val="00FA481F"/>
    <w:rsid w:val="00FE29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56778"/>
    <w:pPr>
      <w:spacing w:after="300" w:line="240" w:lineRule="auto"/>
      <w:outlineLvl w:val="2"/>
    </w:pPr>
    <w:rPr>
      <w:rFonts w:ascii="Helvetica" w:eastAsia="Times New Roman" w:hAnsi="Helvetica" w:cs="Helvetica"/>
      <w:b/>
      <w:bCs/>
      <w:sz w:val="36"/>
      <w:szCs w:val="36"/>
      <w:lang w:eastAsia="en-GB"/>
    </w:rPr>
  </w:style>
  <w:style w:type="paragraph" w:styleId="Heading4">
    <w:name w:val="heading 4"/>
    <w:basedOn w:val="Normal"/>
    <w:next w:val="Normal"/>
    <w:link w:val="Heading4Char"/>
    <w:uiPriority w:val="9"/>
    <w:semiHidden/>
    <w:unhideWhenUsed/>
    <w:qFormat/>
    <w:rsid w:val="009377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6778"/>
    <w:rPr>
      <w:rFonts w:ascii="Helvetica" w:eastAsia="Times New Roman" w:hAnsi="Helvetica" w:cs="Helvetica"/>
      <w:b/>
      <w:bCs/>
      <w:sz w:val="36"/>
      <w:szCs w:val="36"/>
      <w:lang w:eastAsia="en-GB"/>
    </w:rPr>
  </w:style>
  <w:style w:type="character" w:styleId="Strong">
    <w:name w:val="Strong"/>
    <w:basedOn w:val="DefaultParagraphFont"/>
    <w:uiPriority w:val="22"/>
    <w:qFormat/>
    <w:rsid w:val="00A56778"/>
    <w:rPr>
      <w:b/>
      <w:bCs/>
    </w:rPr>
  </w:style>
  <w:style w:type="paragraph" w:styleId="NormalWeb">
    <w:name w:val="Normal (Web)"/>
    <w:basedOn w:val="Normal"/>
    <w:uiPriority w:val="99"/>
    <w:unhideWhenUsed/>
    <w:rsid w:val="00A56778"/>
    <w:pPr>
      <w:spacing w:before="100" w:beforeAutospacing="1" w:after="300" w:line="240" w:lineRule="auto"/>
    </w:pPr>
    <w:rPr>
      <w:rFonts w:ascii="Times New Roman" w:eastAsia="Times New Roman" w:hAnsi="Times New Roman" w:cs="Times New Roman"/>
      <w:sz w:val="24"/>
      <w:szCs w:val="24"/>
      <w:lang w:eastAsia="en-GB"/>
    </w:rPr>
  </w:style>
  <w:style w:type="paragraph" w:customStyle="1" w:styleId="Default">
    <w:name w:val="Default"/>
    <w:rsid w:val="00A5677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65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3776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67259"/>
    <w:rPr>
      <w:color w:val="0000FF" w:themeColor="hyperlink"/>
      <w:u w:val="single"/>
    </w:rPr>
  </w:style>
  <w:style w:type="character" w:styleId="FollowedHyperlink">
    <w:name w:val="FollowedHyperlink"/>
    <w:basedOn w:val="DefaultParagraphFont"/>
    <w:uiPriority w:val="99"/>
    <w:semiHidden/>
    <w:unhideWhenUsed/>
    <w:rsid w:val="00B67259"/>
    <w:rPr>
      <w:color w:val="800080" w:themeColor="followedHyperlink"/>
      <w:u w:val="single"/>
    </w:rPr>
  </w:style>
  <w:style w:type="paragraph" w:styleId="BalloonText">
    <w:name w:val="Balloon Text"/>
    <w:basedOn w:val="Normal"/>
    <w:link w:val="BalloonTextChar"/>
    <w:uiPriority w:val="99"/>
    <w:semiHidden/>
    <w:unhideWhenUsed/>
    <w:rsid w:val="0043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B7"/>
    <w:rPr>
      <w:rFonts w:ascii="Tahoma" w:hAnsi="Tahoma" w:cs="Tahoma"/>
      <w:sz w:val="16"/>
      <w:szCs w:val="16"/>
    </w:rPr>
  </w:style>
  <w:style w:type="paragraph" w:styleId="Header">
    <w:name w:val="header"/>
    <w:basedOn w:val="Normal"/>
    <w:link w:val="HeaderChar"/>
    <w:uiPriority w:val="99"/>
    <w:unhideWhenUsed/>
    <w:rsid w:val="00A21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317"/>
  </w:style>
  <w:style w:type="paragraph" w:styleId="Footer">
    <w:name w:val="footer"/>
    <w:basedOn w:val="Normal"/>
    <w:link w:val="FooterChar"/>
    <w:uiPriority w:val="99"/>
    <w:unhideWhenUsed/>
    <w:rsid w:val="00A21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317"/>
  </w:style>
  <w:style w:type="character" w:customStyle="1" w:styleId="apple-converted-space">
    <w:name w:val="apple-converted-space"/>
    <w:basedOn w:val="DefaultParagraphFont"/>
    <w:rsid w:val="00A21317"/>
  </w:style>
  <w:style w:type="paragraph" w:styleId="ListParagraph">
    <w:name w:val="List Paragraph"/>
    <w:basedOn w:val="Normal"/>
    <w:uiPriority w:val="34"/>
    <w:qFormat/>
    <w:rsid w:val="00A2131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A56778"/>
    <w:pPr>
      <w:spacing w:after="300" w:line="240" w:lineRule="auto"/>
      <w:outlineLvl w:val="2"/>
    </w:pPr>
    <w:rPr>
      <w:rFonts w:ascii="Helvetica" w:eastAsia="Times New Roman" w:hAnsi="Helvetica" w:cs="Helvetica"/>
      <w:b/>
      <w:bCs/>
      <w:sz w:val="36"/>
      <w:szCs w:val="36"/>
      <w:lang w:eastAsia="en-GB"/>
    </w:rPr>
  </w:style>
  <w:style w:type="paragraph" w:styleId="Heading4">
    <w:name w:val="heading 4"/>
    <w:basedOn w:val="Normal"/>
    <w:next w:val="Normal"/>
    <w:link w:val="Heading4Char"/>
    <w:uiPriority w:val="9"/>
    <w:semiHidden/>
    <w:unhideWhenUsed/>
    <w:qFormat/>
    <w:rsid w:val="0093776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56778"/>
    <w:rPr>
      <w:rFonts w:ascii="Helvetica" w:eastAsia="Times New Roman" w:hAnsi="Helvetica" w:cs="Helvetica"/>
      <w:b/>
      <w:bCs/>
      <w:sz w:val="36"/>
      <w:szCs w:val="36"/>
      <w:lang w:eastAsia="en-GB"/>
    </w:rPr>
  </w:style>
  <w:style w:type="character" w:styleId="Strong">
    <w:name w:val="Strong"/>
    <w:basedOn w:val="DefaultParagraphFont"/>
    <w:uiPriority w:val="22"/>
    <w:qFormat/>
    <w:rsid w:val="00A56778"/>
    <w:rPr>
      <w:b/>
      <w:bCs/>
    </w:rPr>
  </w:style>
  <w:style w:type="paragraph" w:styleId="NormalWeb">
    <w:name w:val="Normal (Web)"/>
    <w:basedOn w:val="Normal"/>
    <w:uiPriority w:val="99"/>
    <w:unhideWhenUsed/>
    <w:rsid w:val="00A56778"/>
    <w:pPr>
      <w:spacing w:before="100" w:beforeAutospacing="1" w:after="300" w:line="240" w:lineRule="auto"/>
    </w:pPr>
    <w:rPr>
      <w:rFonts w:ascii="Times New Roman" w:eastAsia="Times New Roman" w:hAnsi="Times New Roman" w:cs="Times New Roman"/>
      <w:sz w:val="24"/>
      <w:szCs w:val="24"/>
      <w:lang w:eastAsia="en-GB"/>
    </w:rPr>
  </w:style>
  <w:style w:type="paragraph" w:customStyle="1" w:styleId="Default">
    <w:name w:val="Default"/>
    <w:rsid w:val="00A56778"/>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7654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93776F"/>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unhideWhenUsed/>
    <w:rsid w:val="00B67259"/>
    <w:rPr>
      <w:color w:val="0000FF" w:themeColor="hyperlink"/>
      <w:u w:val="single"/>
    </w:rPr>
  </w:style>
  <w:style w:type="character" w:styleId="FollowedHyperlink">
    <w:name w:val="FollowedHyperlink"/>
    <w:basedOn w:val="DefaultParagraphFont"/>
    <w:uiPriority w:val="99"/>
    <w:semiHidden/>
    <w:unhideWhenUsed/>
    <w:rsid w:val="00B67259"/>
    <w:rPr>
      <w:color w:val="800080" w:themeColor="followedHyperlink"/>
      <w:u w:val="single"/>
    </w:rPr>
  </w:style>
  <w:style w:type="paragraph" w:styleId="BalloonText">
    <w:name w:val="Balloon Text"/>
    <w:basedOn w:val="Normal"/>
    <w:link w:val="BalloonTextChar"/>
    <w:uiPriority w:val="99"/>
    <w:semiHidden/>
    <w:unhideWhenUsed/>
    <w:rsid w:val="00433A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3AB7"/>
    <w:rPr>
      <w:rFonts w:ascii="Tahoma" w:hAnsi="Tahoma" w:cs="Tahoma"/>
      <w:sz w:val="16"/>
      <w:szCs w:val="16"/>
    </w:rPr>
  </w:style>
  <w:style w:type="paragraph" w:styleId="Header">
    <w:name w:val="header"/>
    <w:basedOn w:val="Normal"/>
    <w:link w:val="HeaderChar"/>
    <w:uiPriority w:val="99"/>
    <w:unhideWhenUsed/>
    <w:rsid w:val="00A21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1317"/>
  </w:style>
  <w:style w:type="paragraph" w:styleId="Footer">
    <w:name w:val="footer"/>
    <w:basedOn w:val="Normal"/>
    <w:link w:val="FooterChar"/>
    <w:uiPriority w:val="99"/>
    <w:unhideWhenUsed/>
    <w:rsid w:val="00A21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1317"/>
  </w:style>
  <w:style w:type="character" w:customStyle="1" w:styleId="apple-converted-space">
    <w:name w:val="apple-converted-space"/>
    <w:basedOn w:val="DefaultParagraphFont"/>
    <w:rsid w:val="00A21317"/>
  </w:style>
  <w:style w:type="paragraph" w:styleId="ListParagraph">
    <w:name w:val="List Paragraph"/>
    <w:basedOn w:val="Normal"/>
    <w:uiPriority w:val="34"/>
    <w:qFormat/>
    <w:rsid w:val="00A213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58569">
      <w:bodyDiv w:val="1"/>
      <w:marLeft w:val="0"/>
      <w:marRight w:val="0"/>
      <w:marTop w:val="0"/>
      <w:marBottom w:val="0"/>
      <w:divBdr>
        <w:top w:val="none" w:sz="0" w:space="0" w:color="auto"/>
        <w:left w:val="none" w:sz="0" w:space="0" w:color="auto"/>
        <w:bottom w:val="none" w:sz="0" w:space="0" w:color="auto"/>
        <w:right w:val="none" w:sz="0" w:space="0" w:color="auto"/>
      </w:divBdr>
      <w:divsChild>
        <w:div w:id="562376467">
          <w:marLeft w:val="0"/>
          <w:marRight w:val="0"/>
          <w:marTop w:val="0"/>
          <w:marBottom w:val="0"/>
          <w:divBdr>
            <w:top w:val="none" w:sz="0" w:space="0" w:color="auto"/>
            <w:left w:val="none" w:sz="0" w:space="0" w:color="auto"/>
            <w:bottom w:val="none" w:sz="0" w:space="0" w:color="auto"/>
            <w:right w:val="none" w:sz="0" w:space="0" w:color="auto"/>
          </w:divBdr>
          <w:divsChild>
            <w:div w:id="1795515136">
              <w:marLeft w:val="0"/>
              <w:marRight w:val="0"/>
              <w:marTop w:val="0"/>
              <w:marBottom w:val="0"/>
              <w:divBdr>
                <w:top w:val="none" w:sz="0" w:space="0" w:color="auto"/>
                <w:left w:val="none" w:sz="0" w:space="0" w:color="auto"/>
                <w:bottom w:val="none" w:sz="0" w:space="0" w:color="auto"/>
                <w:right w:val="none" w:sz="0" w:space="0" w:color="auto"/>
              </w:divBdr>
              <w:divsChild>
                <w:div w:id="444810398">
                  <w:marLeft w:val="0"/>
                  <w:marRight w:val="0"/>
                  <w:marTop w:val="0"/>
                  <w:marBottom w:val="0"/>
                  <w:divBdr>
                    <w:top w:val="none" w:sz="0" w:space="0" w:color="auto"/>
                    <w:left w:val="none" w:sz="0" w:space="0" w:color="auto"/>
                    <w:bottom w:val="none" w:sz="0" w:space="0" w:color="auto"/>
                    <w:right w:val="none" w:sz="0" w:space="0" w:color="auto"/>
                  </w:divBdr>
                  <w:divsChild>
                    <w:div w:id="14697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7623">
      <w:bodyDiv w:val="1"/>
      <w:marLeft w:val="0"/>
      <w:marRight w:val="0"/>
      <w:marTop w:val="0"/>
      <w:marBottom w:val="0"/>
      <w:divBdr>
        <w:top w:val="none" w:sz="0" w:space="0" w:color="auto"/>
        <w:left w:val="none" w:sz="0" w:space="0" w:color="auto"/>
        <w:bottom w:val="none" w:sz="0" w:space="0" w:color="auto"/>
        <w:right w:val="none" w:sz="0" w:space="0" w:color="auto"/>
      </w:divBdr>
    </w:div>
    <w:div w:id="957443424">
      <w:bodyDiv w:val="1"/>
      <w:marLeft w:val="0"/>
      <w:marRight w:val="0"/>
      <w:marTop w:val="0"/>
      <w:marBottom w:val="0"/>
      <w:divBdr>
        <w:top w:val="none" w:sz="0" w:space="0" w:color="auto"/>
        <w:left w:val="none" w:sz="0" w:space="0" w:color="auto"/>
        <w:bottom w:val="none" w:sz="0" w:space="0" w:color="auto"/>
        <w:right w:val="none" w:sz="0" w:space="0" w:color="auto"/>
      </w:divBdr>
      <w:divsChild>
        <w:div w:id="806315213">
          <w:marLeft w:val="0"/>
          <w:marRight w:val="0"/>
          <w:marTop w:val="0"/>
          <w:marBottom w:val="0"/>
          <w:divBdr>
            <w:top w:val="none" w:sz="0" w:space="0" w:color="auto"/>
            <w:left w:val="none" w:sz="0" w:space="0" w:color="auto"/>
            <w:bottom w:val="none" w:sz="0" w:space="0" w:color="auto"/>
            <w:right w:val="none" w:sz="0" w:space="0" w:color="auto"/>
          </w:divBdr>
          <w:divsChild>
            <w:div w:id="746079655">
              <w:marLeft w:val="0"/>
              <w:marRight w:val="0"/>
              <w:marTop w:val="0"/>
              <w:marBottom w:val="0"/>
              <w:divBdr>
                <w:top w:val="none" w:sz="0" w:space="0" w:color="auto"/>
                <w:left w:val="none" w:sz="0" w:space="0" w:color="auto"/>
                <w:bottom w:val="none" w:sz="0" w:space="0" w:color="auto"/>
                <w:right w:val="none" w:sz="0" w:space="0" w:color="auto"/>
              </w:divBdr>
              <w:divsChild>
                <w:div w:id="1628925050">
                  <w:marLeft w:val="0"/>
                  <w:marRight w:val="0"/>
                  <w:marTop w:val="0"/>
                  <w:marBottom w:val="0"/>
                  <w:divBdr>
                    <w:top w:val="none" w:sz="0" w:space="0" w:color="auto"/>
                    <w:left w:val="none" w:sz="0" w:space="0" w:color="auto"/>
                    <w:bottom w:val="none" w:sz="0" w:space="0" w:color="auto"/>
                    <w:right w:val="none" w:sz="0" w:space="0" w:color="auto"/>
                  </w:divBdr>
                  <w:divsChild>
                    <w:div w:id="2097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178833">
      <w:bodyDiv w:val="1"/>
      <w:marLeft w:val="0"/>
      <w:marRight w:val="0"/>
      <w:marTop w:val="0"/>
      <w:marBottom w:val="0"/>
      <w:divBdr>
        <w:top w:val="none" w:sz="0" w:space="0" w:color="auto"/>
        <w:left w:val="none" w:sz="0" w:space="0" w:color="auto"/>
        <w:bottom w:val="none" w:sz="0" w:space="0" w:color="auto"/>
        <w:right w:val="none" w:sz="0" w:space="0" w:color="auto"/>
      </w:divBdr>
    </w:div>
    <w:div w:id="1331180274">
      <w:bodyDiv w:val="1"/>
      <w:marLeft w:val="0"/>
      <w:marRight w:val="0"/>
      <w:marTop w:val="0"/>
      <w:marBottom w:val="0"/>
      <w:divBdr>
        <w:top w:val="none" w:sz="0" w:space="0" w:color="auto"/>
        <w:left w:val="none" w:sz="0" w:space="0" w:color="auto"/>
        <w:bottom w:val="none" w:sz="0" w:space="0" w:color="auto"/>
        <w:right w:val="none" w:sz="0" w:space="0" w:color="auto"/>
      </w:divBdr>
    </w:div>
    <w:div w:id="1476869262">
      <w:bodyDiv w:val="1"/>
      <w:marLeft w:val="0"/>
      <w:marRight w:val="0"/>
      <w:marTop w:val="0"/>
      <w:marBottom w:val="0"/>
      <w:divBdr>
        <w:top w:val="none" w:sz="0" w:space="0" w:color="auto"/>
        <w:left w:val="none" w:sz="0" w:space="0" w:color="auto"/>
        <w:bottom w:val="none" w:sz="0" w:space="0" w:color="auto"/>
        <w:right w:val="none" w:sz="0" w:space="0" w:color="auto"/>
      </w:divBdr>
    </w:div>
    <w:div w:id="1740588760">
      <w:bodyDiv w:val="1"/>
      <w:marLeft w:val="0"/>
      <w:marRight w:val="0"/>
      <w:marTop w:val="0"/>
      <w:marBottom w:val="0"/>
      <w:divBdr>
        <w:top w:val="none" w:sz="0" w:space="0" w:color="auto"/>
        <w:left w:val="none" w:sz="0" w:space="0" w:color="auto"/>
        <w:bottom w:val="none" w:sz="0" w:space="0" w:color="auto"/>
        <w:right w:val="none" w:sz="0" w:space="0" w:color="auto"/>
      </w:divBdr>
    </w:div>
    <w:div w:id="180947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bbc.co.uk/bitesize/ks3/english/writing/structure_paragraphs/revision/2/" TargetMode="External"/><Relationship Id="rId39"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yperlink" Target="https://www.bbc.com/education/guides/zyfd2p3/revisio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bbc.co.uk/bitesize/standard/english/lit_form/newspaper/revision/1/" TargetMode="External"/><Relationship Id="rId33" Type="http://schemas.openxmlformats.org/officeDocument/2006/relationships/hyperlink" Target="https://www.bbc.com/education/guides/zt6r82p/revision" TargetMode="External"/><Relationship Id="rId38"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www.mrbartonmaths.com" TargetMode="External"/><Relationship Id="rId41" Type="http://schemas.openxmlformats.org/officeDocument/2006/relationships/hyperlink" Target="http://www.linguascop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bbc.co.uk/bitesize/ks3/english/writing/structure_paragraphs/revision/2/" TargetMode="External"/><Relationship Id="rId32" Type="http://schemas.openxmlformats.org/officeDocument/2006/relationships/hyperlink" Target="https://www.bbc.com/education/guides/ztpkqty/revision" TargetMode="External"/><Relationship Id="rId37" Type="http://schemas.openxmlformats.org/officeDocument/2006/relationships/image" Target="media/image16.png"/><Relationship Id="rId40" Type="http://schemas.openxmlformats.org/officeDocument/2006/relationships/image" Target="media/image18.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bbc.co.uk/bitesize/standard/english/lit_form/newspaper/revision/1/" TargetMode="External"/><Relationship Id="rId28" Type="http://schemas.openxmlformats.org/officeDocument/2006/relationships/hyperlink" Target="http://www.bbc.co.uk/education/subjects/zqhs34j" TargetMode="External"/><Relationship Id="rId36" Type="http://schemas.openxmlformats.org/officeDocument/2006/relationships/hyperlink" Target="https://www.bbc.com/education/guides/zqxhbk7/revision"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bbc.com/education/guides/zq2b9qt/revisio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hegartymaths.com" TargetMode="External"/><Relationship Id="rId30" Type="http://schemas.openxmlformats.org/officeDocument/2006/relationships/hyperlink" Target="http://www.kerboodle.com" TargetMode="External"/><Relationship Id="rId35" Type="http://schemas.openxmlformats.org/officeDocument/2006/relationships/hyperlink" Target="https://www.bbc.com/education/guides/z2234j6/revision"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Paignton Community &amp; Sports College</Company>
  <LinksUpToDate>false</LinksUpToDate>
  <CharactersWithSpaces>14818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Freeman</dc:creator>
  <cp:lastModifiedBy>Anne Freeman</cp:lastModifiedBy>
  <cp:revision>2</cp:revision>
  <dcterms:created xsi:type="dcterms:W3CDTF">2018-03-21T12:19:00Z</dcterms:created>
  <dcterms:modified xsi:type="dcterms:W3CDTF">2018-03-21T12:19:00Z</dcterms:modified>
</cp:coreProperties>
</file>