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084" w:rsidRDefault="00C73084" w:rsidP="00D008E0">
      <w:pPr>
        <w:spacing w:after="300" w:line="240" w:lineRule="auto"/>
        <w:jc w:val="center"/>
        <w:outlineLvl w:val="2"/>
        <w:rPr>
          <w:rFonts w:ascii="Tahoma" w:eastAsia="Times New Roman" w:hAnsi="Tahoma" w:cs="Tahoma"/>
          <w:b/>
          <w:bCs/>
          <w:noProof/>
          <w:color w:val="323232"/>
          <w:sz w:val="28"/>
          <w:szCs w:val="28"/>
          <w:u w:val="single"/>
          <w:lang w:eastAsia="en-GB"/>
        </w:rPr>
      </w:pPr>
      <w:r w:rsidRPr="00433AB7">
        <w:rPr>
          <w:rFonts w:ascii="Tahoma" w:eastAsia="Times New Roman" w:hAnsi="Tahoma" w:cs="Tahoma"/>
          <w:b/>
          <w:bCs/>
          <w:noProof/>
          <w:color w:val="323232"/>
          <w:sz w:val="28"/>
          <w:szCs w:val="28"/>
          <w:u w:val="single"/>
          <w:lang w:eastAsia="en-GB"/>
        </w:rPr>
        <w:drawing>
          <wp:anchor distT="0" distB="0" distL="114300" distR="114300" simplePos="0" relativeHeight="251658240" behindDoc="0" locked="0" layoutInCell="1" allowOverlap="1" wp14:anchorId="4F99BB43" wp14:editId="57B1D6A0">
            <wp:simplePos x="0" y="0"/>
            <wp:positionH relativeFrom="column">
              <wp:posOffset>4676775</wp:posOffset>
            </wp:positionH>
            <wp:positionV relativeFrom="paragraph">
              <wp:posOffset>-848360</wp:posOffset>
            </wp:positionV>
            <wp:extent cx="1733550" cy="1219200"/>
            <wp:effectExtent l="0" t="0" r="0" b="0"/>
            <wp:wrapNone/>
            <wp:docPr id="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9" cstate="print">
                      <a:extLst>
                        <a:ext uri="{28A0092B-C50C-407E-A947-70E740481C1C}">
                          <a14:useLocalDpi xmlns:a14="http://schemas.microsoft.com/office/drawing/2010/main" val="0"/>
                        </a:ext>
                      </a:extLst>
                    </a:blip>
                    <a:srcRect l="11975" t="8580" r="10854" b="10651"/>
                    <a:stretch/>
                  </pic:blipFill>
                  <pic:spPr bwMode="auto">
                    <a:xfrm>
                      <a:off x="0" y="0"/>
                      <a:ext cx="1733550"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3AB7">
        <w:rPr>
          <w:rFonts w:ascii="Tahoma" w:hAnsi="Tahoma" w:cs="Tahoma"/>
          <w:b/>
          <w:noProof/>
          <w:lang w:eastAsia="en-GB"/>
        </w:rPr>
        <w:drawing>
          <wp:anchor distT="0" distB="0" distL="114300" distR="114300" simplePos="0" relativeHeight="251659264" behindDoc="0" locked="0" layoutInCell="1" allowOverlap="1" wp14:anchorId="5C83976F" wp14:editId="3F5558F6">
            <wp:simplePos x="0" y="0"/>
            <wp:positionH relativeFrom="column">
              <wp:posOffset>-504825</wp:posOffset>
            </wp:positionH>
            <wp:positionV relativeFrom="paragraph">
              <wp:posOffset>-701675</wp:posOffset>
            </wp:positionV>
            <wp:extent cx="1009650" cy="981075"/>
            <wp:effectExtent l="0" t="0" r="0" b="9525"/>
            <wp:wrapNone/>
            <wp:docPr id="5" name="Picture 4" descr="Academy logo"/>
            <wp:cNvGraphicFramePr/>
            <a:graphic xmlns:a="http://schemas.openxmlformats.org/drawingml/2006/main">
              <a:graphicData uri="http://schemas.openxmlformats.org/drawingml/2006/picture">
                <pic:pic xmlns:pic="http://schemas.openxmlformats.org/drawingml/2006/picture">
                  <pic:nvPicPr>
                    <pic:cNvPr id="5" name="Picture 4" descr="Academy logo"/>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Times New Roman" w:hAnsi="Tahoma" w:cs="Tahoma"/>
          <w:bCs/>
          <w:noProof/>
          <w:color w:val="323232"/>
          <w:sz w:val="28"/>
          <w:szCs w:val="28"/>
          <w:lang w:eastAsia="en-GB"/>
        </w:rPr>
        <w:drawing>
          <wp:anchor distT="0" distB="0" distL="114300" distR="114300" simplePos="0" relativeHeight="251660288" behindDoc="0" locked="0" layoutInCell="1" allowOverlap="1" wp14:anchorId="4842B4D3" wp14:editId="421FEC3A">
            <wp:simplePos x="0" y="0"/>
            <wp:positionH relativeFrom="column">
              <wp:posOffset>2529840</wp:posOffset>
            </wp:positionH>
            <wp:positionV relativeFrom="paragraph">
              <wp:posOffset>-699770</wp:posOffset>
            </wp:positionV>
            <wp:extent cx="693420" cy="8102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3420" cy="810260"/>
                    </a:xfrm>
                    <a:prstGeom prst="rect">
                      <a:avLst/>
                    </a:prstGeom>
                    <a:noFill/>
                  </pic:spPr>
                </pic:pic>
              </a:graphicData>
            </a:graphic>
            <wp14:sizeRelH relativeFrom="page">
              <wp14:pctWidth>0</wp14:pctWidth>
            </wp14:sizeRelH>
            <wp14:sizeRelV relativeFrom="page">
              <wp14:pctHeight>0</wp14:pctHeight>
            </wp14:sizeRelV>
          </wp:anchor>
        </w:drawing>
      </w:r>
    </w:p>
    <w:p w:rsidR="0094587D" w:rsidRDefault="00792635" w:rsidP="00D008E0">
      <w:pPr>
        <w:spacing w:after="300" w:line="240" w:lineRule="auto"/>
        <w:jc w:val="center"/>
        <w:outlineLvl w:val="2"/>
        <w:rPr>
          <w:rFonts w:ascii="Tahoma" w:eastAsia="Times New Roman" w:hAnsi="Tahoma" w:cs="Tahoma"/>
          <w:b/>
          <w:bCs/>
          <w:noProof/>
          <w:color w:val="323232"/>
          <w:sz w:val="28"/>
          <w:szCs w:val="28"/>
          <w:u w:val="single"/>
          <w:lang w:eastAsia="en-GB"/>
        </w:rPr>
      </w:pPr>
      <w:r>
        <w:rPr>
          <w:rFonts w:ascii="Tahoma" w:eastAsia="Times New Roman" w:hAnsi="Tahoma" w:cs="Tahoma"/>
          <w:b/>
          <w:bCs/>
          <w:noProof/>
          <w:color w:val="323232"/>
          <w:sz w:val="28"/>
          <w:szCs w:val="28"/>
          <w:u w:val="single"/>
          <w:lang w:eastAsia="en-GB"/>
        </w:rPr>
        <w:t xml:space="preserve">Year </w:t>
      </w:r>
      <w:r w:rsidR="00B65B5F">
        <w:rPr>
          <w:rFonts w:ascii="Tahoma" w:eastAsia="Times New Roman" w:hAnsi="Tahoma" w:cs="Tahoma"/>
          <w:b/>
          <w:bCs/>
          <w:noProof/>
          <w:color w:val="323232"/>
          <w:sz w:val="28"/>
          <w:szCs w:val="28"/>
          <w:u w:val="single"/>
          <w:lang w:eastAsia="en-GB"/>
        </w:rPr>
        <w:t>1</w:t>
      </w:r>
      <w:r w:rsidR="0082052F">
        <w:rPr>
          <w:rFonts w:ascii="Tahoma" w:eastAsia="Times New Roman" w:hAnsi="Tahoma" w:cs="Tahoma"/>
          <w:b/>
          <w:bCs/>
          <w:noProof/>
          <w:color w:val="323232"/>
          <w:sz w:val="28"/>
          <w:szCs w:val="28"/>
          <w:u w:val="single"/>
          <w:lang w:eastAsia="en-GB"/>
        </w:rPr>
        <w:t>1</w:t>
      </w:r>
      <w:r w:rsidR="00A54CC1">
        <w:rPr>
          <w:rFonts w:ascii="Tahoma" w:eastAsia="Times New Roman" w:hAnsi="Tahoma" w:cs="Tahoma"/>
          <w:b/>
          <w:bCs/>
          <w:noProof/>
          <w:color w:val="323232"/>
          <w:sz w:val="28"/>
          <w:szCs w:val="28"/>
          <w:u w:val="single"/>
          <w:lang w:eastAsia="en-GB"/>
        </w:rPr>
        <w:t xml:space="preserve"> PPEs (Pre-public examination</w:t>
      </w:r>
      <w:r w:rsidR="00A54CC1" w:rsidRPr="00F10AE6">
        <w:rPr>
          <w:rFonts w:ascii="Tahoma" w:eastAsia="Times New Roman" w:hAnsi="Tahoma" w:cs="Tahoma"/>
          <w:b/>
          <w:bCs/>
          <w:noProof/>
          <w:color w:val="323232"/>
          <w:sz w:val="28"/>
          <w:szCs w:val="28"/>
          <w:u w:val="single"/>
          <w:lang w:eastAsia="en-GB"/>
        </w:rPr>
        <w:t>s</w:t>
      </w:r>
      <w:r w:rsidR="00F10AE6" w:rsidRPr="00F10AE6">
        <w:rPr>
          <w:rFonts w:ascii="Tahoma" w:eastAsia="Times New Roman" w:hAnsi="Tahoma" w:cs="Tahoma"/>
          <w:b/>
          <w:bCs/>
          <w:noProof/>
          <w:color w:val="323232"/>
          <w:sz w:val="28"/>
          <w:szCs w:val="28"/>
          <w:u w:val="single"/>
          <w:lang w:eastAsia="en-GB"/>
        </w:rPr>
        <w:t>)</w:t>
      </w:r>
    </w:p>
    <w:p w:rsidR="00495357" w:rsidRDefault="000C1D72" w:rsidP="00D008E0">
      <w:pPr>
        <w:spacing w:after="300" w:line="240" w:lineRule="auto"/>
        <w:jc w:val="center"/>
        <w:outlineLvl w:val="2"/>
        <w:rPr>
          <w:rFonts w:ascii="Tahoma" w:eastAsia="Times New Roman" w:hAnsi="Tahoma" w:cs="Tahoma"/>
          <w:b/>
          <w:bCs/>
          <w:noProof/>
          <w:color w:val="323232"/>
          <w:sz w:val="28"/>
          <w:szCs w:val="28"/>
          <w:u w:val="single"/>
          <w:lang w:eastAsia="en-GB"/>
        </w:rPr>
      </w:pPr>
      <w:r>
        <w:rPr>
          <w:rFonts w:ascii="Tahoma" w:eastAsia="Times New Roman" w:hAnsi="Tahoma" w:cs="Tahoma"/>
          <w:b/>
          <w:bCs/>
          <w:noProof/>
          <w:color w:val="323232"/>
          <w:sz w:val="28"/>
          <w:szCs w:val="28"/>
          <w:u w:val="single"/>
          <w:lang w:eastAsia="en-GB"/>
        </w:rPr>
        <w:t>9</w:t>
      </w:r>
      <w:r w:rsidRPr="000C1D72">
        <w:rPr>
          <w:rFonts w:ascii="Tahoma" w:eastAsia="Times New Roman" w:hAnsi="Tahoma" w:cs="Tahoma"/>
          <w:b/>
          <w:bCs/>
          <w:noProof/>
          <w:color w:val="323232"/>
          <w:sz w:val="28"/>
          <w:szCs w:val="28"/>
          <w:u w:val="single"/>
          <w:vertAlign w:val="superscript"/>
          <w:lang w:eastAsia="en-GB"/>
        </w:rPr>
        <w:t>th</w:t>
      </w:r>
      <w:r>
        <w:rPr>
          <w:rFonts w:ascii="Tahoma" w:eastAsia="Times New Roman" w:hAnsi="Tahoma" w:cs="Tahoma"/>
          <w:b/>
          <w:bCs/>
          <w:noProof/>
          <w:color w:val="323232"/>
          <w:sz w:val="28"/>
          <w:szCs w:val="28"/>
          <w:u w:val="single"/>
          <w:lang w:eastAsia="en-GB"/>
        </w:rPr>
        <w:t xml:space="preserve"> March - </w:t>
      </w:r>
      <w:r w:rsidR="00F10AE6">
        <w:rPr>
          <w:rFonts w:ascii="Tahoma" w:eastAsia="Times New Roman" w:hAnsi="Tahoma" w:cs="Tahoma"/>
          <w:b/>
          <w:bCs/>
          <w:noProof/>
          <w:color w:val="323232"/>
          <w:sz w:val="28"/>
          <w:szCs w:val="28"/>
          <w:u w:val="single"/>
          <w:lang w:eastAsia="en-GB"/>
        </w:rPr>
        <w:t xml:space="preserve"> </w:t>
      </w:r>
      <w:r>
        <w:rPr>
          <w:rFonts w:ascii="Tahoma" w:eastAsia="Times New Roman" w:hAnsi="Tahoma" w:cs="Tahoma"/>
          <w:b/>
          <w:bCs/>
          <w:noProof/>
          <w:color w:val="323232"/>
          <w:sz w:val="28"/>
          <w:szCs w:val="28"/>
          <w:u w:val="single"/>
          <w:lang w:eastAsia="en-GB"/>
        </w:rPr>
        <w:t>17</w:t>
      </w:r>
      <w:r w:rsidRPr="000C1D72">
        <w:rPr>
          <w:rFonts w:ascii="Tahoma" w:eastAsia="Times New Roman" w:hAnsi="Tahoma" w:cs="Tahoma"/>
          <w:b/>
          <w:bCs/>
          <w:noProof/>
          <w:color w:val="323232"/>
          <w:sz w:val="28"/>
          <w:szCs w:val="28"/>
          <w:u w:val="single"/>
          <w:vertAlign w:val="superscript"/>
          <w:lang w:eastAsia="en-GB"/>
        </w:rPr>
        <w:t>th</w:t>
      </w:r>
      <w:r>
        <w:rPr>
          <w:rFonts w:ascii="Tahoma" w:eastAsia="Times New Roman" w:hAnsi="Tahoma" w:cs="Tahoma"/>
          <w:b/>
          <w:bCs/>
          <w:noProof/>
          <w:color w:val="323232"/>
          <w:sz w:val="28"/>
          <w:szCs w:val="28"/>
          <w:u w:val="single"/>
          <w:lang w:eastAsia="en-GB"/>
        </w:rPr>
        <w:t xml:space="preserve"> March 2017</w:t>
      </w:r>
    </w:p>
    <w:p w:rsidR="00495357" w:rsidRDefault="00C73084" w:rsidP="00495357">
      <w:pPr>
        <w:spacing w:after="300" w:line="240" w:lineRule="auto"/>
        <w:jc w:val="center"/>
        <w:outlineLvl w:val="2"/>
        <w:rPr>
          <w:rFonts w:ascii="Tahoma" w:eastAsia="Times New Roman" w:hAnsi="Tahoma" w:cs="Tahoma"/>
          <w:b/>
          <w:bCs/>
          <w:noProof/>
          <w:color w:val="323232"/>
          <w:sz w:val="28"/>
          <w:szCs w:val="28"/>
          <w:u w:val="single"/>
          <w:lang w:eastAsia="en-GB"/>
        </w:rPr>
      </w:pPr>
      <w:r>
        <w:rPr>
          <w:rFonts w:ascii="Tahoma" w:eastAsia="Times New Roman" w:hAnsi="Tahoma" w:cs="Tahoma"/>
          <w:b/>
          <w:bCs/>
          <w:noProof/>
          <w:color w:val="323232"/>
          <w:sz w:val="28"/>
          <w:szCs w:val="28"/>
          <w:u w:val="single"/>
          <w:lang w:eastAsia="en-GB"/>
        </w:rPr>
        <w:t>GENERAL REVISION ADVICE</w:t>
      </w:r>
    </w:p>
    <w:p w:rsidR="00C73084" w:rsidRPr="00C73084" w:rsidRDefault="00C73084" w:rsidP="00C73084">
      <w:pPr>
        <w:spacing w:after="300" w:line="240" w:lineRule="auto"/>
        <w:outlineLvl w:val="2"/>
        <w:rPr>
          <w:rFonts w:ascii="Tahoma" w:eastAsia="Times New Roman" w:hAnsi="Tahoma" w:cs="Tahoma"/>
          <w:b/>
          <w:bCs/>
          <w:noProof/>
          <w:color w:val="323232"/>
          <w:sz w:val="28"/>
          <w:szCs w:val="28"/>
          <w:lang w:eastAsia="en-GB"/>
        </w:rPr>
      </w:pPr>
      <w:r w:rsidRPr="00C73084">
        <w:rPr>
          <w:rFonts w:ascii="Tahoma" w:eastAsia="Times New Roman" w:hAnsi="Tahoma" w:cs="Tahoma"/>
          <w:b/>
          <w:bCs/>
          <w:noProof/>
          <w:color w:val="323232"/>
          <w:sz w:val="28"/>
          <w:szCs w:val="28"/>
          <w:lang w:eastAsia="en-GB"/>
        </w:rPr>
        <w:drawing>
          <wp:anchor distT="0" distB="0" distL="114300" distR="114300" simplePos="0" relativeHeight="251661312" behindDoc="0" locked="0" layoutInCell="1" allowOverlap="1" wp14:anchorId="5DB64449" wp14:editId="34668ED8">
            <wp:simplePos x="0" y="0"/>
            <wp:positionH relativeFrom="column">
              <wp:posOffset>1821180</wp:posOffset>
            </wp:positionH>
            <wp:positionV relativeFrom="paragraph">
              <wp:posOffset>368300</wp:posOffset>
            </wp:positionV>
            <wp:extent cx="1836420" cy="10883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6420" cy="1088390"/>
                    </a:xfrm>
                    <a:prstGeom prst="rect">
                      <a:avLst/>
                    </a:prstGeom>
                    <a:noFill/>
                  </pic:spPr>
                </pic:pic>
              </a:graphicData>
            </a:graphic>
            <wp14:sizeRelH relativeFrom="page">
              <wp14:pctWidth>0</wp14:pctWidth>
            </wp14:sizeRelH>
            <wp14:sizeRelV relativeFrom="page">
              <wp14:pctHeight>0</wp14:pctHeight>
            </wp14:sizeRelV>
          </wp:anchor>
        </w:drawing>
      </w:r>
      <w:r w:rsidRPr="00C73084">
        <w:rPr>
          <w:rFonts w:ascii="Tahoma" w:eastAsia="Times New Roman" w:hAnsi="Tahoma" w:cs="Tahoma"/>
          <w:b/>
          <w:bCs/>
          <w:noProof/>
          <w:color w:val="323232"/>
          <w:sz w:val="28"/>
          <w:szCs w:val="28"/>
          <w:lang w:eastAsia="en-GB"/>
        </w:rPr>
        <w:t>1. Make a revision timetable so that you can plan your revision.</w:t>
      </w:r>
    </w:p>
    <w:p w:rsidR="00C73084" w:rsidRDefault="00C73084" w:rsidP="00495357">
      <w:pPr>
        <w:spacing w:after="300" w:line="240" w:lineRule="auto"/>
        <w:jc w:val="center"/>
        <w:outlineLvl w:val="2"/>
        <w:rPr>
          <w:rFonts w:ascii="Tahoma" w:eastAsia="Times New Roman" w:hAnsi="Tahoma" w:cs="Tahoma"/>
          <w:bCs/>
          <w:noProof/>
          <w:color w:val="323232"/>
          <w:sz w:val="28"/>
          <w:szCs w:val="28"/>
          <w:lang w:eastAsia="en-GB"/>
        </w:rPr>
      </w:pPr>
    </w:p>
    <w:p w:rsidR="00C73084" w:rsidRPr="00C73084" w:rsidRDefault="00C73084" w:rsidP="00C73084">
      <w:pPr>
        <w:rPr>
          <w:rFonts w:ascii="Tahoma" w:eastAsia="Times New Roman" w:hAnsi="Tahoma" w:cs="Tahoma"/>
          <w:sz w:val="28"/>
          <w:szCs w:val="28"/>
          <w:lang w:eastAsia="en-GB"/>
        </w:rPr>
      </w:pPr>
    </w:p>
    <w:p w:rsidR="00C73084" w:rsidRDefault="00C73084" w:rsidP="00C73084">
      <w:pPr>
        <w:rPr>
          <w:rFonts w:ascii="Tahoma" w:eastAsia="Times New Roman" w:hAnsi="Tahoma" w:cs="Tahoma"/>
          <w:sz w:val="28"/>
          <w:szCs w:val="28"/>
          <w:lang w:eastAsia="en-GB"/>
        </w:rPr>
      </w:pPr>
      <w:r>
        <w:rPr>
          <w:rFonts w:ascii="Tahoma" w:eastAsia="Times New Roman" w:hAnsi="Tahoma" w:cs="Tahoma"/>
          <w:noProof/>
          <w:sz w:val="28"/>
          <w:szCs w:val="28"/>
          <w:lang w:eastAsia="en-GB"/>
        </w:rPr>
        <w:drawing>
          <wp:anchor distT="0" distB="0" distL="114300" distR="114300" simplePos="0" relativeHeight="251663360" behindDoc="0" locked="0" layoutInCell="1" allowOverlap="1" wp14:anchorId="5D82C4A4" wp14:editId="7CBEAF0D">
            <wp:simplePos x="0" y="0"/>
            <wp:positionH relativeFrom="column">
              <wp:posOffset>2872740</wp:posOffset>
            </wp:positionH>
            <wp:positionV relativeFrom="paragraph">
              <wp:posOffset>350520</wp:posOffset>
            </wp:positionV>
            <wp:extent cx="1653540" cy="16535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pic:spPr>
                </pic:pic>
              </a:graphicData>
            </a:graphic>
            <wp14:sizeRelH relativeFrom="page">
              <wp14:pctWidth>0</wp14:pctWidth>
            </wp14:sizeRelH>
            <wp14:sizeRelV relativeFrom="page">
              <wp14:pctHeight>0</wp14:pctHeight>
            </wp14:sizeRelV>
          </wp:anchor>
        </w:drawing>
      </w:r>
    </w:p>
    <w:p w:rsidR="00C73084" w:rsidRPr="00C73084" w:rsidRDefault="00C73084" w:rsidP="00C73084">
      <w:pPr>
        <w:rPr>
          <w:rFonts w:ascii="Tahoma" w:eastAsia="Times New Roman" w:hAnsi="Tahoma" w:cs="Tahoma"/>
          <w:b/>
          <w:sz w:val="28"/>
          <w:szCs w:val="28"/>
          <w:lang w:eastAsia="en-GB"/>
        </w:rPr>
      </w:pPr>
      <w:r w:rsidRPr="00C73084">
        <w:rPr>
          <w:rFonts w:ascii="Tahoma" w:eastAsia="Times New Roman" w:hAnsi="Tahoma" w:cs="Tahoma"/>
          <w:b/>
          <w:noProof/>
          <w:sz w:val="28"/>
          <w:szCs w:val="28"/>
          <w:lang w:eastAsia="en-GB"/>
        </w:rPr>
        <w:drawing>
          <wp:anchor distT="0" distB="0" distL="114300" distR="114300" simplePos="0" relativeHeight="251662336" behindDoc="0" locked="0" layoutInCell="1" allowOverlap="1" wp14:anchorId="3A4E8002" wp14:editId="709190FC">
            <wp:simplePos x="0" y="0"/>
            <wp:positionH relativeFrom="column">
              <wp:posOffset>4848860</wp:posOffset>
            </wp:positionH>
            <wp:positionV relativeFrom="paragraph">
              <wp:posOffset>98425</wp:posOffset>
            </wp:positionV>
            <wp:extent cx="1664335" cy="984250"/>
            <wp:effectExtent l="133350" t="304800" r="69215" b="311150"/>
            <wp:wrapNone/>
            <wp:docPr id="92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5"/>
                    <pic:cNvPicPr>
                      <a:picLocks noChangeAspect="1" noChangeArrowheads="1"/>
                    </pic:cNvPicPr>
                  </pic:nvPicPr>
                  <pic:blipFill rotWithShape="1">
                    <a:blip r:embed="rId14" cstate="screen">
                      <a:extLst>
                        <a:ext uri="{28A0092B-C50C-407E-A947-70E740481C1C}">
                          <a14:useLocalDpi xmlns:a14="http://schemas.microsoft.com/office/drawing/2010/main" val="0"/>
                        </a:ext>
                      </a:extLst>
                    </a:blip>
                    <a:srcRect/>
                    <a:stretch/>
                  </pic:blipFill>
                  <pic:spPr bwMode="auto">
                    <a:xfrm rot="1464227">
                      <a:off x="0" y="0"/>
                      <a:ext cx="1664335" cy="9842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C73084">
        <w:rPr>
          <w:rFonts w:ascii="Tahoma" w:eastAsia="Times New Roman" w:hAnsi="Tahoma" w:cs="Tahoma"/>
          <w:b/>
          <w:sz w:val="28"/>
          <w:szCs w:val="28"/>
          <w:lang w:eastAsia="en-GB"/>
        </w:rPr>
        <w:t>2. Try different ways of revising:</w:t>
      </w:r>
      <w:r w:rsidRPr="00C73084">
        <w:rPr>
          <w:noProof/>
          <w:lang w:eastAsia="en-GB"/>
        </w:rPr>
        <w:t xml:space="preserve"> </w:t>
      </w:r>
    </w:p>
    <w:p w:rsidR="00C73084" w:rsidRDefault="00C73084" w:rsidP="00C73084">
      <w:pPr>
        <w:rPr>
          <w:rFonts w:ascii="Tahoma" w:eastAsia="Times New Roman" w:hAnsi="Tahoma" w:cs="Tahoma"/>
          <w:sz w:val="28"/>
          <w:szCs w:val="28"/>
          <w:lang w:eastAsia="en-GB"/>
        </w:rPr>
      </w:pPr>
      <w:r>
        <w:rPr>
          <w:rFonts w:ascii="Tahoma" w:eastAsia="Times New Roman" w:hAnsi="Tahoma" w:cs="Tahoma"/>
          <w:sz w:val="28"/>
          <w:szCs w:val="28"/>
          <w:lang w:eastAsia="en-GB"/>
        </w:rPr>
        <w:t xml:space="preserve">    Mind maps</w:t>
      </w:r>
    </w:p>
    <w:p w:rsidR="00C73084" w:rsidRDefault="00C73084" w:rsidP="00C73084">
      <w:pPr>
        <w:rPr>
          <w:rFonts w:ascii="Tahoma" w:eastAsia="Times New Roman" w:hAnsi="Tahoma" w:cs="Tahoma"/>
          <w:sz w:val="28"/>
          <w:szCs w:val="28"/>
          <w:lang w:eastAsia="en-GB"/>
        </w:rPr>
      </w:pPr>
      <w:r>
        <w:rPr>
          <w:rFonts w:ascii="Tahoma" w:eastAsia="Times New Roman" w:hAnsi="Tahoma" w:cs="Tahoma"/>
          <w:sz w:val="28"/>
          <w:szCs w:val="28"/>
          <w:lang w:eastAsia="en-GB"/>
        </w:rPr>
        <w:t xml:space="preserve">    Doddle</w:t>
      </w:r>
    </w:p>
    <w:p w:rsidR="00C73084" w:rsidRDefault="00C73084" w:rsidP="00C73084">
      <w:pPr>
        <w:rPr>
          <w:rFonts w:ascii="Tahoma" w:eastAsia="Times New Roman" w:hAnsi="Tahoma" w:cs="Tahoma"/>
          <w:sz w:val="28"/>
          <w:szCs w:val="28"/>
          <w:lang w:eastAsia="en-GB"/>
        </w:rPr>
      </w:pPr>
      <w:r w:rsidRPr="00C73084">
        <w:rPr>
          <w:rFonts w:ascii="Tahoma" w:eastAsia="Times New Roman" w:hAnsi="Tahoma" w:cs="Tahoma"/>
          <w:noProof/>
          <w:sz w:val="28"/>
          <w:szCs w:val="28"/>
          <w:lang w:eastAsia="en-GB"/>
        </w:rPr>
        <w:drawing>
          <wp:anchor distT="0" distB="0" distL="114300" distR="114300" simplePos="0" relativeHeight="251664384" behindDoc="0" locked="0" layoutInCell="1" allowOverlap="1" wp14:anchorId="1B73FF99" wp14:editId="4C21415C">
            <wp:simplePos x="0" y="0"/>
            <wp:positionH relativeFrom="column">
              <wp:posOffset>4122420</wp:posOffset>
            </wp:positionH>
            <wp:positionV relativeFrom="paragraph">
              <wp:posOffset>349250</wp:posOffset>
            </wp:positionV>
            <wp:extent cx="1821180" cy="1134110"/>
            <wp:effectExtent l="0" t="0" r="7620" b="8890"/>
            <wp:wrapNone/>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1180" cy="113411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ascii="Tahoma" w:eastAsia="Times New Roman" w:hAnsi="Tahoma" w:cs="Tahoma"/>
          <w:sz w:val="28"/>
          <w:szCs w:val="28"/>
          <w:lang w:eastAsia="en-GB"/>
        </w:rPr>
        <w:t xml:space="preserve">    Flashcards</w:t>
      </w:r>
    </w:p>
    <w:p w:rsidR="00C73084" w:rsidRDefault="00C73084" w:rsidP="00C73084">
      <w:pPr>
        <w:rPr>
          <w:rFonts w:ascii="Tahoma" w:eastAsia="Times New Roman" w:hAnsi="Tahoma" w:cs="Tahoma"/>
          <w:sz w:val="28"/>
          <w:szCs w:val="28"/>
          <w:lang w:eastAsia="en-GB"/>
        </w:rPr>
      </w:pPr>
      <w:r>
        <w:rPr>
          <w:rFonts w:ascii="Tahoma" w:eastAsia="Times New Roman" w:hAnsi="Tahoma" w:cs="Tahoma"/>
          <w:sz w:val="28"/>
          <w:szCs w:val="28"/>
          <w:lang w:eastAsia="en-GB"/>
        </w:rPr>
        <w:t xml:space="preserve">    Highlight key words – reduce your notes</w:t>
      </w:r>
    </w:p>
    <w:p w:rsidR="00C73084" w:rsidRDefault="00C73084" w:rsidP="00C73084">
      <w:pPr>
        <w:rPr>
          <w:rFonts w:ascii="Tahoma" w:eastAsia="Times New Roman" w:hAnsi="Tahoma" w:cs="Tahoma"/>
          <w:sz w:val="28"/>
          <w:szCs w:val="28"/>
          <w:lang w:eastAsia="en-GB"/>
        </w:rPr>
      </w:pPr>
      <w:r>
        <w:rPr>
          <w:rFonts w:ascii="Tahoma" w:eastAsia="Times New Roman" w:hAnsi="Tahoma" w:cs="Tahoma"/>
          <w:sz w:val="28"/>
          <w:szCs w:val="28"/>
          <w:lang w:eastAsia="en-GB"/>
        </w:rPr>
        <w:t xml:space="preserve">    Revision apps/websites</w:t>
      </w:r>
    </w:p>
    <w:p w:rsidR="00C73084" w:rsidRDefault="00C73084" w:rsidP="00C73084">
      <w:pPr>
        <w:rPr>
          <w:rFonts w:ascii="Tahoma" w:eastAsia="Times New Roman" w:hAnsi="Tahoma" w:cs="Tahoma"/>
          <w:sz w:val="28"/>
          <w:szCs w:val="28"/>
          <w:lang w:eastAsia="en-GB"/>
        </w:rPr>
      </w:pPr>
    </w:p>
    <w:p w:rsidR="00C73084" w:rsidRDefault="00C73084" w:rsidP="00C73084">
      <w:pPr>
        <w:rPr>
          <w:rFonts w:ascii="Tahoma" w:eastAsia="Times New Roman" w:hAnsi="Tahoma" w:cs="Tahoma"/>
          <w:sz w:val="28"/>
          <w:szCs w:val="28"/>
          <w:lang w:eastAsia="en-GB"/>
        </w:rPr>
      </w:pPr>
    </w:p>
    <w:p w:rsidR="00C73084" w:rsidRPr="00B76577" w:rsidRDefault="00C73084" w:rsidP="00C73084">
      <w:pPr>
        <w:rPr>
          <w:rFonts w:ascii="Tahoma" w:eastAsia="Times New Roman" w:hAnsi="Tahoma" w:cs="Tahoma"/>
          <w:b/>
          <w:sz w:val="28"/>
          <w:szCs w:val="28"/>
          <w:lang w:eastAsia="en-GB"/>
        </w:rPr>
      </w:pPr>
      <w:r w:rsidRPr="00B76577">
        <w:rPr>
          <w:rFonts w:ascii="Tahoma" w:eastAsia="Times New Roman" w:hAnsi="Tahoma" w:cs="Tahoma"/>
          <w:b/>
          <w:sz w:val="28"/>
          <w:szCs w:val="28"/>
          <w:lang w:eastAsia="en-GB"/>
        </w:rPr>
        <w:t>3</w:t>
      </w:r>
      <w:r w:rsidR="00F1119C">
        <w:rPr>
          <w:rFonts w:ascii="Tahoma" w:eastAsia="Times New Roman" w:hAnsi="Tahoma" w:cs="Tahoma"/>
          <w:b/>
          <w:sz w:val="28"/>
          <w:szCs w:val="28"/>
          <w:lang w:eastAsia="en-GB"/>
        </w:rPr>
        <w:t>. BUG the question in the exams – Always read the questions!</w:t>
      </w:r>
    </w:p>
    <w:p w:rsidR="00C73084" w:rsidRDefault="00F1119C" w:rsidP="00C73084">
      <w:pPr>
        <w:rPr>
          <w:rFonts w:ascii="Tahoma" w:eastAsia="Times New Roman" w:hAnsi="Tahoma" w:cs="Tahoma"/>
          <w:sz w:val="28"/>
          <w:szCs w:val="28"/>
          <w:lang w:eastAsia="en-GB"/>
        </w:rPr>
      </w:pPr>
      <w:r w:rsidRPr="00C73084">
        <w:rPr>
          <w:rFonts w:ascii="Tahoma" w:eastAsia="Times New Roman" w:hAnsi="Tahoma" w:cs="Tahoma"/>
          <w:noProof/>
          <w:sz w:val="28"/>
          <w:szCs w:val="28"/>
          <w:lang w:eastAsia="en-GB"/>
        </w:rPr>
        <w:drawing>
          <wp:anchor distT="0" distB="0" distL="114300" distR="114300" simplePos="0" relativeHeight="251666432" behindDoc="0" locked="0" layoutInCell="1" allowOverlap="1" wp14:anchorId="32D549C7" wp14:editId="3B7C2B97">
            <wp:simplePos x="0" y="0"/>
            <wp:positionH relativeFrom="column">
              <wp:posOffset>3944620</wp:posOffset>
            </wp:positionH>
            <wp:positionV relativeFrom="paragraph">
              <wp:posOffset>170180</wp:posOffset>
            </wp:positionV>
            <wp:extent cx="1047115" cy="1308735"/>
            <wp:effectExtent l="304800" t="190500" r="248285" b="196215"/>
            <wp:wrapNone/>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9330625">
                      <a:off x="0" y="0"/>
                      <a:ext cx="1047115" cy="130873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C73084" w:rsidRPr="00C73084">
        <w:rPr>
          <w:rFonts w:ascii="Tahoma" w:eastAsia="Times New Roman" w:hAnsi="Tahoma" w:cs="Tahoma"/>
          <w:noProof/>
          <w:sz w:val="28"/>
          <w:szCs w:val="28"/>
          <w:lang w:eastAsia="en-GB"/>
        </w:rPr>
        <mc:AlternateContent>
          <mc:Choice Requires="wps">
            <w:drawing>
              <wp:anchor distT="0" distB="0" distL="114300" distR="114300" simplePos="0" relativeHeight="251667456" behindDoc="0" locked="0" layoutInCell="1" allowOverlap="1" wp14:anchorId="25A10098" wp14:editId="2CA09EA9">
                <wp:simplePos x="0" y="0"/>
                <wp:positionH relativeFrom="column">
                  <wp:posOffset>4272915</wp:posOffset>
                </wp:positionH>
                <wp:positionV relativeFrom="paragraph">
                  <wp:posOffset>760730</wp:posOffset>
                </wp:positionV>
                <wp:extent cx="600710" cy="389255"/>
                <wp:effectExtent l="86677" t="0" r="76518" b="0"/>
                <wp:wrapNone/>
                <wp:docPr id="2" name="Oval 1"/>
                <wp:cNvGraphicFramePr/>
                <a:graphic xmlns:a="http://schemas.openxmlformats.org/drawingml/2006/main">
                  <a:graphicData uri="http://schemas.microsoft.com/office/word/2010/wordprocessingShape">
                    <wps:wsp>
                      <wps:cNvSpPr/>
                      <wps:spPr>
                        <a:xfrm rot="2727164">
                          <a:off x="0" y="0"/>
                          <a:ext cx="600710" cy="3892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id="Oval 1" o:spid="_x0000_s1026" style="position:absolute;margin-left:336.45pt;margin-top:59.9pt;width:47.3pt;height:30.65pt;rotation:2978790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" fillcolor="black [3213]" strokecolor="black [3213]" strokeweight="2pt"/>
            </w:pict>
          </mc:Fallback>
        </mc:AlternateContent>
      </w:r>
      <w:r w:rsidR="00B76577">
        <w:rPr>
          <w:rFonts w:ascii="Tahoma" w:eastAsia="Times New Roman" w:hAnsi="Tahoma" w:cs="Tahoma"/>
          <w:sz w:val="28"/>
          <w:szCs w:val="28"/>
          <w:lang w:eastAsia="en-GB"/>
        </w:rPr>
        <w:t>BUBBLE command words</w:t>
      </w:r>
    </w:p>
    <w:p w:rsidR="00B76577" w:rsidRDefault="00B76577" w:rsidP="00C73084">
      <w:pPr>
        <w:rPr>
          <w:rFonts w:ascii="Tahoma" w:eastAsia="Times New Roman" w:hAnsi="Tahoma" w:cs="Tahoma"/>
          <w:sz w:val="28"/>
          <w:szCs w:val="28"/>
          <w:lang w:eastAsia="en-GB"/>
        </w:rPr>
      </w:pPr>
      <w:r>
        <w:rPr>
          <w:rFonts w:ascii="Tahoma" w:eastAsia="Times New Roman" w:hAnsi="Tahoma" w:cs="Tahoma"/>
          <w:sz w:val="28"/>
          <w:szCs w:val="28"/>
          <w:lang w:eastAsia="en-GB"/>
        </w:rPr>
        <w:t>UNDERLINE key points</w:t>
      </w:r>
    </w:p>
    <w:p w:rsidR="00B76577" w:rsidRDefault="00B76577" w:rsidP="00C73084">
      <w:pPr>
        <w:rPr>
          <w:rFonts w:ascii="Tahoma" w:eastAsia="Times New Roman" w:hAnsi="Tahoma" w:cs="Tahoma"/>
          <w:sz w:val="28"/>
          <w:szCs w:val="28"/>
          <w:lang w:eastAsia="en-GB"/>
        </w:rPr>
      </w:pPr>
      <w:r>
        <w:rPr>
          <w:rFonts w:ascii="Tahoma" w:eastAsia="Times New Roman" w:hAnsi="Tahoma" w:cs="Tahoma"/>
          <w:sz w:val="28"/>
          <w:szCs w:val="28"/>
          <w:lang w:eastAsia="en-GB"/>
        </w:rPr>
        <w:t>GLANCE back</w:t>
      </w:r>
    </w:p>
    <w:p w:rsidR="00B76577" w:rsidRDefault="00B76577" w:rsidP="00C73084">
      <w:pPr>
        <w:rPr>
          <w:rFonts w:ascii="Tahoma" w:eastAsia="Times New Roman" w:hAnsi="Tahoma" w:cs="Tahoma"/>
          <w:sz w:val="28"/>
          <w:szCs w:val="28"/>
          <w:lang w:eastAsia="en-GB"/>
        </w:rPr>
      </w:pPr>
    </w:p>
    <w:p w:rsidR="00F1119C" w:rsidRDefault="00F1119C" w:rsidP="00C73084">
      <w:pPr>
        <w:rPr>
          <w:rFonts w:ascii="Tahoma" w:eastAsia="Times New Roman" w:hAnsi="Tahoma" w:cs="Tahoma"/>
          <w:b/>
          <w:sz w:val="28"/>
          <w:szCs w:val="28"/>
          <w:lang w:eastAsia="en-GB"/>
        </w:rPr>
      </w:pPr>
      <w:r>
        <w:rPr>
          <w:rFonts w:ascii="Tahoma" w:eastAsia="Times New Roman" w:hAnsi="Tahoma" w:cs="Tahoma"/>
          <w:noProof/>
          <w:sz w:val="28"/>
          <w:szCs w:val="28"/>
          <w:lang w:eastAsia="en-GB"/>
        </w:rPr>
        <w:drawing>
          <wp:anchor distT="0" distB="0" distL="114300" distR="114300" simplePos="0" relativeHeight="251668480" behindDoc="0" locked="0" layoutInCell="1" allowOverlap="1" wp14:anchorId="28F39243" wp14:editId="233ED827">
            <wp:simplePos x="0" y="0"/>
            <wp:positionH relativeFrom="column">
              <wp:posOffset>3756660</wp:posOffset>
            </wp:positionH>
            <wp:positionV relativeFrom="paragraph">
              <wp:posOffset>123190</wp:posOffset>
            </wp:positionV>
            <wp:extent cx="1684020" cy="7696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4020" cy="769620"/>
                    </a:xfrm>
                    <a:prstGeom prst="rect">
                      <a:avLst/>
                    </a:prstGeom>
                    <a:noFill/>
                  </pic:spPr>
                </pic:pic>
              </a:graphicData>
            </a:graphic>
            <wp14:sizeRelH relativeFrom="page">
              <wp14:pctWidth>0</wp14:pctWidth>
            </wp14:sizeRelH>
            <wp14:sizeRelV relativeFrom="page">
              <wp14:pctHeight>0</wp14:pctHeight>
            </wp14:sizeRelV>
          </wp:anchor>
        </w:drawing>
      </w:r>
    </w:p>
    <w:p w:rsidR="00B76577" w:rsidRDefault="00B76577" w:rsidP="00C73084">
      <w:pPr>
        <w:rPr>
          <w:rFonts w:ascii="Tahoma" w:eastAsia="Times New Roman" w:hAnsi="Tahoma" w:cs="Tahoma"/>
          <w:b/>
          <w:sz w:val="28"/>
          <w:szCs w:val="28"/>
          <w:lang w:eastAsia="en-GB"/>
        </w:rPr>
      </w:pPr>
      <w:r w:rsidRPr="00B76577">
        <w:rPr>
          <w:rFonts w:ascii="Tahoma" w:eastAsia="Times New Roman" w:hAnsi="Tahoma" w:cs="Tahoma"/>
          <w:b/>
          <w:sz w:val="28"/>
          <w:szCs w:val="28"/>
          <w:lang w:eastAsia="en-GB"/>
        </w:rPr>
        <w:lastRenderedPageBreak/>
        <w:t xml:space="preserve">4. Find out from your teacher what </w:t>
      </w:r>
      <w:r w:rsidR="009662F7">
        <w:rPr>
          <w:rFonts w:ascii="Tahoma" w:eastAsia="Times New Roman" w:hAnsi="Tahoma" w:cs="Tahoma"/>
          <w:b/>
          <w:sz w:val="28"/>
          <w:szCs w:val="28"/>
          <w:lang w:eastAsia="en-GB"/>
        </w:rPr>
        <w:t>a mode</w:t>
      </w:r>
      <w:r w:rsidR="008F595C">
        <w:rPr>
          <w:rFonts w:ascii="Tahoma" w:eastAsia="Times New Roman" w:hAnsi="Tahoma" w:cs="Tahoma"/>
          <w:b/>
          <w:sz w:val="28"/>
          <w:szCs w:val="28"/>
          <w:lang w:eastAsia="en-GB"/>
        </w:rPr>
        <w:t>l answer looks like</w:t>
      </w:r>
      <w:r w:rsidRPr="00B76577">
        <w:rPr>
          <w:rFonts w:ascii="Tahoma" w:eastAsia="Times New Roman" w:hAnsi="Tahoma" w:cs="Tahoma"/>
          <w:b/>
          <w:sz w:val="28"/>
          <w:szCs w:val="28"/>
          <w:lang w:eastAsia="en-GB"/>
        </w:rPr>
        <w:t xml:space="preserve"> so that you can reach your target grade.</w:t>
      </w:r>
    </w:p>
    <w:p w:rsidR="00B76577" w:rsidRDefault="00B76577" w:rsidP="00C73084">
      <w:pPr>
        <w:rPr>
          <w:rFonts w:ascii="Tahoma" w:eastAsia="Times New Roman" w:hAnsi="Tahoma" w:cs="Tahoma"/>
          <w:b/>
          <w:sz w:val="28"/>
          <w:szCs w:val="28"/>
          <w:lang w:eastAsia="en-GB"/>
        </w:rPr>
      </w:pPr>
      <w:r>
        <w:rPr>
          <w:rFonts w:ascii="Tahoma" w:eastAsia="Times New Roman" w:hAnsi="Tahoma" w:cs="Tahoma"/>
          <w:b/>
          <w:sz w:val="28"/>
          <w:szCs w:val="28"/>
          <w:lang w:eastAsia="en-GB"/>
        </w:rPr>
        <w:t xml:space="preserve">5. Spend at least </w:t>
      </w:r>
      <w:r w:rsidR="00A54CC1">
        <w:rPr>
          <w:rFonts w:ascii="Tahoma" w:eastAsia="Times New Roman" w:hAnsi="Tahoma" w:cs="Tahoma"/>
          <w:b/>
          <w:sz w:val="28"/>
          <w:szCs w:val="28"/>
          <w:lang w:eastAsia="en-GB"/>
        </w:rPr>
        <w:t>two</w:t>
      </w:r>
      <w:r>
        <w:rPr>
          <w:rFonts w:ascii="Tahoma" w:eastAsia="Times New Roman" w:hAnsi="Tahoma" w:cs="Tahoma"/>
          <w:b/>
          <w:sz w:val="28"/>
          <w:szCs w:val="28"/>
          <w:lang w:eastAsia="en-GB"/>
        </w:rPr>
        <w:t xml:space="preserve"> hour</w:t>
      </w:r>
      <w:r w:rsidR="00A54CC1">
        <w:rPr>
          <w:rFonts w:ascii="Tahoma" w:eastAsia="Times New Roman" w:hAnsi="Tahoma" w:cs="Tahoma"/>
          <w:b/>
          <w:sz w:val="28"/>
          <w:szCs w:val="28"/>
          <w:lang w:eastAsia="en-GB"/>
        </w:rPr>
        <w:t>s</w:t>
      </w:r>
      <w:r>
        <w:rPr>
          <w:rFonts w:ascii="Tahoma" w:eastAsia="Times New Roman" w:hAnsi="Tahoma" w:cs="Tahoma"/>
          <w:b/>
          <w:sz w:val="28"/>
          <w:szCs w:val="28"/>
          <w:lang w:eastAsia="en-GB"/>
        </w:rPr>
        <w:t xml:space="preserve"> on revision each night.</w:t>
      </w:r>
    </w:p>
    <w:p w:rsidR="00B76577" w:rsidRDefault="00B76577" w:rsidP="00C73084">
      <w:pPr>
        <w:rPr>
          <w:rFonts w:ascii="Tahoma" w:eastAsia="Times New Roman" w:hAnsi="Tahoma" w:cs="Tahoma"/>
          <w:b/>
          <w:sz w:val="28"/>
          <w:szCs w:val="28"/>
          <w:lang w:eastAsia="en-GB"/>
        </w:rPr>
      </w:pPr>
      <w:r>
        <w:rPr>
          <w:rFonts w:ascii="Tahoma" w:eastAsia="Times New Roman" w:hAnsi="Tahoma" w:cs="Tahoma"/>
          <w:b/>
          <w:noProof/>
          <w:sz w:val="28"/>
          <w:szCs w:val="28"/>
          <w:lang w:eastAsia="en-GB"/>
        </w:rPr>
        <w:drawing>
          <wp:anchor distT="0" distB="0" distL="114300" distR="114300" simplePos="0" relativeHeight="251671552" behindDoc="0" locked="0" layoutInCell="1" allowOverlap="1" wp14:anchorId="3CF71268" wp14:editId="6D89E922">
            <wp:simplePos x="0" y="0"/>
            <wp:positionH relativeFrom="column">
              <wp:posOffset>3550920</wp:posOffset>
            </wp:positionH>
            <wp:positionV relativeFrom="paragraph">
              <wp:posOffset>95250</wp:posOffset>
            </wp:positionV>
            <wp:extent cx="1424940" cy="1199518"/>
            <wp:effectExtent l="0" t="0" r="381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4940" cy="1199518"/>
                    </a:xfrm>
                    <a:prstGeom prst="rect">
                      <a:avLst/>
                    </a:prstGeom>
                    <a:noFill/>
                  </pic:spPr>
                </pic:pic>
              </a:graphicData>
            </a:graphic>
            <wp14:sizeRelH relativeFrom="page">
              <wp14:pctWidth>0</wp14:pctWidth>
            </wp14:sizeRelH>
            <wp14:sizeRelV relativeFrom="page">
              <wp14:pctHeight>0</wp14:pctHeight>
            </wp14:sizeRelV>
          </wp:anchor>
        </w:drawing>
      </w:r>
      <w:r w:rsidRPr="00B76577">
        <w:rPr>
          <w:rFonts w:ascii="Tahoma" w:eastAsia="Times New Roman" w:hAnsi="Tahoma" w:cs="Tahoma"/>
          <w:b/>
          <w:noProof/>
          <w:sz w:val="28"/>
          <w:szCs w:val="28"/>
          <w:lang w:eastAsia="en-GB"/>
        </w:rPr>
        <mc:AlternateContent>
          <mc:Choice Requires="wps">
            <w:drawing>
              <wp:anchor distT="0" distB="0" distL="114300" distR="114300" simplePos="0" relativeHeight="251670528" behindDoc="0" locked="0" layoutInCell="1" allowOverlap="1" wp14:anchorId="5EC1B6E2" wp14:editId="4891EDEB">
                <wp:simplePos x="0" y="0"/>
                <wp:positionH relativeFrom="column">
                  <wp:posOffset>-246380</wp:posOffset>
                </wp:positionH>
                <wp:positionV relativeFrom="paragraph">
                  <wp:posOffset>408940</wp:posOffset>
                </wp:positionV>
                <wp:extent cx="2924175" cy="916305"/>
                <wp:effectExtent l="133350" t="476250" r="123825" b="512445"/>
                <wp:wrapNone/>
                <wp:docPr id="16" name="TextBox 1"/>
                <wp:cNvGraphicFramePr/>
                <a:graphic xmlns:a="http://schemas.openxmlformats.org/drawingml/2006/main">
                  <a:graphicData uri="http://schemas.microsoft.com/office/word/2010/wordprocessingShape">
                    <wps:wsp>
                      <wps:cNvSpPr txBox="1"/>
                      <wps:spPr>
                        <a:xfrm rot="1091911">
                          <a:off x="0" y="0"/>
                          <a:ext cx="2924175" cy="916305"/>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4A6902" w:rsidRDefault="004A6902" w:rsidP="00B76577">
                            <w:pPr>
                              <w:pStyle w:val="NormalWeb"/>
                              <w:spacing w:before="0" w:beforeAutospacing="0" w:after="0"/>
                              <w:jc w:val="center"/>
                            </w:pPr>
                            <w:r>
                              <w:rPr>
                                <w:rFonts w:ascii="Verdana" w:hAnsi="Verdana" w:cs="Verdana"/>
                                <w:b/>
                                <w:bCs/>
                                <w:color w:val="FFFFFF" w:themeColor="light1"/>
                                <w:kern w:val="24"/>
                                <w:sz w:val="36"/>
                                <w:szCs w:val="36"/>
                              </w:rPr>
                              <w:t>2 hour</w:t>
                            </w:r>
                            <w:r w:rsidRPr="00B76577">
                              <w:rPr>
                                <w:rFonts w:ascii="Verdana" w:hAnsi="Verdana" w:cs="Verdana"/>
                                <w:b/>
                                <w:bCs/>
                                <w:color w:val="FFFFFF" w:themeColor="light1"/>
                                <w:kern w:val="24"/>
                                <w:sz w:val="36"/>
                                <w:szCs w:val="36"/>
                              </w:rPr>
                              <w:t xml:space="preserve"> on revision</w:t>
                            </w:r>
                            <w:r>
                              <w:rPr>
                                <w:rFonts w:ascii="Verdana" w:hAnsi="Verdana" w:cs="Verdana"/>
                                <w:b/>
                                <w:bCs/>
                                <w:color w:val="FFFFFF" w:themeColor="light1"/>
                                <w:kern w:val="24"/>
                                <w:sz w:val="96"/>
                                <w:szCs w:val="96"/>
                              </w:rPr>
                              <w:t xml:space="preserve"> </w:t>
                            </w:r>
                            <w:r w:rsidRPr="00B76577">
                              <w:rPr>
                                <w:rFonts w:ascii="Verdana" w:hAnsi="Verdana" w:cs="Verdana"/>
                                <w:b/>
                                <w:bCs/>
                                <w:color w:val="FFFFFF" w:themeColor="light1"/>
                                <w:kern w:val="24"/>
                                <w:sz w:val="36"/>
                                <w:szCs w:val="36"/>
                              </w:rPr>
                              <w:t>per night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19.4pt;margin-top:32.2pt;width:230.25pt;height:72.15pt;rotation:1192658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4A6902" w:rsidRDefault="004A6902" w:rsidP="00B76577">
                      <w:pPr>
                        <w:pStyle w:val="NormalWeb"/>
                        <w:spacing w:before="0" w:beforeAutospacing="0" w:after="0"/>
                        <w:jc w:val="center"/>
                      </w:pPr>
                      <w:r>
                        <w:rPr>
                          <w:rFonts w:ascii="Verdana" w:hAnsi="Verdana" w:cs="Verdana"/>
                          <w:b/>
                          <w:bCs/>
                          <w:color w:val="FFFFFF" w:themeColor="light1"/>
                          <w:kern w:val="24"/>
                          <w:sz w:val="36"/>
                          <w:szCs w:val="36"/>
                        </w:rPr>
                        <w:t>2 hour</w:t>
                      </w:r>
                      <w:r w:rsidRPr="00B76577">
                        <w:rPr>
                          <w:rFonts w:ascii="Verdana" w:hAnsi="Verdana" w:cs="Verdana"/>
                          <w:b/>
                          <w:bCs/>
                          <w:color w:val="FFFFFF" w:themeColor="light1"/>
                          <w:kern w:val="24"/>
                          <w:sz w:val="36"/>
                          <w:szCs w:val="36"/>
                        </w:rPr>
                        <w:t xml:space="preserve"> on revision</w:t>
                      </w:r>
                      <w:r>
                        <w:rPr>
                          <w:rFonts w:ascii="Verdana" w:hAnsi="Verdana" w:cs="Verdana"/>
                          <w:b/>
                          <w:bCs/>
                          <w:color w:val="FFFFFF" w:themeColor="light1"/>
                          <w:kern w:val="24"/>
                          <w:sz w:val="96"/>
                          <w:szCs w:val="96"/>
                        </w:rPr>
                        <w:t xml:space="preserve"> </w:t>
                      </w:r>
                      <w:r w:rsidRPr="00B76577">
                        <w:rPr>
                          <w:rFonts w:ascii="Verdana" w:hAnsi="Verdana" w:cs="Verdana"/>
                          <w:b/>
                          <w:bCs/>
                          <w:color w:val="FFFFFF" w:themeColor="light1"/>
                          <w:kern w:val="24"/>
                          <w:sz w:val="36"/>
                          <w:szCs w:val="36"/>
                        </w:rPr>
                        <w:t>per night</w:t>
                      </w:r>
                    </w:p>
                  </w:txbxContent>
                </v:textbox>
              </v:shape>
            </w:pict>
          </mc:Fallback>
        </mc:AlternateContent>
      </w:r>
    </w:p>
    <w:p w:rsidR="00B76577" w:rsidRPr="00B76577" w:rsidRDefault="00B76577" w:rsidP="00B76577">
      <w:pPr>
        <w:rPr>
          <w:rFonts w:ascii="Tahoma" w:eastAsia="Times New Roman" w:hAnsi="Tahoma" w:cs="Tahoma"/>
          <w:sz w:val="28"/>
          <w:szCs w:val="28"/>
          <w:lang w:eastAsia="en-GB"/>
        </w:rPr>
      </w:pPr>
    </w:p>
    <w:p w:rsidR="00B76577" w:rsidRPr="00B76577" w:rsidRDefault="00B76577" w:rsidP="00B76577">
      <w:pPr>
        <w:rPr>
          <w:rFonts w:ascii="Tahoma" w:eastAsia="Times New Roman" w:hAnsi="Tahoma" w:cs="Tahoma"/>
          <w:sz w:val="28"/>
          <w:szCs w:val="28"/>
          <w:lang w:eastAsia="en-GB"/>
        </w:rPr>
      </w:pPr>
    </w:p>
    <w:p w:rsidR="00B76577" w:rsidRPr="00B76577" w:rsidRDefault="00B76577" w:rsidP="00B76577">
      <w:pPr>
        <w:rPr>
          <w:rFonts w:ascii="Tahoma" w:eastAsia="Times New Roman" w:hAnsi="Tahoma" w:cs="Tahoma"/>
          <w:sz w:val="28"/>
          <w:szCs w:val="28"/>
          <w:lang w:eastAsia="en-GB"/>
        </w:rPr>
      </w:pPr>
    </w:p>
    <w:p w:rsidR="00B76577" w:rsidRDefault="00B76577" w:rsidP="00B76577">
      <w:pPr>
        <w:rPr>
          <w:rFonts w:ascii="Tahoma" w:eastAsia="Times New Roman" w:hAnsi="Tahoma" w:cs="Tahoma"/>
          <w:sz w:val="28"/>
          <w:szCs w:val="28"/>
          <w:lang w:eastAsia="en-GB"/>
        </w:rPr>
      </w:pPr>
    </w:p>
    <w:p w:rsidR="00B76577" w:rsidRDefault="00B76577" w:rsidP="00B76577">
      <w:pPr>
        <w:rPr>
          <w:rFonts w:ascii="Tahoma" w:eastAsia="Times New Roman" w:hAnsi="Tahoma" w:cs="Tahoma"/>
          <w:sz w:val="28"/>
          <w:szCs w:val="28"/>
          <w:lang w:eastAsia="en-GB"/>
        </w:rPr>
      </w:pPr>
    </w:p>
    <w:p w:rsidR="00B76577" w:rsidRDefault="00B76577" w:rsidP="00B76577">
      <w:pPr>
        <w:rPr>
          <w:rFonts w:ascii="Tahoma" w:eastAsia="Times New Roman" w:hAnsi="Tahoma" w:cs="Tahoma"/>
          <w:b/>
          <w:sz w:val="28"/>
          <w:szCs w:val="28"/>
          <w:lang w:eastAsia="en-GB"/>
        </w:rPr>
      </w:pPr>
      <w:r>
        <w:rPr>
          <w:noProof/>
          <w:lang w:eastAsia="en-GB"/>
        </w:rPr>
        <w:drawing>
          <wp:anchor distT="0" distB="0" distL="114300" distR="114300" simplePos="0" relativeHeight="251672576" behindDoc="0" locked="0" layoutInCell="1" allowOverlap="1" wp14:anchorId="216126D7" wp14:editId="271BD11C">
            <wp:simplePos x="0" y="0"/>
            <wp:positionH relativeFrom="column">
              <wp:posOffset>4998720</wp:posOffset>
            </wp:positionH>
            <wp:positionV relativeFrom="paragraph">
              <wp:posOffset>225425</wp:posOffset>
            </wp:positionV>
            <wp:extent cx="922020" cy="922020"/>
            <wp:effectExtent l="0" t="0" r="0" b="0"/>
            <wp:wrapNone/>
            <wp:docPr id="18" name="Picture 18" descr="https://encrypted-tbn0.gstatic.com/images?q=tbn:ANd9GcR4Bt44O92iWuOTUVmHTm47x5v6IF7FcD1UmHST8ixlI4AMKz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4Bt44O92iWuOTUVmHTm47x5v6IF7FcD1UmHST8ixlI4AMKzN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202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6577">
        <w:rPr>
          <w:rFonts w:ascii="Tahoma" w:eastAsia="Times New Roman" w:hAnsi="Tahoma" w:cs="Tahoma"/>
          <w:b/>
          <w:sz w:val="28"/>
          <w:szCs w:val="28"/>
          <w:lang w:eastAsia="en-GB"/>
        </w:rPr>
        <w:t>6. Attend all revision sessions available to you.</w:t>
      </w:r>
    </w:p>
    <w:p w:rsidR="00B76577" w:rsidRDefault="00B76577" w:rsidP="00B76577">
      <w:pPr>
        <w:rPr>
          <w:rFonts w:ascii="Tahoma" w:eastAsia="Times New Roman" w:hAnsi="Tahoma" w:cs="Tahoma"/>
          <w:b/>
          <w:sz w:val="28"/>
          <w:szCs w:val="28"/>
          <w:lang w:eastAsia="en-GB"/>
        </w:rPr>
      </w:pPr>
    </w:p>
    <w:p w:rsidR="00B76577" w:rsidRDefault="00B76577" w:rsidP="00B76577">
      <w:pPr>
        <w:rPr>
          <w:rFonts w:ascii="Tahoma" w:eastAsia="Times New Roman" w:hAnsi="Tahoma" w:cs="Tahoma"/>
          <w:b/>
          <w:sz w:val="28"/>
          <w:szCs w:val="28"/>
          <w:lang w:eastAsia="en-GB"/>
        </w:rPr>
      </w:pPr>
      <w:r>
        <w:rPr>
          <w:rFonts w:ascii="Tahoma" w:eastAsia="Times New Roman" w:hAnsi="Tahoma" w:cs="Tahoma"/>
          <w:b/>
          <w:sz w:val="28"/>
          <w:szCs w:val="28"/>
          <w:lang w:eastAsia="en-GB"/>
        </w:rPr>
        <w:t>7. Turn off all mobile devices whilst revising!</w:t>
      </w:r>
    </w:p>
    <w:p w:rsidR="00B76577" w:rsidRDefault="00B76577" w:rsidP="00B76577">
      <w:pPr>
        <w:rPr>
          <w:rFonts w:ascii="Tahoma" w:eastAsia="Times New Roman" w:hAnsi="Tahoma" w:cs="Tahoma"/>
          <w:b/>
          <w:sz w:val="28"/>
          <w:szCs w:val="28"/>
          <w:lang w:eastAsia="en-GB"/>
        </w:rPr>
      </w:pPr>
      <w:r>
        <w:rPr>
          <w:rFonts w:ascii="Tahoma" w:eastAsia="Times New Roman" w:hAnsi="Tahoma" w:cs="Tahoma"/>
          <w:b/>
          <w:noProof/>
          <w:sz w:val="28"/>
          <w:szCs w:val="28"/>
          <w:lang w:eastAsia="en-GB"/>
        </w:rPr>
        <w:drawing>
          <wp:anchor distT="0" distB="0" distL="114300" distR="114300" simplePos="0" relativeHeight="251674624" behindDoc="0" locked="0" layoutInCell="1" allowOverlap="1" wp14:anchorId="7131F231" wp14:editId="24252588">
            <wp:simplePos x="0" y="0"/>
            <wp:positionH relativeFrom="column">
              <wp:posOffset>4774565</wp:posOffset>
            </wp:positionH>
            <wp:positionV relativeFrom="paragraph">
              <wp:posOffset>223520</wp:posOffset>
            </wp:positionV>
            <wp:extent cx="822960" cy="73533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2960" cy="73533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eastAsia="Times New Roman" w:hAnsi="Tahoma" w:cs="Tahoma"/>
          <w:b/>
          <w:noProof/>
          <w:sz w:val="28"/>
          <w:szCs w:val="28"/>
          <w:lang w:eastAsia="en-GB"/>
        </w:rPr>
        <w:drawing>
          <wp:anchor distT="0" distB="0" distL="114300" distR="114300" simplePos="0" relativeHeight="251673600" behindDoc="0" locked="0" layoutInCell="1" allowOverlap="1" wp14:anchorId="401DA341" wp14:editId="4C0CCE14">
            <wp:simplePos x="0" y="0"/>
            <wp:positionH relativeFrom="column">
              <wp:posOffset>5494020</wp:posOffset>
            </wp:positionH>
            <wp:positionV relativeFrom="paragraph">
              <wp:posOffset>164465</wp:posOffset>
            </wp:positionV>
            <wp:extent cx="701040" cy="902335"/>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1040" cy="902335"/>
                    </a:xfrm>
                    <a:prstGeom prst="rect">
                      <a:avLst/>
                    </a:prstGeom>
                    <a:noFill/>
                  </pic:spPr>
                </pic:pic>
              </a:graphicData>
            </a:graphic>
            <wp14:sizeRelH relativeFrom="page">
              <wp14:pctWidth>0</wp14:pctWidth>
            </wp14:sizeRelH>
            <wp14:sizeRelV relativeFrom="page">
              <wp14:pctHeight>0</wp14:pctHeight>
            </wp14:sizeRelV>
          </wp:anchor>
        </w:drawing>
      </w:r>
    </w:p>
    <w:p w:rsidR="00B76577" w:rsidRDefault="00B76577" w:rsidP="00B76577">
      <w:pPr>
        <w:rPr>
          <w:rFonts w:ascii="Tahoma" w:eastAsia="Times New Roman" w:hAnsi="Tahoma" w:cs="Tahoma"/>
          <w:b/>
          <w:sz w:val="28"/>
          <w:szCs w:val="28"/>
          <w:lang w:eastAsia="en-GB"/>
        </w:rPr>
      </w:pPr>
      <w:r>
        <w:rPr>
          <w:rFonts w:ascii="Tahoma" w:eastAsia="Times New Roman" w:hAnsi="Tahoma" w:cs="Tahoma"/>
          <w:b/>
          <w:sz w:val="28"/>
          <w:szCs w:val="28"/>
          <w:lang w:eastAsia="en-GB"/>
        </w:rPr>
        <w:t>8. Get plenty of sleep before your exam and eat well.</w:t>
      </w:r>
    </w:p>
    <w:p w:rsidR="00B76577" w:rsidRDefault="00B76577" w:rsidP="00B76577">
      <w:pPr>
        <w:rPr>
          <w:rFonts w:ascii="Tahoma" w:eastAsia="Times New Roman" w:hAnsi="Tahoma" w:cs="Tahoma"/>
          <w:b/>
          <w:sz w:val="28"/>
          <w:szCs w:val="28"/>
          <w:lang w:eastAsia="en-GB"/>
        </w:rPr>
      </w:pPr>
    </w:p>
    <w:p w:rsidR="00B76577" w:rsidRDefault="00B76577" w:rsidP="00B76577">
      <w:pPr>
        <w:rPr>
          <w:rFonts w:ascii="Tahoma" w:eastAsia="Times New Roman" w:hAnsi="Tahoma" w:cs="Tahoma"/>
          <w:b/>
          <w:sz w:val="28"/>
          <w:szCs w:val="28"/>
          <w:lang w:eastAsia="en-GB"/>
        </w:rPr>
      </w:pPr>
      <w:r>
        <w:rPr>
          <w:rFonts w:ascii="Tahoma" w:eastAsia="Times New Roman" w:hAnsi="Tahoma" w:cs="Tahoma"/>
          <w:b/>
          <w:sz w:val="28"/>
          <w:szCs w:val="28"/>
          <w:lang w:eastAsia="en-GB"/>
        </w:rPr>
        <w:t xml:space="preserve">9. Make sure that you have all the equipment you need for each   </w:t>
      </w:r>
    </w:p>
    <w:p w:rsidR="00B76577" w:rsidRDefault="00B76577" w:rsidP="00B76577">
      <w:pPr>
        <w:rPr>
          <w:rFonts w:ascii="Tahoma" w:eastAsia="Times New Roman" w:hAnsi="Tahoma" w:cs="Tahoma"/>
          <w:b/>
          <w:sz w:val="28"/>
          <w:szCs w:val="28"/>
          <w:lang w:eastAsia="en-GB"/>
        </w:rPr>
      </w:pPr>
      <w:r>
        <w:rPr>
          <w:rFonts w:ascii="Tahoma" w:eastAsia="Times New Roman" w:hAnsi="Tahoma" w:cs="Tahoma"/>
          <w:b/>
          <w:sz w:val="28"/>
          <w:szCs w:val="28"/>
          <w:lang w:eastAsia="en-GB"/>
        </w:rPr>
        <w:t xml:space="preserve">    exam.</w:t>
      </w:r>
    </w:p>
    <w:p w:rsidR="008F595C" w:rsidRDefault="008F595C" w:rsidP="00B76577">
      <w:pPr>
        <w:rPr>
          <w:rFonts w:ascii="Tahoma" w:eastAsia="Times New Roman" w:hAnsi="Tahoma" w:cs="Tahoma"/>
          <w:b/>
          <w:sz w:val="28"/>
          <w:szCs w:val="28"/>
          <w:lang w:eastAsia="en-GB"/>
        </w:rPr>
      </w:pPr>
    </w:p>
    <w:p w:rsidR="00B76577" w:rsidRDefault="00C82454" w:rsidP="00B76577">
      <w:pPr>
        <w:rPr>
          <w:rFonts w:ascii="Tahoma" w:eastAsia="Times New Roman" w:hAnsi="Tahoma" w:cs="Tahoma"/>
          <w:b/>
          <w:sz w:val="28"/>
          <w:szCs w:val="28"/>
          <w:lang w:eastAsia="en-GB"/>
        </w:rPr>
      </w:pPr>
      <w:r>
        <w:rPr>
          <w:noProof/>
          <w:lang w:eastAsia="en-GB"/>
        </w:rPr>
        <w:drawing>
          <wp:anchor distT="0" distB="0" distL="114300" distR="114300" simplePos="0" relativeHeight="251675648" behindDoc="0" locked="0" layoutInCell="1" allowOverlap="1" wp14:anchorId="224AAA76" wp14:editId="257A3880">
            <wp:simplePos x="0" y="0"/>
            <wp:positionH relativeFrom="column">
              <wp:posOffset>1242060</wp:posOffset>
            </wp:positionH>
            <wp:positionV relativeFrom="paragraph">
              <wp:posOffset>69215</wp:posOffset>
            </wp:positionV>
            <wp:extent cx="2819400" cy="2819400"/>
            <wp:effectExtent l="0" t="0" r="0" b="0"/>
            <wp:wrapNone/>
            <wp:docPr id="21" name="Picture 21" descr="http://www.quotehd.com/imagequotes/authors74/tmb/gary-player-the-harder-you-work-the-luckier-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quotehd.com/imagequotes/authors74/tmb/gary-player-the-harder-you-work-the-luckier-you.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7813" cy="2817813"/>
                    </a:xfrm>
                    <a:prstGeom prst="rect">
                      <a:avLst/>
                    </a:prstGeom>
                    <a:noFill/>
                    <a:ln>
                      <a:noFill/>
                    </a:ln>
                  </pic:spPr>
                </pic:pic>
              </a:graphicData>
            </a:graphic>
            <wp14:sizeRelH relativeFrom="page">
              <wp14:pctWidth>0</wp14:pctWidth>
            </wp14:sizeRelH>
            <wp14:sizeRelV relativeFrom="page">
              <wp14:pctHeight>0</wp14:pctHeight>
            </wp14:sizeRelV>
          </wp:anchor>
        </w:drawing>
      </w:r>
      <w:r w:rsidR="00B76577">
        <w:rPr>
          <w:rFonts w:ascii="Tahoma" w:eastAsia="Times New Roman" w:hAnsi="Tahoma" w:cs="Tahoma"/>
          <w:b/>
          <w:sz w:val="28"/>
          <w:szCs w:val="28"/>
          <w:lang w:eastAsia="en-GB"/>
        </w:rPr>
        <w:t xml:space="preserve">10. </w:t>
      </w:r>
    </w:p>
    <w:p w:rsidR="00C82454" w:rsidRDefault="00C82454" w:rsidP="00B76577">
      <w:pPr>
        <w:rPr>
          <w:rFonts w:ascii="Tahoma" w:eastAsia="Times New Roman" w:hAnsi="Tahoma" w:cs="Tahoma"/>
          <w:b/>
          <w:sz w:val="28"/>
          <w:szCs w:val="28"/>
          <w:lang w:eastAsia="en-GB"/>
        </w:rPr>
      </w:pPr>
    </w:p>
    <w:p w:rsidR="00B76577" w:rsidRDefault="00B76577" w:rsidP="00B76577">
      <w:pPr>
        <w:rPr>
          <w:rFonts w:ascii="Tahoma" w:eastAsia="Times New Roman" w:hAnsi="Tahoma" w:cs="Tahoma"/>
          <w:b/>
          <w:sz w:val="28"/>
          <w:szCs w:val="28"/>
          <w:lang w:eastAsia="en-GB"/>
        </w:rPr>
      </w:pPr>
    </w:p>
    <w:p w:rsidR="00A21317" w:rsidRDefault="00A21317" w:rsidP="00B76577">
      <w:pPr>
        <w:rPr>
          <w:rFonts w:ascii="Tahoma" w:eastAsia="Times New Roman" w:hAnsi="Tahoma" w:cs="Tahoma"/>
          <w:b/>
          <w:sz w:val="28"/>
          <w:szCs w:val="28"/>
          <w:lang w:eastAsia="en-GB"/>
        </w:rPr>
      </w:pPr>
    </w:p>
    <w:p w:rsidR="0097088F" w:rsidRDefault="00785EBE" w:rsidP="003F6BBC">
      <w:pPr>
        <w:spacing w:after="300" w:line="240" w:lineRule="auto"/>
        <w:outlineLvl w:val="2"/>
        <w:rPr>
          <w:rFonts w:ascii="Tahoma" w:eastAsia="Times New Roman" w:hAnsi="Tahoma" w:cs="Tahoma"/>
          <w:b/>
          <w:bCs/>
          <w:noProof/>
          <w:color w:val="323232"/>
          <w:sz w:val="32"/>
          <w:szCs w:val="32"/>
          <w:u w:val="single"/>
          <w:lang w:eastAsia="en-GB"/>
        </w:rPr>
      </w:pPr>
      <w:bookmarkStart w:id="0" w:name="_GoBack"/>
      <w:bookmarkEnd w:id="0"/>
      <w:r w:rsidRPr="00785EBE">
        <w:rPr>
          <w:b/>
          <w:noProof/>
          <w:sz w:val="32"/>
          <w:szCs w:val="32"/>
          <w:lang w:eastAsia="en-GB"/>
        </w:rPr>
        <w:drawing>
          <wp:anchor distT="0" distB="0" distL="114300" distR="114300" simplePos="0" relativeHeight="251808768" behindDoc="0" locked="0" layoutInCell="1" allowOverlap="1" wp14:anchorId="7F829CB5" wp14:editId="50C2D71F">
            <wp:simplePos x="0" y="0"/>
            <wp:positionH relativeFrom="column">
              <wp:posOffset>4907915</wp:posOffset>
            </wp:positionH>
            <wp:positionV relativeFrom="paragraph">
              <wp:posOffset>-669290</wp:posOffset>
            </wp:positionV>
            <wp:extent cx="1547495" cy="89916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y logo with tex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47495" cy="899160"/>
                    </a:xfrm>
                    <a:prstGeom prst="rect">
                      <a:avLst/>
                    </a:prstGeom>
                  </pic:spPr>
                </pic:pic>
              </a:graphicData>
            </a:graphic>
            <wp14:sizeRelH relativeFrom="page">
              <wp14:pctWidth>0</wp14:pctWidth>
            </wp14:sizeRelH>
            <wp14:sizeRelV relativeFrom="page">
              <wp14:pctHeight>0</wp14:pctHeight>
            </wp14:sizeRelV>
          </wp:anchor>
        </w:drawing>
      </w:r>
      <w:r w:rsidR="003F6BBC">
        <w:rPr>
          <w:b/>
          <w:sz w:val="36"/>
          <w:szCs w:val="36"/>
          <w:u w:val="single"/>
        </w:rPr>
        <w:t xml:space="preserve"> </w:t>
      </w:r>
      <w:r w:rsidR="00CD2BC7">
        <w:rPr>
          <w:b/>
          <w:sz w:val="36"/>
          <w:szCs w:val="36"/>
          <w:u w:val="single"/>
        </w:rPr>
        <w:br w:type="page"/>
      </w:r>
    </w:p>
    <w:p w:rsidR="00434381" w:rsidRPr="0097088F" w:rsidRDefault="004A6902" w:rsidP="0097088F">
      <w:pPr>
        <w:spacing w:after="300" w:line="240" w:lineRule="auto"/>
        <w:jc w:val="center"/>
        <w:outlineLvl w:val="2"/>
        <w:rPr>
          <w:rFonts w:ascii="Tahoma" w:eastAsia="Times New Roman" w:hAnsi="Tahoma" w:cs="Tahoma"/>
          <w:b/>
          <w:bCs/>
          <w:noProof/>
          <w:color w:val="323232"/>
          <w:sz w:val="32"/>
          <w:szCs w:val="32"/>
          <w:u w:val="single"/>
          <w:lang w:eastAsia="en-GB"/>
        </w:rPr>
      </w:pPr>
      <w:r>
        <w:rPr>
          <w:noProof/>
          <w:lang w:eastAsia="en-GB"/>
        </w:rPr>
        <w:lastRenderedPageBreak/>
        <w:drawing>
          <wp:anchor distT="0" distB="0" distL="114300" distR="114300" simplePos="0" relativeHeight="251858944" behindDoc="0" locked="0" layoutInCell="1" allowOverlap="1" wp14:anchorId="171FB3F0" wp14:editId="3646C49F">
            <wp:simplePos x="0" y="0"/>
            <wp:positionH relativeFrom="column">
              <wp:posOffset>-889635</wp:posOffset>
            </wp:positionH>
            <wp:positionV relativeFrom="paragraph">
              <wp:posOffset>-331470</wp:posOffset>
            </wp:positionV>
            <wp:extent cx="7471824" cy="4362450"/>
            <wp:effectExtent l="0" t="0" r="0" b="0"/>
            <wp:wrapNone/>
            <wp:docPr id="9223" name="Picture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6154" t="16820" r="8358" b="20789"/>
                    <a:stretch/>
                  </pic:blipFill>
                  <pic:spPr bwMode="auto">
                    <a:xfrm>
                      <a:off x="0" y="0"/>
                      <a:ext cx="7471824" cy="436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4B89" w:rsidRDefault="00194B89">
      <w:pPr>
        <w:rPr>
          <w:rFonts w:ascii="Tahoma" w:eastAsia="Times New Roman" w:hAnsi="Tahoma" w:cs="Tahoma"/>
          <w:b/>
          <w:bCs/>
          <w:noProof/>
          <w:color w:val="323232"/>
          <w:sz w:val="32"/>
          <w:szCs w:val="32"/>
          <w:u w:val="single"/>
          <w:lang w:eastAsia="en-GB"/>
        </w:rPr>
      </w:pPr>
    </w:p>
    <w:p w:rsidR="007B5310" w:rsidRDefault="007B5310">
      <w:pPr>
        <w:rPr>
          <w:rFonts w:ascii="Tahoma" w:eastAsia="Times New Roman" w:hAnsi="Tahoma" w:cs="Tahoma"/>
          <w:b/>
          <w:bCs/>
          <w:noProof/>
          <w:color w:val="323232"/>
          <w:sz w:val="32"/>
          <w:szCs w:val="32"/>
          <w:u w:val="single"/>
          <w:lang w:eastAsia="en-GB"/>
        </w:rPr>
      </w:pPr>
    </w:p>
    <w:p w:rsidR="007B5310" w:rsidRDefault="007B5310">
      <w:pPr>
        <w:rPr>
          <w:rFonts w:ascii="Tahoma" w:eastAsia="Times New Roman" w:hAnsi="Tahoma" w:cs="Tahoma"/>
          <w:b/>
          <w:bCs/>
          <w:noProof/>
          <w:color w:val="323232"/>
          <w:sz w:val="32"/>
          <w:szCs w:val="32"/>
          <w:u w:val="single"/>
          <w:lang w:eastAsia="en-GB"/>
        </w:rPr>
      </w:pPr>
    </w:p>
    <w:p w:rsidR="007B5310" w:rsidRDefault="007B5310">
      <w:pPr>
        <w:rPr>
          <w:rFonts w:ascii="Tahoma" w:eastAsia="Times New Roman" w:hAnsi="Tahoma" w:cs="Tahoma"/>
          <w:b/>
          <w:bCs/>
          <w:noProof/>
          <w:color w:val="323232"/>
          <w:sz w:val="32"/>
          <w:szCs w:val="32"/>
          <w:u w:val="single"/>
          <w:lang w:eastAsia="en-GB"/>
        </w:rPr>
      </w:pPr>
    </w:p>
    <w:p w:rsidR="007B5310" w:rsidRDefault="007B5310">
      <w:pPr>
        <w:rPr>
          <w:rFonts w:ascii="Tahoma" w:eastAsia="Times New Roman" w:hAnsi="Tahoma" w:cs="Tahoma"/>
          <w:b/>
          <w:bCs/>
          <w:noProof/>
          <w:color w:val="323232"/>
          <w:sz w:val="32"/>
          <w:szCs w:val="32"/>
          <w:u w:val="single"/>
          <w:lang w:eastAsia="en-GB"/>
        </w:rPr>
      </w:pPr>
    </w:p>
    <w:p w:rsidR="007B5310" w:rsidRDefault="007B5310">
      <w:pPr>
        <w:rPr>
          <w:rFonts w:ascii="Tahoma" w:eastAsia="Times New Roman" w:hAnsi="Tahoma" w:cs="Tahoma"/>
          <w:b/>
          <w:bCs/>
          <w:noProof/>
          <w:color w:val="323232"/>
          <w:sz w:val="32"/>
          <w:szCs w:val="32"/>
          <w:u w:val="single"/>
          <w:lang w:eastAsia="en-GB"/>
        </w:rPr>
      </w:pPr>
    </w:p>
    <w:p w:rsidR="007B5310" w:rsidRDefault="007B5310">
      <w:pPr>
        <w:rPr>
          <w:rFonts w:ascii="Tahoma" w:eastAsia="Times New Roman" w:hAnsi="Tahoma" w:cs="Tahoma"/>
          <w:b/>
          <w:bCs/>
          <w:noProof/>
          <w:color w:val="323232"/>
          <w:sz w:val="32"/>
          <w:szCs w:val="32"/>
          <w:u w:val="single"/>
          <w:lang w:eastAsia="en-GB"/>
        </w:rPr>
      </w:pPr>
    </w:p>
    <w:p w:rsidR="007B5310" w:rsidRDefault="007B5310">
      <w:pPr>
        <w:rPr>
          <w:rFonts w:ascii="Tahoma" w:eastAsia="Times New Roman" w:hAnsi="Tahoma" w:cs="Tahoma"/>
          <w:b/>
          <w:bCs/>
          <w:noProof/>
          <w:color w:val="323232"/>
          <w:sz w:val="32"/>
          <w:szCs w:val="32"/>
          <w:u w:val="single"/>
          <w:lang w:eastAsia="en-GB"/>
        </w:rPr>
      </w:pPr>
    </w:p>
    <w:p w:rsidR="007B5310" w:rsidRDefault="007B5310">
      <w:pPr>
        <w:rPr>
          <w:rFonts w:ascii="Tahoma" w:eastAsia="Times New Roman" w:hAnsi="Tahoma" w:cs="Tahoma"/>
          <w:b/>
          <w:bCs/>
          <w:noProof/>
          <w:color w:val="323232"/>
          <w:sz w:val="32"/>
          <w:szCs w:val="32"/>
          <w:u w:val="single"/>
          <w:lang w:eastAsia="en-GB"/>
        </w:rPr>
      </w:pPr>
    </w:p>
    <w:p w:rsidR="005A749D" w:rsidRPr="007B5310" w:rsidRDefault="005A749D">
      <w:pPr>
        <w:rPr>
          <w:rFonts w:ascii="Tahoma" w:eastAsia="Times New Roman" w:hAnsi="Tahoma" w:cs="Tahoma"/>
          <w:b/>
          <w:bCs/>
          <w:noProof/>
          <w:color w:val="323232"/>
          <w:sz w:val="28"/>
          <w:szCs w:val="28"/>
          <w:lang w:eastAsia="en-GB"/>
        </w:rPr>
      </w:pPr>
      <w:r w:rsidRPr="007B5310">
        <w:rPr>
          <w:rFonts w:ascii="Tahoma" w:eastAsia="Times New Roman" w:hAnsi="Tahoma" w:cs="Tahoma"/>
          <w:b/>
          <w:bCs/>
          <w:noProof/>
          <w:color w:val="323232"/>
          <w:sz w:val="28"/>
          <w:szCs w:val="28"/>
          <w:lang w:eastAsia="en-GB"/>
        </w:rPr>
        <w:br w:type="page"/>
      </w:r>
    </w:p>
    <w:p w:rsidR="00DF6C57" w:rsidRPr="00662B59" w:rsidRDefault="00DF6C57" w:rsidP="00DF6C57">
      <w:pPr>
        <w:spacing w:after="300" w:line="240" w:lineRule="auto"/>
        <w:ind w:left="2160" w:firstLine="720"/>
        <w:outlineLvl w:val="2"/>
        <w:rPr>
          <w:rFonts w:ascii="Tahoma" w:eastAsia="Times New Roman" w:hAnsi="Tahoma" w:cs="Tahoma"/>
          <w:b/>
          <w:bCs/>
          <w:noProof/>
          <w:color w:val="323232"/>
          <w:sz w:val="32"/>
          <w:szCs w:val="32"/>
          <w:u w:val="single"/>
          <w:lang w:eastAsia="en-GB"/>
        </w:rPr>
      </w:pPr>
      <w:r w:rsidRPr="00662B59">
        <w:rPr>
          <w:rFonts w:ascii="Tahoma" w:eastAsia="Times New Roman" w:hAnsi="Tahoma" w:cs="Tahoma"/>
          <w:b/>
          <w:bCs/>
          <w:noProof/>
          <w:color w:val="323232"/>
          <w:sz w:val="32"/>
          <w:szCs w:val="32"/>
          <w:u w:val="single"/>
          <w:lang w:eastAsia="en-GB"/>
        </w:rPr>
        <w:lastRenderedPageBreak/>
        <w:drawing>
          <wp:anchor distT="0" distB="0" distL="114300" distR="114300" simplePos="0" relativeHeight="251837440" behindDoc="0" locked="0" layoutInCell="1" allowOverlap="1" wp14:anchorId="728765DB" wp14:editId="4F5B6816">
            <wp:simplePos x="0" y="0"/>
            <wp:positionH relativeFrom="column">
              <wp:posOffset>4828540</wp:posOffset>
            </wp:positionH>
            <wp:positionV relativeFrom="paragraph">
              <wp:posOffset>-557530</wp:posOffset>
            </wp:positionV>
            <wp:extent cx="1569720" cy="1051560"/>
            <wp:effectExtent l="0" t="0" r="0" b="0"/>
            <wp:wrapNone/>
            <wp:docPr id="29"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9" cstate="print">
                      <a:extLst>
                        <a:ext uri="{28A0092B-C50C-407E-A947-70E740481C1C}">
                          <a14:useLocalDpi xmlns:a14="http://schemas.microsoft.com/office/drawing/2010/main" val="0"/>
                        </a:ext>
                      </a:extLst>
                    </a:blip>
                    <a:srcRect l="11975" t="8580" r="10854" b="10651"/>
                    <a:stretch/>
                  </pic:blipFill>
                  <pic:spPr bwMode="auto">
                    <a:xfrm>
                      <a:off x="0" y="0"/>
                      <a:ext cx="1569720" cy="105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2B59">
        <w:rPr>
          <w:rFonts w:ascii="Tahoma" w:hAnsi="Tahoma" w:cs="Tahoma"/>
          <w:b/>
          <w:noProof/>
          <w:sz w:val="32"/>
          <w:szCs w:val="32"/>
          <w:lang w:eastAsia="en-GB"/>
        </w:rPr>
        <w:drawing>
          <wp:anchor distT="0" distB="0" distL="114300" distR="114300" simplePos="0" relativeHeight="251836416" behindDoc="0" locked="0" layoutInCell="1" allowOverlap="1" wp14:anchorId="00B4F2A1" wp14:editId="38CCCDC6">
            <wp:simplePos x="0" y="0"/>
            <wp:positionH relativeFrom="column">
              <wp:posOffset>-352425</wp:posOffset>
            </wp:positionH>
            <wp:positionV relativeFrom="paragraph">
              <wp:posOffset>-443230</wp:posOffset>
            </wp:positionV>
            <wp:extent cx="1009650" cy="981075"/>
            <wp:effectExtent l="0" t="0" r="0" b="9525"/>
            <wp:wrapNone/>
            <wp:docPr id="26" name="Picture 4" descr="Academy logo"/>
            <wp:cNvGraphicFramePr/>
            <a:graphic xmlns:a="http://schemas.openxmlformats.org/drawingml/2006/main">
              <a:graphicData uri="http://schemas.openxmlformats.org/drawingml/2006/picture">
                <pic:pic xmlns:pic="http://schemas.openxmlformats.org/drawingml/2006/picture">
                  <pic:nvPicPr>
                    <pic:cNvPr id="5" name="Picture 4" descr="Academy logo"/>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Times New Roman" w:hAnsi="Tahoma" w:cs="Tahoma"/>
          <w:b/>
          <w:bCs/>
          <w:noProof/>
          <w:color w:val="323232"/>
          <w:sz w:val="32"/>
          <w:szCs w:val="32"/>
          <w:u w:val="single"/>
          <w:lang w:eastAsia="en-GB"/>
        </w:rPr>
        <w:t>Year 11 E</w:t>
      </w:r>
      <w:r w:rsidRPr="00662B59">
        <w:rPr>
          <w:rFonts w:ascii="Tahoma" w:eastAsia="Times New Roman" w:hAnsi="Tahoma" w:cs="Tahoma"/>
          <w:b/>
          <w:bCs/>
          <w:noProof/>
          <w:color w:val="323232"/>
          <w:sz w:val="32"/>
          <w:szCs w:val="32"/>
          <w:u w:val="single"/>
          <w:lang w:eastAsia="en-GB"/>
        </w:rPr>
        <w:t>xaminations</w:t>
      </w:r>
    </w:p>
    <w:p w:rsidR="00DF6C57" w:rsidRDefault="00DF6C57" w:rsidP="00DF6C57">
      <w:pPr>
        <w:spacing w:after="300" w:line="240" w:lineRule="auto"/>
        <w:jc w:val="center"/>
        <w:outlineLvl w:val="2"/>
        <w:rPr>
          <w:rFonts w:ascii="Tahoma" w:eastAsia="Times New Roman" w:hAnsi="Tahoma" w:cs="Tahoma"/>
          <w:b/>
          <w:bCs/>
          <w:noProof/>
          <w:color w:val="323232"/>
          <w:sz w:val="32"/>
          <w:szCs w:val="32"/>
          <w:u w:val="single"/>
          <w:lang w:eastAsia="en-GB"/>
        </w:rPr>
      </w:pPr>
      <w:r>
        <w:rPr>
          <w:rFonts w:ascii="Tahoma" w:eastAsia="Times New Roman" w:hAnsi="Tahoma" w:cs="Tahoma"/>
          <w:b/>
          <w:bCs/>
          <w:noProof/>
          <w:color w:val="323232"/>
          <w:sz w:val="32"/>
          <w:szCs w:val="32"/>
          <w:u w:val="single"/>
          <w:lang w:eastAsia="en-GB"/>
        </w:rPr>
        <w:t>9th March -  17th March 2017</w:t>
      </w:r>
    </w:p>
    <w:p w:rsidR="00DF6C57" w:rsidRDefault="00DF6C57" w:rsidP="00DF6C57">
      <w:pPr>
        <w:spacing w:after="300" w:line="240" w:lineRule="auto"/>
        <w:jc w:val="center"/>
        <w:outlineLvl w:val="2"/>
        <w:rPr>
          <w:rFonts w:ascii="Tahoma" w:eastAsia="Times New Roman" w:hAnsi="Tahoma" w:cs="Tahoma"/>
          <w:b/>
          <w:bCs/>
          <w:noProof/>
          <w:color w:val="323232"/>
          <w:sz w:val="28"/>
          <w:szCs w:val="28"/>
          <w:u w:val="single"/>
          <w:lang w:eastAsia="en-GB"/>
        </w:rPr>
      </w:pPr>
      <w:r>
        <w:rPr>
          <w:noProof/>
          <w:lang w:eastAsia="en-GB"/>
        </w:rPr>
        <mc:AlternateContent>
          <mc:Choice Requires="wps">
            <w:drawing>
              <wp:anchor distT="0" distB="0" distL="114300" distR="114300" simplePos="0" relativeHeight="251838464" behindDoc="0" locked="0" layoutInCell="1" allowOverlap="1" wp14:anchorId="23FF031E" wp14:editId="09276134">
                <wp:simplePos x="0" y="0"/>
                <wp:positionH relativeFrom="column">
                  <wp:posOffset>4067175</wp:posOffset>
                </wp:positionH>
                <wp:positionV relativeFrom="paragraph">
                  <wp:posOffset>200660</wp:posOffset>
                </wp:positionV>
                <wp:extent cx="2505075" cy="2124075"/>
                <wp:effectExtent l="0" t="228600" r="0" b="238125"/>
                <wp:wrapNone/>
                <wp:docPr id="30" name="Vertical Scroll 30"/>
                <wp:cNvGraphicFramePr/>
                <a:graphic xmlns:a="http://schemas.openxmlformats.org/drawingml/2006/main">
                  <a:graphicData uri="http://schemas.microsoft.com/office/word/2010/wordprocessingShape">
                    <wps:wsp>
                      <wps:cNvSpPr/>
                      <wps:spPr>
                        <a:xfrm rot="20883892">
                          <a:off x="0" y="0"/>
                          <a:ext cx="2505075" cy="2124075"/>
                        </a:xfrm>
                        <a:prstGeom prst="verticalScroll">
                          <a:avLst/>
                        </a:prstGeom>
                        <a:solidFill>
                          <a:srgbClr val="4F81BD"/>
                        </a:solidFill>
                        <a:ln w="25400" cap="flat" cmpd="sng" algn="ctr">
                          <a:solidFill>
                            <a:srgbClr val="4F81BD">
                              <a:shade val="50000"/>
                            </a:srgbClr>
                          </a:solidFill>
                          <a:prstDash val="solid"/>
                        </a:ln>
                        <a:effectLst/>
                      </wps:spPr>
                      <wps:txbx>
                        <w:txbxContent>
                          <w:p w:rsidR="004A6902" w:rsidRDefault="004A6902" w:rsidP="00DF6C57">
                            <w:pPr>
                              <w:jc w:val="center"/>
                              <w:rPr>
                                <w:b/>
                                <w:sz w:val="28"/>
                                <w:szCs w:val="28"/>
                              </w:rPr>
                            </w:pPr>
                            <w:r>
                              <w:rPr>
                                <w:b/>
                                <w:sz w:val="28"/>
                                <w:szCs w:val="28"/>
                              </w:rPr>
                              <w:t>Useful websites &amp; where to find help:</w:t>
                            </w:r>
                          </w:p>
                          <w:p w:rsidR="004A6902" w:rsidRDefault="004A6902" w:rsidP="00DF6C57">
                            <w:pPr>
                              <w:jc w:val="center"/>
                              <w:rPr>
                                <w:sz w:val="28"/>
                                <w:szCs w:val="28"/>
                              </w:rPr>
                            </w:pPr>
                            <w:r>
                              <w:rPr>
                                <w:sz w:val="28"/>
                                <w:szCs w:val="28"/>
                              </w:rPr>
                              <w:t>BBC Bitesize</w:t>
                            </w:r>
                          </w:p>
                          <w:p w:rsidR="004A6902" w:rsidRDefault="004A6902" w:rsidP="00DF6C57">
                            <w:pPr>
                              <w:jc w:val="center"/>
                              <w:rPr>
                                <w:sz w:val="28"/>
                                <w:szCs w:val="28"/>
                              </w:rPr>
                            </w:pPr>
                            <w:r>
                              <w:rPr>
                                <w:sz w:val="28"/>
                                <w:szCs w:val="28"/>
                              </w:rPr>
                              <w:t>Doddle</w:t>
                            </w:r>
                          </w:p>
                          <w:p w:rsidR="004A6902" w:rsidRDefault="004A6902" w:rsidP="00DF6C57">
                            <w:pPr>
                              <w:jc w:val="center"/>
                              <w:rPr>
                                <w:sz w:val="28"/>
                                <w:szCs w:val="28"/>
                              </w:rPr>
                            </w:pPr>
                            <w:r>
                              <w:rPr>
                                <w:sz w:val="28"/>
                                <w:szCs w:val="28"/>
                              </w:rPr>
                              <w:t>Grade Booster Sessions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30" o:spid="_x0000_s1027" type="#_x0000_t97" style="position:absolute;left:0;text-align:left;margin-left:320.25pt;margin-top:15.8pt;width:197.25pt;height:167.25pt;rotation:-782181fd;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" fillcolor="#4f81bd" strokecolor="#385d8a" strokeweight="2pt">
                <v:textbox>
                  <w:txbxContent>
                    <w:p w:rsidR="004A6902" w:rsidRDefault="004A6902" w:rsidP="00DF6C57">
                      <w:pPr>
                        <w:jc w:val="center"/>
                        <w:rPr>
                          <w:b/>
                          <w:sz w:val="28"/>
                          <w:szCs w:val="28"/>
                        </w:rPr>
                      </w:pPr>
                      <w:r>
                        <w:rPr>
                          <w:b/>
                          <w:sz w:val="28"/>
                          <w:szCs w:val="28"/>
                        </w:rPr>
                        <w:t>Useful websites &amp; where to find help:</w:t>
                      </w:r>
                    </w:p>
                    <w:p w:rsidR="004A6902" w:rsidRDefault="004A6902" w:rsidP="00DF6C57">
                      <w:pPr>
                        <w:jc w:val="center"/>
                        <w:rPr>
                          <w:sz w:val="28"/>
                          <w:szCs w:val="28"/>
                        </w:rPr>
                      </w:pPr>
                      <w:r>
                        <w:rPr>
                          <w:sz w:val="28"/>
                          <w:szCs w:val="28"/>
                        </w:rPr>
                        <w:t>BBC Bitesize</w:t>
                      </w:r>
                    </w:p>
                    <w:p w:rsidR="004A6902" w:rsidRDefault="004A6902" w:rsidP="00DF6C57">
                      <w:pPr>
                        <w:jc w:val="center"/>
                        <w:rPr>
                          <w:sz w:val="28"/>
                          <w:szCs w:val="28"/>
                        </w:rPr>
                      </w:pPr>
                      <w:r>
                        <w:rPr>
                          <w:sz w:val="28"/>
                          <w:szCs w:val="28"/>
                        </w:rPr>
                        <w:t>Doddle</w:t>
                      </w:r>
                    </w:p>
                    <w:p w:rsidR="004A6902" w:rsidRDefault="004A6902" w:rsidP="00DF6C57">
                      <w:pPr>
                        <w:jc w:val="center"/>
                        <w:rPr>
                          <w:sz w:val="28"/>
                          <w:szCs w:val="28"/>
                        </w:rPr>
                      </w:pPr>
                      <w:r>
                        <w:rPr>
                          <w:sz w:val="28"/>
                          <w:szCs w:val="28"/>
                        </w:rPr>
                        <w:t>Grade Booster Sessions</w:t>
                      </w:r>
                    </w:p>
                  </w:txbxContent>
                </v:textbox>
              </v:shape>
            </w:pict>
          </mc:Fallback>
        </mc:AlternateContent>
      </w:r>
      <w:r>
        <w:rPr>
          <w:rFonts w:ascii="Tahoma" w:eastAsia="Times New Roman" w:hAnsi="Tahoma" w:cs="Tahoma"/>
          <w:b/>
          <w:bCs/>
          <w:noProof/>
          <w:color w:val="323232"/>
          <w:sz w:val="32"/>
          <w:szCs w:val="32"/>
          <w:u w:val="single"/>
          <w:lang w:eastAsia="en-GB"/>
        </w:rPr>
        <w:t>ENGLISH LANGUAGE</w:t>
      </w:r>
    </w:p>
    <w:p w:rsidR="00DF6C57" w:rsidRPr="007B5310" w:rsidRDefault="00DF6C57" w:rsidP="00DF6C57">
      <w:pPr>
        <w:rPr>
          <w:rFonts w:ascii="Tahoma" w:eastAsia="Times New Roman" w:hAnsi="Tahoma" w:cs="Tahoma"/>
          <w:b/>
          <w:bCs/>
          <w:noProof/>
          <w:color w:val="323232"/>
          <w:sz w:val="28"/>
          <w:szCs w:val="28"/>
          <w:lang w:eastAsia="en-GB"/>
        </w:rPr>
      </w:pPr>
    </w:p>
    <w:p w:rsidR="00DF6C57" w:rsidRDefault="00DF6C57" w:rsidP="00DF6C57">
      <w:pPr>
        <w:pStyle w:val="Default"/>
        <w:spacing w:after="120"/>
        <w:ind w:left="357" w:hanging="358"/>
        <w:rPr>
          <w:rFonts w:ascii="Tahoma" w:hAnsi="Tahoma" w:cs="Tahoma"/>
          <w:b/>
          <w:u w:val="single"/>
        </w:rPr>
      </w:pPr>
      <w:r>
        <w:rPr>
          <w:rFonts w:ascii="Tahoma" w:hAnsi="Tahoma" w:cs="Tahoma"/>
          <w:b/>
          <w:u w:val="single"/>
        </w:rPr>
        <w:t>Format of the exam:</w:t>
      </w:r>
    </w:p>
    <w:p w:rsidR="00DF6C57" w:rsidRDefault="00DF6C57" w:rsidP="00DF6C57">
      <w:pPr>
        <w:rPr>
          <w:rFonts w:ascii="Tahoma" w:hAnsi="Tahoma" w:cs="Tahoma"/>
          <w:b/>
          <w:color w:val="000000"/>
          <w:sz w:val="24"/>
          <w:szCs w:val="24"/>
          <w:u w:val="single"/>
        </w:rPr>
      </w:pPr>
      <w:r>
        <w:rPr>
          <w:rFonts w:ascii="Tahoma" w:hAnsi="Tahoma" w:cs="Tahoma"/>
          <w:b/>
          <w:color w:val="000000"/>
          <w:sz w:val="24"/>
          <w:szCs w:val="24"/>
          <w:u w:val="single"/>
        </w:rPr>
        <w:t>Paper 1</w:t>
      </w:r>
    </w:p>
    <w:p w:rsidR="00DF6C57" w:rsidRDefault="00DF6C57" w:rsidP="00DF6C57">
      <w:pPr>
        <w:rPr>
          <w:rFonts w:ascii="Tahoma" w:hAnsi="Tahoma" w:cs="Tahoma"/>
          <w:b/>
          <w:color w:val="000000"/>
          <w:sz w:val="24"/>
          <w:szCs w:val="24"/>
          <w:u w:val="single"/>
        </w:rPr>
      </w:pPr>
      <w:r>
        <w:rPr>
          <w:rFonts w:ascii="Tahoma" w:hAnsi="Tahoma" w:cs="Tahoma"/>
          <w:b/>
          <w:color w:val="000000"/>
          <w:sz w:val="24"/>
          <w:szCs w:val="24"/>
          <w:u w:val="single"/>
        </w:rPr>
        <w:t>19</w:t>
      </w:r>
      <w:r w:rsidRPr="006C486F">
        <w:rPr>
          <w:rFonts w:ascii="Tahoma" w:hAnsi="Tahoma" w:cs="Tahoma"/>
          <w:b/>
          <w:color w:val="000000"/>
          <w:sz w:val="24"/>
          <w:szCs w:val="24"/>
          <w:u w:val="single"/>
          <w:vertAlign w:val="superscript"/>
        </w:rPr>
        <w:t>th</w:t>
      </w:r>
      <w:r>
        <w:rPr>
          <w:rFonts w:ascii="Tahoma" w:hAnsi="Tahoma" w:cs="Tahoma"/>
          <w:b/>
          <w:color w:val="000000"/>
          <w:sz w:val="24"/>
          <w:szCs w:val="24"/>
          <w:u w:val="single"/>
        </w:rPr>
        <w:t xml:space="preserve"> Century Fiction &amp; Imaginative Writing</w:t>
      </w:r>
    </w:p>
    <w:p w:rsidR="00DF6C57" w:rsidRDefault="00DF6C57" w:rsidP="00DF6C57">
      <w:pPr>
        <w:rPr>
          <w:rFonts w:ascii="Tahoma" w:hAnsi="Tahoma" w:cs="Tahoma"/>
          <w:color w:val="000000"/>
          <w:sz w:val="24"/>
          <w:szCs w:val="24"/>
        </w:rPr>
      </w:pPr>
      <w:r>
        <w:rPr>
          <w:rFonts w:ascii="Tahoma" w:hAnsi="Tahoma" w:cs="Tahoma"/>
          <w:color w:val="000000"/>
          <w:sz w:val="24"/>
          <w:szCs w:val="24"/>
        </w:rPr>
        <w:t>1 Hour 45 Minutes – 1 Fiction extract</w:t>
      </w:r>
    </w:p>
    <w:p w:rsidR="00DF6C57" w:rsidRDefault="00DF6C57" w:rsidP="00DF6C57">
      <w:pPr>
        <w:rPr>
          <w:rFonts w:ascii="Tahoma" w:hAnsi="Tahoma" w:cs="Tahoma"/>
          <w:b/>
          <w:color w:val="000000"/>
          <w:sz w:val="24"/>
          <w:szCs w:val="24"/>
          <w:u w:val="single"/>
        </w:rPr>
      </w:pPr>
      <w:r>
        <w:rPr>
          <w:rFonts w:ascii="Tahoma" w:hAnsi="Tahoma" w:cs="Tahoma"/>
          <w:b/>
          <w:color w:val="000000"/>
          <w:sz w:val="24"/>
          <w:szCs w:val="24"/>
          <w:u w:val="single"/>
        </w:rPr>
        <w:t>Section A – 24 Marks One hour</w:t>
      </w:r>
    </w:p>
    <w:p w:rsidR="00DF6C57" w:rsidRDefault="00DF6C57" w:rsidP="00DF6C57">
      <w:pPr>
        <w:rPr>
          <w:rFonts w:ascii="Tahoma" w:hAnsi="Tahoma" w:cs="Tahoma"/>
          <w:color w:val="000000"/>
          <w:sz w:val="24"/>
          <w:szCs w:val="24"/>
        </w:rPr>
      </w:pPr>
      <w:r>
        <w:rPr>
          <w:rFonts w:ascii="Tahoma" w:hAnsi="Tahoma" w:cs="Tahoma"/>
          <w:color w:val="000000"/>
          <w:sz w:val="24"/>
          <w:szCs w:val="24"/>
        </w:rPr>
        <w:t>Read the extract – Answer questions 1 – 4</w:t>
      </w:r>
    </w:p>
    <w:p w:rsidR="00DF6C57" w:rsidRDefault="00DF6C57" w:rsidP="00DF6C57">
      <w:pPr>
        <w:rPr>
          <w:rFonts w:ascii="Tahoma" w:hAnsi="Tahoma" w:cs="Tahoma"/>
          <w:color w:val="000000"/>
          <w:sz w:val="24"/>
          <w:szCs w:val="24"/>
        </w:rPr>
      </w:pPr>
      <w:r>
        <w:rPr>
          <w:rFonts w:ascii="Tahoma" w:hAnsi="Tahoma" w:cs="Tahoma"/>
          <w:color w:val="000000"/>
          <w:sz w:val="24"/>
          <w:szCs w:val="24"/>
        </w:rPr>
        <w:t xml:space="preserve">Assessment objectives tested: AO1, AO2, </w:t>
      </w:r>
      <w:proofErr w:type="gramStart"/>
      <w:r>
        <w:rPr>
          <w:rFonts w:ascii="Tahoma" w:hAnsi="Tahoma" w:cs="Tahoma"/>
          <w:color w:val="000000"/>
          <w:sz w:val="24"/>
          <w:szCs w:val="24"/>
        </w:rPr>
        <w:t>AO4</w:t>
      </w:r>
      <w:proofErr w:type="gramEnd"/>
    </w:p>
    <w:p w:rsidR="00DF6C57" w:rsidRDefault="00DF6C57" w:rsidP="00DF6C57">
      <w:pPr>
        <w:rPr>
          <w:rFonts w:ascii="Tahoma" w:hAnsi="Tahoma" w:cs="Tahoma"/>
          <w:b/>
          <w:color w:val="000000"/>
          <w:sz w:val="24"/>
          <w:szCs w:val="24"/>
          <w:u w:val="single"/>
        </w:rPr>
      </w:pPr>
      <w:r>
        <w:rPr>
          <w:rFonts w:ascii="Tahoma" w:hAnsi="Tahoma" w:cs="Tahoma"/>
          <w:b/>
          <w:color w:val="000000"/>
          <w:sz w:val="24"/>
          <w:szCs w:val="24"/>
          <w:u w:val="single"/>
        </w:rPr>
        <w:t>Section B – 40 Marks (including 16 marks for SPAG) (45 Minutes)</w:t>
      </w:r>
    </w:p>
    <w:p w:rsidR="00DF6C57" w:rsidRDefault="00DF6C57" w:rsidP="00DF6C57">
      <w:pPr>
        <w:rPr>
          <w:rFonts w:ascii="Tahoma" w:hAnsi="Tahoma" w:cs="Tahoma"/>
          <w:color w:val="000000"/>
          <w:sz w:val="24"/>
          <w:szCs w:val="24"/>
        </w:rPr>
      </w:pPr>
      <w:r>
        <w:rPr>
          <w:rFonts w:ascii="Tahoma" w:hAnsi="Tahoma" w:cs="Tahoma"/>
          <w:color w:val="000000"/>
          <w:sz w:val="24"/>
          <w:szCs w:val="24"/>
        </w:rPr>
        <w:t>You will choose ONE question and write a response</w:t>
      </w:r>
    </w:p>
    <w:p w:rsidR="00DF6C57" w:rsidRDefault="00DF6C57" w:rsidP="00DF6C57">
      <w:pPr>
        <w:rPr>
          <w:rFonts w:ascii="Tahoma" w:hAnsi="Tahoma" w:cs="Tahoma"/>
          <w:color w:val="000000"/>
          <w:sz w:val="24"/>
          <w:szCs w:val="24"/>
        </w:rPr>
      </w:pPr>
      <w:r>
        <w:rPr>
          <w:rFonts w:ascii="Tahoma" w:hAnsi="Tahoma" w:cs="Tahoma"/>
          <w:color w:val="000000"/>
          <w:sz w:val="24"/>
          <w:szCs w:val="24"/>
        </w:rPr>
        <w:t>Assessment objectives tested: AO5, A06</w:t>
      </w:r>
    </w:p>
    <w:p w:rsidR="00DF6C57" w:rsidRDefault="00DF6C57" w:rsidP="00DF6C57">
      <w:pPr>
        <w:rPr>
          <w:rFonts w:ascii="Tahoma" w:hAnsi="Tahoma" w:cs="Tahoma"/>
          <w:b/>
          <w:color w:val="000000"/>
          <w:sz w:val="24"/>
          <w:szCs w:val="24"/>
          <w:u w:val="single"/>
        </w:rPr>
      </w:pPr>
      <w:r>
        <w:rPr>
          <w:rFonts w:ascii="Tahoma" w:hAnsi="Tahoma" w:cs="Tahoma"/>
          <w:b/>
          <w:color w:val="000000"/>
          <w:sz w:val="24"/>
          <w:szCs w:val="24"/>
          <w:u w:val="single"/>
        </w:rPr>
        <w:t>Topics that need to be revised:</w:t>
      </w:r>
    </w:p>
    <w:p w:rsidR="00DF6C57" w:rsidRDefault="00DF6C57" w:rsidP="00DF6C57">
      <w:pPr>
        <w:rPr>
          <w:rFonts w:ascii="Tahoma" w:hAnsi="Tahoma" w:cs="Tahoma"/>
          <w:sz w:val="24"/>
          <w:szCs w:val="24"/>
        </w:rPr>
      </w:pPr>
      <w:r>
        <w:rPr>
          <w:rFonts w:ascii="Tahoma" w:hAnsi="Tahoma" w:cs="Tahoma"/>
          <w:sz w:val="24"/>
          <w:szCs w:val="24"/>
        </w:rPr>
        <w:t>19</w:t>
      </w:r>
      <w:r w:rsidRPr="006C486F">
        <w:rPr>
          <w:rFonts w:ascii="Tahoma" w:hAnsi="Tahoma" w:cs="Tahoma"/>
          <w:sz w:val="24"/>
          <w:szCs w:val="24"/>
          <w:vertAlign w:val="superscript"/>
        </w:rPr>
        <w:t>th</w:t>
      </w:r>
      <w:r>
        <w:rPr>
          <w:rFonts w:ascii="Tahoma" w:hAnsi="Tahoma" w:cs="Tahoma"/>
          <w:sz w:val="24"/>
          <w:szCs w:val="24"/>
        </w:rPr>
        <w:t xml:space="preserve"> Century Fiction – Language &amp; Structure</w:t>
      </w:r>
    </w:p>
    <w:p w:rsidR="00DF6C57" w:rsidRPr="006C486F" w:rsidRDefault="00DF6C57" w:rsidP="00DF6C57">
      <w:pPr>
        <w:rPr>
          <w:rFonts w:ascii="Tahoma" w:hAnsi="Tahoma" w:cs="Tahoma"/>
          <w:sz w:val="24"/>
          <w:szCs w:val="24"/>
        </w:rPr>
      </w:pPr>
      <w:r>
        <w:rPr>
          <w:rFonts w:ascii="Tahoma" w:hAnsi="Tahoma" w:cs="Tahoma"/>
          <w:sz w:val="24"/>
          <w:szCs w:val="24"/>
        </w:rPr>
        <w:t xml:space="preserve">Imaginative Writing  </w:t>
      </w:r>
    </w:p>
    <w:p w:rsidR="00DF6C57" w:rsidRDefault="00DF6C57" w:rsidP="00DF6C57">
      <w:pPr>
        <w:rPr>
          <w:rFonts w:ascii="Tahoma" w:hAnsi="Tahoma" w:cs="Tahoma"/>
          <w:b/>
          <w:sz w:val="24"/>
          <w:szCs w:val="24"/>
          <w:u w:val="single"/>
        </w:rPr>
      </w:pPr>
      <w:r>
        <w:rPr>
          <w:rFonts w:ascii="Tahoma" w:hAnsi="Tahoma" w:cs="Tahoma"/>
          <w:b/>
          <w:sz w:val="24"/>
          <w:szCs w:val="24"/>
          <w:u w:val="single"/>
        </w:rPr>
        <w:t>Hints and tips for preparation:</w:t>
      </w:r>
    </w:p>
    <w:p w:rsidR="00DF6C57" w:rsidRDefault="00DF6C57" w:rsidP="00DF6C57">
      <w:pPr>
        <w:rPr>
          <w:rFonts w:ascii="Tahoma" w:hAnsi="Tahoma" w:cs="Tahoma"/>
          <w:sz w:val="24"/>
          <w:szCs w:val="24"/>
        </w:rPr>
      </w:pPr>
      <w:r>
        <w:rPr>
          <w:rFonts w:ascii="Tahoma" w:hAnsi="Tahoma" w:cs="Tahoma"/>
          <w:sz w:val="24"/>
          <w:szCs w:val="24"/>
        </w:rPr>
        <w:t>Read a variety of 19</w:t>
      </w:r>
      <w:r w:rsidRPr="006C486F">
        <w:rPr>
          <w:rFonts w:ascii="Tahoma" w:hAnsi="Tahoma" w:cs="Tahoma"/>
          <w:sz w:val="24"/>
          <w:szCs w:val="24"/>
          <w:vertAlign w:val="superscript"/>
        </w:rPr>
        <w:t>th</w:t>
      </w:r>
      <w:r>
        <w:rPr>
          <w:rFonts w:ascii="Tahoma" w:hAnsi="Tahoma" w:cs="Tahoma"/>
          <w:sz w:val="24"/>
          <w:szCs w:val="24"/>
        </w:rPr>
        <w:t xml:space="preserve"> Century fiction extracts (available from the English department)</w:t>
      </w:r>
    </w:p>
    <w:p w:rsidR="00DF6C57" w:rsidRDefault="00DF6C57" w:rsidP="00DF6C57">
      <w:pPr>
        <w:rPr>
          <w:rFonts w:ascii="Tahoma" w:hAnsi="Tahoma" w:cs="Tahoma"/>
          <w:sz w:val="24"/>
          <w:szCs w:val="24"/>
        </w:rPr>
      </w:pPr>
      <w:r>
        <w:rPr>
          <w:rFonts w:ascii="Tahoma" w:hAnsi="Tahoma" w:cs="Tahoma"/>
          <w:sz w:val="24"/>
          <w:szCs w:val="24"/>
        </w:rPr>
        <w:t xml:space="preserve">Analyse language and structure </w:t>
      </w:r>
    </w:p>
    <w:p w:rsidR="00DF6C57" w:rsidRDefault="00DF6C57" w:rsidP="00DF6C57">
      <w:pPr>
        <w:rPr>
          <w:rFonts w:ascii="Tahoma" w:hAnsi="Tahoma" w:cs="Tahoma"/>
          <w:sz w:val="24"/>
          <w:szCs w:val="24"/>
        </w:rPr>
      </w:pPr>
      <w:r>
        <w:rPr>
          <w:rFonts w:ascii="Tahoma" w:hAnsi="Tahoma" w:cs="Tahoma"/>
          <w:sz w:val="24"/>
          <w:szCs w:val="24"/>
        </w:rPr>
        <w:t xml:space="preserve">Practise writing within a specified time </w:t>
      </w:r>
    </w:p>
    <w:p w:rsidR="00DF6C57" w:rsidRDefault="00DF6C57" w:rsidP="00DF6C57">
      <w:pPr>
        <w:rPr>
          <w:rFonts w:ascii="Tahoma" w:hAnsi="Tahoma" w:cs="Tahoma"/>
          <w:sz w:val="24"/>
          <w:szCs w:val="24"/>
        </w:rPr>
      </w:pPr>
      <w:r>
        <w:rPr>
          <w:rFonts w:ascii="Tahoma" w:hAnsi="Tahoma" w:cs="Tahoma"/>
          <w:sz w:val="24"/>
          <w:szCs w:val="24"/>
        </w:rPr>
        <w:t>Complete practice exam paper/questions</w:t>
      </w:r>
    </w:p>
    <w:p w:rsidR="00DF6C57" w:rsidRDefault="00DF6C57" w:rsidP="00DF6C57">
      <w:pPr>
        <w:rPr>
          <w:rFonts w:ascii="Tahoma" w:hAnsi="Tahoma" w:cs="Tahoma"/>
          <w:sz w:val="24"/>
          <w:szCs w:val="24"/>
        </w:rPr>
      </w:pPr>
      <w:r>
        <w:rPr>
          <w:rFonts w:ascii="Tahoma" w:hAnsi="Tahoma" w:cs="Tahoma"/>
          <w:sz w:val="24"/>
          <w:szCs w:val="24"/>
        </w:rPr>
        <w:t>Attend Grade Booster sessions</w:t>
      </w:r>
    </w:p>
    <w:p w:rsidR="00DF6C57" w:rsidRDefault="00DF6C57" w:rsidP="00DF6C57">
      <w:pPr>
        <w:rPr>
          <w:rFonts w:ascii="Tahoma" w:hAnsi="Tahoma" w:cs="Tahoma"/>
          <w:sz w:val="24"/>
          <w:szCs w:val="24"/>
        </w:rPr>
      </w:pPr>
      <w:r>
        <w:rPr>
          <w:rFonts w:ascii="Tahoma" w:hAnsi="Tahoma" w:cs="Tahoma"/>
          <w:sz w:val="24"/>
          <w:szCs w:val="24"/>
        </w:rPr>
        <w:t>Ask your English teacher for extra tasks to complete.</w:t>
      </w:r>
    </w:p>
    <w:p w:rsidR="00DF6C57" w:rsidRDefault="00DF6C57" w:rsidP="00DF6C57">
      <w:pPr>
        <w:spacing w:after="300" w:line="240" w:lineRule="auto"/>
        <w:outlineLvl w:val="2"/>
        <w:rPr>
          <w:rFonts w:ascii="Tahoma" w:eastAsia="Times New Roman" w:hAnsi="Tahoma" w:cs="Tahoma"/>
          <w:b/>
          <w:bCs/>
          <w:noProof/>
          <w:color w:val="323232"/>
          <w:sz w:val="32"/>
          <w:szCs w:val="32"/>
          <w:u w:val="single"/>
          <w:lang w:eastAsia="en-GB"/>
        </w:rPr>
      </w:pPr>
    </w:p>
    <w:p w:rsidR="00DF6C57" w:rsidRDefault="00DF6C57" w:rsidP="00DF6C57">
      <w:pPr>
        <w:spacing w:after="300" w:line="240" w:lineRule="auto"/>
        <w:jc w:val="center"/>
        <w:outlineLvl w:val="2"/>
        <w:rPr>
          <w:rFonts w:ascii="Tahoma" w:eastAsia="Times New Roman" w:hAnsi="Tahoma" w:cs="Tahoma"/>
          <w:b/>
          <w:bCs/>
          <w:noProof/>
          <w:color w:val="323232"/>
          <w:sz w:val="32"/>
          <w:szCs w:val="32"/>
          <w:u w:val="single"/>
          <w:lang w:eastAsia="en-GB"/>
        </w:rPr>
      </w:pPr>
    </w:p>
    <w:p w:rsidR="00DF6C57" w:rsidRPr="00662B59" w:rsidRDefault="00DF6C57" w:rsidP="00DF6C57">
      <w:pPr>
        <w:spacing w:after="300" w:line="240" w:lineRule="auto"/>
        <w:jc w:val="center"/>
        <w:outlineLvl w:val="2"/>
        <w:rPr>
          <w:rFonts w:ascii="Tahoma" w:eastAsia="Times New Roman" w:hAnsi="Tahoma" w:cs="Tahoma"/>
          <w:b/>
          <w:bCs/>
          <w:noProof/>
          <w:color w:val="323232"/>
          <w:sz w:val="32"/>
          <w:szCs w:val="32"/>
          <w:u w:val="single"/>
          <w:lang w:eastAsia="en-GB"/>
        </w:rPr>
      </w:pPr>
      <w:r w:rsidRPr="00662B59">
        <w:rPr>
          <w:rFonts w:ascii="Tahoma" w:eastAsia="Times New Roman" w:hAnsi="Tahoma" w:cs="Tahoma"/>
          <w:b/>
          <w:bCs/>
          <w:noProof/>
          <w:color w:val="323232"/>
          <w:sz w:val="32"/>
          <w:szCs w:val="32"/>
          <w:u w:val="single"/>
          <w:lang w:eastAsia="en-GB"/>
        </w:rPr>
        <w:drawing>
          <wp:anchor distT="0" distB="0" distL="114300" distR="114300" simplePos="0" relativeHeight="251833344" behindDoc="0" locked="0" layoutInCell="1" allowOverlap="1" wp14:anchorId="46C8D06C" wp14:editId="20F0927B">
            <wp:simplePos x="0" y="0"/>
            <wp:positionH relativeFrom="column">
              <wp:posOffset>4678832</wp:posOffset>
            </wp:positionH>
            <wp:positionV relativeFrom="paragraph">
              <wp:posOffset>-723900</wp:posOffset>
            </wp:positionV>
            <wp:extent cx="1569720" cy="1051560"/>
            <wp:effectExtent l="0" t="0" r="0" b="0"/>
            <wp:wrapNone/>
            <wp:docPr id="2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9" cstate="print">
                      <a:extLst>
                        <a:ext uri="{28A0092B-C50C-407E-A947-70E740481C1C}">
                          <a14:useLocalDpi xmlns:a14="http://schemas.microsoft.com/office/drawing/2010/main" val="0"/>
                        </a:ext>
                      </a:extLst>
                    </a:blip>
                    <a:srcRect l="11975" t="8580" r="10854" b="10651"/>
                    <a:stretch/>
                  </pic:blipFill>
                  <pic:spPr bwMode="auto">
                    <a:xfrm>
                      <a:off x="0" y="0"/>
                      <a:ext cx="1569720" cy="105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2B59">
        <w:rPr>
          <w:rFonts w:ascii="Tahoma" w:hAnsi="Tahoma" w:cs="Tahoma"/>
          <w:b/>
          <w:noProof/>
          <w:sz w:val="32"/>
          <w:szCs w:val="32"/>
          <w:lang w:eastAsia="en-GB"/>
        </w:rPr>
        <w:drawing>
          <wp:anchor distT="0" distB="0" distL="114300" distR="114300" simplePos="0" relativeHeight="251834368" behindDoc="0" locked="0" layoutInCell="1" allowOverlap="1" wp14:anchorId="48304AF4" wp14:editId="7FB85D69">
            <wp:simplePos x="0" y="0"/>
            <wp:positionH relativeFrom="column">
              <wp:posOffset>-504825</wp:posOffset>
            </wp:positionH>
            <wp:positionV relativeFrom="paragraph">
              <wp:posOffset>-657225</wp:posOffset>
            </wp:positionV>
            <wp:extent cx="1009650" cy="981075"/>
            <wp:effectExtent l="0" t="0" r="0" b="9525"/>
            <wp:wrapNone/>
            <wp:docPr id="25" name="Picture 4" descr="Academy logo"/>
            <wp:cNvGraphicFramePr/>
            <a:graphic xmlns:a="http://schemas.openxmlformats.org/drawingml/2006/main">
              <a:graphicData uri="http://schemas.openxmlformats.org/drawingml/2006/picture">
                <pic:pic xmlns:pic="http://schemas.openxmlformats.org/drawingml/2006/picture">
                  <pic:nvPicPr>
                    <pic:cNvPr id="5" name="Picture 4" descr="Academy logo"/>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Times New Roman" w:hAnsi="Tahoma" w:cs="Tahoma"/>
          <w:b/>
          <w:bCs/>
          <w:noProof/>
          <w:color w:val="323232"/>
          <w:sz w:val="32"/>
          <w:szCs w:val="32"/>
          <w:u w:val="single"/>
          <w:lang w:eastAsia="en-GB"/>
        </w:rPr>
        <w:t xml:space="preserve">Year </w:t>
      </w:r>
      <w:r w:rsidRPr="00662B59">
        <w:rPr>
          <w:rFonts w:ascii="Tahoma" w:eastAsia="Times New Roman" w:hAnsi="Tahoma" w:cs="Tahoma"/>
          <w:b/>
          <w:bCs/>
          <w:noProof/>
          <w:color w:val="323232"/>
          <w:sz w:val="32"/>
          <w:szCs w:val="32"/>
          <w:u w:val="single"/>
          <w:lang w:eastAsia="en-GB"/>
        </w:rPr>
        <w:t>1</w:t>
      </w:r>
      <w:r>
        <w:rPr>
          <w:rFonts w:ascii="Tahoma" w:eastAsia="Times New Roman" w:hAnsi="Tahoma" w:cs="Tahoma"/>
          <w:b/>
          <w:bCs/>
          <w:noProof/>
          <w:color w:val="323232"/>
          <w:sz w:val="32"/>
          <w:szCs w:val="32"/>
          <w:u w:val="single"/>
          <w:lang w:eastAsia="en-GB"/>
        </w:rPr>
        <w:t>1 E</w:t>
      </w:r>
      <w:r w:rsidRPr="00662B59">
        <w:rPr>
          <w:rFonts w:ascii="Tahoma" w:eastAsia="Times New Roman" w:hAnsi="Tahoma" w:cs="Tahoma"/>
          <w:b/>
          <w:bCs/>
          <w:noProof/>
          <w:color w:val="323232"/>
          <w:sz w:val="32"/>
          <w:szCs w:val="32"/>
          <w:u w:val="single"/>
          <w:lang w:eastAsia="en-GB"/>
        </w:rPr>
        <w:t>xaminations</w:t>
      </w:r>
    </w:p>
    <w:p w:rsidR="00DF6C57" w:rsidRDefault="00DF6C57" w:rsidP="00DF6C57">
      <w:pPr>
        <w:spacing w:after="300" w:line="240" w:lineRule="auto"/>
        <w:jc w:val="center"/>
        <w:outlineLvl w:val="2"/>
        <w:rPr>
          <w:rFonts w:ascii="Tahoma" w:eastAsia="Times New Roman" w:hAnsi="Tahoma" w:cs="Tahoma"/>
          <w:b/>
          <w:bCs/>
          <w:noProof/>
          <w:color w:val="323232"/>
          <w:sz w:val="32"/>
          <w:szCs w:val="32"/>
          <w:u w:val="single"/>
          <w:lang w:eastAsia="en-GB"/>
        </w:rPr>
      </w:pPr>
      <w:r>
        <w:rPr>
          <w:rFonts w:ascii="Tahoma" w:eastAsia="Times New Roman" w:hAnsi="Tahoma" w:cs="Tahoma"/>
          <w:b/>
          <w:bCs/>
          <w:noProof/>
          <w:color w:val="323232"/>
          <w:sz w:val="32"/>
          <w:szCs w:val="32"/>
          <w:u w:val="single"/>
          <w:lang w:eastAsia="en-GB"/>
        </w:rPr>
        <w:t>9th March -  17th March 2017</w:t>
      </w:r>
    </w:p>
    <w:p w:rsidR="00DF6C57" w:rsidRDefault="00DF6C57" w:rsidP="00DF6C57">
      <w:pPr>
        <w:spacing w:after="300" w:line="240" w:lineRule="auto"/>
        <w:jc w:val="center"/>
        <w:outlineLvl w:val="2"/>
        <w:rPr>
          <w:rFonts w:ascii="Tahoma" w:eastAsia="Times New Roman" w:hAnsi="Tahoma" w:cs="Tahoma"/>
          <w:b/>
          <w:bCs/>
          <w:noProof/>
          <w:color w:val="323232"/>
          <w:sz w:val="28"/>
          <w:szCs w:val="28"/>
          <w:u w:val="single"/>
          <w:lang w:eastAsia="en-GB"/>
        </w:rPr>
      </w:pPr>
      <w:r>
        <w:rPr>
          <w:noProof/>
          <w:lang w:eastAsia="en-GB"/>
        </w:rPr>
        <mc:AlternateContent>
          <mc:Choice Requires="wps">
            <w:drawing>
              <wp:anchor distT="0" distB="0" distL="114300" distR="114300" simplePos="0" relativeHeight="251835392" behindDoc="0" locked="0" layoutInCell="1" allowOverlap="1" wp14:anchorId="11A6E144" wp14:editId="4A1C9C9C">
                <wp:simplePos x="0" y="0"/>
                <wp:positionH relativeFrom="column">
                  <wp:posOffset>3819525</wp:posOffset>
                </wp:positionH>
                <wp:positionV relativeFrom="paragraph">
                  <wp:posOffset>306070</wp:posOffset>
                </wp:positionV>
                <wp:extent cx="2505075" cy="2124075"/>
                <wp:effectExtent l="0" t="228600" r="0" b="238125"/>
                <wp:wrapNone/>
                <wp:docPr id="11" name="Vertical Scroll 11"/>
                <wp:cNvGraphicFramePr/>
                <a:graphic xmlns:a="http://schemas.openxmlformats.org/drawingml/2006/main">
                  <a:graphicData uri="http://schemas.microsoft.com/office/word/2010/wordprocessingShape">
                    <wps:wsp>
                      <wps:cNvSpPr/>
                      <wps:spPr>
                        <a:xfrm rot="20883892">
                          <a:off x="0" y="0"/>
                          <a:ext cx="2505075" cy="2124075"/>
                        </a:xfrm>
                        <a:prstGeom prst="verticalScroll">
                          <a:avLst/>
                        </a:prstGeom>
                        <a:solidFill>
                          <a:srgbClr val="4F81BD"/>
                        </a:solidFill>
                        <a:ln w="25400" cap="flat" cmpd="sng" algn="ctr">
                          <a:solidFill>
                            <a:srgbClr val="4F81BD">
                              <a:shade val="50000"/>
                            </a:srgbClr>
                          </a:solidFill>
                          <a:prstDash val="solid"/>
                        </a:ln>
                        <a:effectLst/>
                      </wps:spPr>
                      <wps:txbx>
                        <w:txbxContent>
                          <w:p w:rsidR="004A6902" w:rsidRDefault="004A6902" w:rsidP="00DF6C57">
                            <w:pPr>
                              <w:jc w:val="center"/>
                              <w:rPr>
                                <w:b/>
                                <w:sz w:val="28"/>
                                <w:szCs w:val="28"/>
                              </w:rPr>
                            </w:pPr>
                            <w:r>
                              <w:rPr>
                                <w:b/>
                                <w:sz w:val="28"/>
                                <w:szCs w:val="28"/>
                              </w:rPr>
                              <w:t>Useful websites &amp; where to find help:</w:t>
                            </w:r>
                          </w:p>
                          <w:p w:rsidR="004A6902" w:rsidRDefault="004A6902" w:rsidP="00DF6C57">
                            <w:pPr>
                              <w:jc w:val="center"/>
                              <w:rPr>
                                <w:sz w:val="28"/>
                                <w:szCs w:val="28"/>
                              </w:rPr>
                            </w:pPr>
                            <w:r>
                              <w:rPr>
                                <w:sz w:val="28"/>
                                <w:szCs w:val="28"/>
                              </w:rPr>
                              <w:t>BBC Bitesize</w:t>
                            </w:r>
                          </w:p>
                          <w:p w:rsidR="004A6902" w:rsidRDefault="004A6902" w:rsidP="00DF6C57">
                            <w:pPr>
                              <w:jc w:val="center"/>
                              <w:rPr>
                                <w:sz w:val="28"/>
                                <w:szCs w:val="28"/>
                              </w:rPr>
                            </w:pPr>
                            <w:r>
                              <w:rPr>
                                <w:sz w:val="28"/>
                                <w:szCs w:val="28"/>
                              </w:rPr>
                              <w:t>Doddle</w:t>
                            </w:r>
                          </w:p>
                          <w:p w:rsidR="004A6902" w:rsidRDefault="004A6902" w:rsidP="00DF6C57">
                            <w:pPr>
                              <w:jc w:val="center"/>
                              <w:rPr>
                                <w:sz w:val="28"/>
                                <w:szCs w:val="28"/>
                              </w:rPr>
                            </w:pPr>
                            <w:r>
                              <w:rPr>
                                <w:sz w:val="28"/>
                                <w:szCs w:val="28"/>
                              </w:rPr>
                              <w:t>Grade Booster Sessions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ertical Scroll 11" o:spid="_x0000_s1028" type="#_x0000_t97" style="position:absolute;left:0;text-align:left;margin-left:300.75pt;margin-top:24.1pt;width:197.25pt;height:167.25pt;rotation:-782181fd;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" fillcolor="#4f81bd" strokecolor="#385d8a" strokeweight="2pt">
                <v:textbox>
                  <w:txbxContent>
                    <w:p w:rsidR="004A6902" w:rsidRDefault="004A6902" w:rsidP="00DF6C57">
                      <w:pPr>
                        <w:jc w:val="center"/>
                        <w:rPr>
                          <w:b/>
                          <w:sz w:val="28"/>
                          <w:szCs w:val="28"/>
                        </w:rPr>
                      </w:pPr>
                      <w:r>
                        <w:rPr>
                          <w:b/>
                          <w:sz w:val="28"/>
                          <w:szCs w:val="28"/>
                        </w:rPr>
                        <w:t>Useful websites &amp; where to find help:</w:t>
                      </w:r>
                    </w:p>
                    <w:p w:rsidR="004A6902" w:rsidRDefault="004A6902" w:rsidP="00DF6C57">
                      <w:pPr>
                        <w:jc w:val="center"/>
                        <w:rPr>
                          <w:sz w:val="28"/>
                          <w:szCs w:val="28"/>
                        </w:rPr>
                      </w:pPr>
                      <w:r>
                        <w:rPr>
                          <w:sz w:val="28"/>
                          <w:szCs w:val="28"/>
                        </w:rPr>
                        <w:t>BBC Bitesize</w:t>
                      </w:r>
                    </w:p>
                    <w:p w:rsidR="004A6902" w:rsidRDefault="004A6902" w:rsidP="00DF6C57">
                      <w:pPr>
                        <w:jc w:val="center"/>
                        <w:rPr>
                          <w:sz w:val="28"/>
                          <w:szCs w:val="28"/>
                        </w:rPr>
                      </w:pPr>
                      <w:r>
                        <w:rPr>
                          <w:sz w:val="28"/>
                          <w:szCs w:val="28"/>
                        </w:rPr>
                        <w:t>Doddle</w:t>
                      </w:r>
                    </w:p>
                    <w:p w:rsidR="004A6902" w:rsidRDefault="004A6902" w:rsidP="00DF6C57">
                      <w:pPr>
                        <w:jc w:val="center"/>
                        <w:rPr>
                          <w:sz w:val="28"/>
                          <w:szCs w:val="28"/>
                        </w:rPr>
                      </w:pPr>
                      <w:r>
                        <w:rPr>
                          <w:sz w:val="28"/>
                          <w:szCs w:val="28"/>
                        </w:rPr>
                        <w:t>Grade Booster Sessions</w:t>
                      </w:r>
                    </w:p>
                  </w:txbxContent>
                </v:textbox>
              </v:shape>
            </w:pict>
          </mc:Fallback>
        </mc:AlternateContent>
      </w:r>
      <w:r>
        <w:rPr>
          <w:rFonts w:ascii="Tahoma" w:eastAsia="Times New Roman" w:hAnsi="Tahoma" w:cs="Tahoma"/>
          <w:b/>
          <w:bCs/>
          <w:noProof/>
          <w:color w:val="323232"/>
          <w:sz w:val="32"/>
          <w:szCs w:val="32"/>
          <w:u w:val="single"/>
          <w:lang w:eastAsia="en-GB"/>
        </w:rPr>
        <w:t>ENGLISH LANGUAGE</w:t>
      </w:r>
    </w:p>
    <w:p w:rsidR="00DF6C57" w:rsidRDefault="00DF6C57" w:rsidP="00DF6C57">
      <w:pPr>
        <w:pStyle w:val="Default"/>
        <w:spacing w:after="120"/>
        <w:ind w:left="357" w:hanging="358"/>
        <w:rPr>
          <w:rFonts w:ascii="Tahoma" w:hAnsi="Tahoma" w:cs="Tahoma"/>
          <w:b/>
          <w:u w:val="single"/>
        </w:rPr>
      </w:pPr>
      <w:r>
        <w:rPr>
          <w:rFonts w:ascii="Tahoma" w:hAnsi="Tahoma" w:cs="Tahoma"/>
          <w:b/>
          <w:u w:val="single"/>
        </w:rPr>
        <w:t>Format of the exam:</w:t>
      </w:r>
    </w:p>
    <w:p w:rsidR="00DF6C57" w:rsidRDefault="00DF6C57" w:rsidP="00DF6C57">
      <w:pPr>
        <w:rPr>
          <w:rFonts w:ascii="Tahoma" w:hAnsi="Tahoma" w:cs="Tahoma"/>
          <w:b/>
          <w:color w:val="000000"/>
          <w:sz w:val="24"/>
          <w:szCs w:val="24"/>
          <w:u w:val="single"/>
        </w:rPr>
      </w:pPr>
      <w:r>
        <w:rPr>
          <w:rFonts w:ascii="Tahoma" w:hAnsi="Tahoma" w:cs="Tahoma"/>
          <w:b/>
          <w:color w:val="000000"/>
          <w:sz w:val="24"/>
          <w:szCs w:val="24"/>
          <w:u w:val="single"/>
        </w:rPr>
        <w:t>Paper 2</w:t>
      </w:r>
    </w:p>
    <w:p w:rsidR="00DF6C57" w:rsidRDefault="00DF6C57" w:rsidP="00DF6C57">
      <w:pPr>
        <w:rPr>
          <w:rFonts w:ascii="Tahoma" w:hAnsi="Tahoma" w:cs="Tahoma"/>
          <w:b/>
          <w:color w:val="000000"/>
          <w:sz w:val="24"/>
          <w:szCs w:val="24"/>
          <w:u w:val="single"/>
        </w:rPr>
      </w:pPr>
      <w:r>
        <w:rPr>
          <w:rFonts w:ascii="Tahoma" w:hAnsi="Tahoma" w:cs="Tahoma"/>
          <w:b/>
          <w:color w:val="000000"/>
          <w:sz w:val="24"/>
          <w:szCs w:val="24"/>
          <w:u w:val="single"/>
        </w:rPr>
        <w:t>20</w:t>
      </w:r>
      <w:r>
        <w:rPr>
          <w:rFonts w:ascii="Tahoma" w:hAnsi="Tahoma" w:cs="Tahoma"/>
          <w:b/>
          <w:color w:val="000000"/>
          <w:sz w:val="24"/>
          <w:szCs w:val="24"/>
          <w:u w:val="single"/>
          <w:vertAlign w:val="superscript"/>
        </w:rPr>
        <w:t>th</w:t>
      </w:r>
      <w:r>
        <w:rPr>
          <w:rFonts w:ascii="Tahoma" w:hAnsi="Tahoma" w:cs="Tahoma"/>
          <w:b/>
          <w:color w:val="000000"/>
          <w:sz w:val="24"/>
          <w:szCs w:val="24"/>
          <w:u w:val="single"/>
        </w:rPr>
        <w:t xml:space="preserve"> &amp; 21</w:t>
      </w:r>
      <w:r>
        <w:rPr>
          <w:rFonts w:ascii="Tahoma" w:hAnsi="Tahoma" w:cs="Tahoma"/>
          <w:b/>
          <w:color w:val="000000"/>
          <w:sz w:val="24"/>
          <w:szCs w:val="24"/>
          <w:u w:val="single"/>
          <w:vertAlign w:val="superscript"/>
        </w:rPr>
        <w:t>st</w:t>
      </w:r>
      <w:r>
        <w:rPr>
          <w:rFonts w:ascii="Tahoma" w:hAnsi="Tahoma" w:cs="Tahoma"/>
          <w:b/>
          <w:color w:val="000000"/>
          <w:sz w:val="24"/>
          <w:szCs w:val="24"/>
          <w:u w:val="single"/>
        </w:rPr>
        <w:t xml:space="preserve"> Century Non-Fiction</w:t>
      </w:r>
    </w:p>
    <w:p w:rsidR="00DF6C57" w:rsidRDefault="00DF6C57" w:rsidP="00DF6C57">
      <w:pPr>
        <w:rPr>
          <w:rFonts w:ascii="Tahoma" w:hAnsi="Tahoma" w:cs="Tahoma"/>
          <w:color w:val="000000"/>
          <w:sz w:val="24"/>
          <w:szCs w:val="24"/>
        </w:rPr>
      </w:pPr>
      <w:r>
        <w:rPr>
          <w:rFonts w:ascii="Tahoma" w:hAnsi="Tahoma" w:cs="Tahoma"/>
          <w:color w:val="000000"/>
          <w:sz w:val="24"/>
          <w:szCs w:val="24"/>
        </w:rPr>
        <w:t>1 Hour 45 Minutes 2 Reading passages</w:t>
      </w:r>
    </w:p>
    <w:p w:rsidR="00DF6C57" w:rsidRDefault="00DF6C57" w:rsidP="00DF6C57">
      <w:pPr>
        <w:rPr>
          <w:rFonts w:ascii="Tahoma" w:hAnsi="Tahoma" w:cs="Tahoma"/>
          <w:b/>
          <w:color w:val="000000"/>
          <w:sz w:val="24"/>
          <w:szCs w:val="24"/>
          <w:u w:val="single"/>
        </w:rPr>
      </w:pPr>
      <w:r>
        <w:rPr>
          <w:rFonts w:ascii="Tahoma" w:hAnsi="Tahoma" w:cs="Tahoma"/>
          <w:b/>
          <w:color w:val="000000"/>
          <w:sz w:val="24"/>
          <w:szCs w:val="24"/>
          <w:u w:val="single"/>
        </w:rPr>
        <w:t xml:space="preserve">Section A – 56 </w:t>
      </w:r>
      <w:proofErr w:type="gramStart"/>
      <w:r>
        <w:rPr>
          <w:rFonts w:ascii="Tahoma" w:hAnsi="Tahoma" w:cs="Tahoma"/>
          <w:b/>
          <w:color w:val="000000"/>
          <w:sz w:val="24"/>
          <w:szCs w:val="24"/>
          <w:u w:val="single"/>
        </w:rPr>
        <w:t>Marks  One</w:t>
      </w:r>
      <w:proofErr w:type="gramEnd"/>
      <w:r>
        <w:rPr>
          <w:rFonts w:ascii="Tahoma" w:hAnsi="Tahoma" w:cs="Tahoma"/>
          <w:b/>
          <w:color w:val="000000"/>
          <w:sz w:val="24"/>
          <w:szCs w:val="24"/>
          <w:u w:val="single"/>
        </w:rPr>
        <w:t xml:space="preserve"> hour</w:t>
      </w:r>
    </w:p>
    <w:p w:rsidR="00DF6C57" w:rsidRDefault="00DF6C57" w:rsidP="00DF6C57">
      <w:pPr>
        <w:rPr>
          <w:rFonts w:ascii="Tahoma" w:hAnsi="Tahoma" w:cs="Tahoma"/>
          <w:color w:val="000000"/>
          <w:sz w:val="24"/>
          <w:szCs w:val="24"/>
        </w:rPr>
      </w:pPr>
      <w:r>
        <w:rPr>
          <w:rFonts w:ascii="Tahoma" w:hAnsi="Tahoma" w:cs="Tahoma"/>
          <w:color w:val="000000"/>
          <w:sz w:val="24"/>
          <w:szCs w:val="24"/>
        </w:rPr>
        <w:t>Read Text 1 – Answer questions 1 – 3</w:t>
      </w:r>
    </w:p>
    <w:p w:rsidR="00DF6C57" w:rsidRDefault="00DF6C57" w:rsidP="00DF6C57">
      <w:pPr>
        <w:rPr>
          <w:rFonts w:ascii="Tahoma" w:hAnsi="Tahoma" w:cs="Tahoma"/>
          <w:color w:val="000000"/>
          <w:sz w:val="24"/>
          <w:szCs w:val="24"/>
        </w:rPr>
      </w:pPr>
      <w:r>
        <w:rPr>
          <w:rFonts w:ascii="Tahoma" w:hAnsi="Tahoma" w:cs="Tahoma"/>
          <w:color w:val="000000"/>
          <w:sz w:val="24"/>
          <w:szCs w:val="24"/>
        </w:rPr>
        <w:t>Read Text 2 – Answer questions 4 – 6</w:t>
      </w:r>
    </w:p>
    <w:p w:rsidR="00DF6C57" w:rsidRDefault="00DF6C57" w:rsidP="00DF6C57">
      <w:pPr>
        <w:rPr>
          <w:rFonts w:ascii="Tahoma" w:hAnsi="Tahoma" w:cs="Tahoma"/>
          <w:color w:val="000000"/>
          <w:sz w:val="24"/>
          <w:szCs w:val="24"/>
        </w:rPr>
      </w:pPr>
      <w:r>
        <w:rPr>
          <w:rFonts w:ascii="Tahoma" w:hAnsi="Tahoma" w:cs="Tahoma"/>
          <w:color w:val="000000"/>
          <w:sz w:val="24"/>
          <w:szCs w:val="24"/>
        </w:rPr>
        <w:t xml:space="preserve">Question 7 is about </w:t>
      </w:r>
      <w:r>
        <w:rPr>
          <w:rFonts w:ascii="Tahoma" w:hAnsi="Tahoma" w:cs="Tahoma"/>
          <w:b/>
          <w:color w:val="000000"/>
          <w:sz w:val="24"/>
          <w:szCs w:val="24"/>
        </w:rPr>
        <w:t>BOTH</w:t>
      </w:r>
      <w:r>
        <w:rPr>
          <w:rFonts w:ascii="Tahoma" w:hAnsi="Tahoma" w:cs="Tahoma"/>
          <w:color w:val="000000"/>
          <w:sz w:val="24"/>
          <w:szCs w:val="24"/>
        </w:rPr>
        <w:t xml:space="preserve"> texts</w:t>
      </w:r>
    </w:p>
    <w:p w:rsidR="00DF6C57" w:rsidRDefault="00DF6C57" w:rsidP="00DF6C57">
      <w:pPr>
        <w:rPr>
          <w:rFonts w:ascii="Tahoma" w:hAnsi="Tahoma" w:cs="Tahoma"/>
          <w:color w:val="000000"/>
          <w:sz w:val="24"/>
          <w:szCs w:val="24"/>
        </w:rPr>
      </w:pPr>
      <w:r>
        <w:rPr>
          <w:rFonts w:ascii="Tahoma" w:hAnsi="Tahoma" w:cs="Tahoma"/>
          <w:color w:val="000000"/>
          <w:sz w:val="24"/>
          <w:szCs w:val="24"/>
        </w:rPr>
        <w:t xml:space="preserve">Assessment objectives tested: AO1, AO2, AO3, </w:t>
      </w:r>
      <w:proofErr w:type="gramStart"/>
      <w:r>
        <w:rPr>
          <w:rFonts w:ascii="Tahoma" w:hAnsi="Tahoma" w:cs="Tahoma"/>
          <w:color w:val="000000"/>
          <w:sz w:val="24"/>
          <w:szCs w:val="24"/>
        </w:rPr>
        <w:t>AO4</w:t>
      </w:r>
      <w:proofErr w:type="gramEnd"/>
    </w:p>
    <w:p w:rsidR="00DF6C57" w:rsidRDefault="00DF6C57" w:rsidP="00DF6C57">
      <w:pPr>
        <w:rPr>
          <w:rFonts w:ascii="Tahoma" w:hAnsi="Tahoma" w:cs="Tahoma"/>
          <w:b/>
          <w:color w:val="000000"/>
          <w:sz w:val="24"/>
          <w:szCs w:val="24"/>
          <w:u w:val="single"/>
        </w:rPr>
      </w:pPr>
      <w:r>
        <w:rPr>
          <w:rFonts w:ascii="Tahoma" w:hAnsi="Tahoma" w:cs="Tahoma"/>
          <w:b/>
          <w:color w:val="000000"/>
          <w:sz w:val="24"/>
          <w:szCs w:val="24"/>
          <w:u w:val="single"/>
        </w:rPr>
        <w:t>Section B – 40 Marks (including 16 marks for SPAG) (45 Minutes)</w:t>
      </w:r>
    </w:p>
    <w:p w:rsidR="00DF6C57" w:rsidRDefault="00DF6C57" w:rsidP="00DF6C57">
      <w:pPr>
        <w:rPr>
          <w:rFonts w:ascii="Tahoma" w:hAnsi="Tahoma" w:cs="Tahoma"/>
          <w:color w:val="000000"/>
          <w:sz w:val="24"/>
          <w:szCs w:val="24"/>
        </w:rPr>
      </w:pPr>
      <w:r>
        <w:rPr>
          <w:rFonts w:ascii="Tahoma" w:hAnsi="Tahoma" w:cs="Tahoma"/>
          <w:color w:val="000000"/>
          <w:sz w:val="24"/>
          <w:szCs w:val="24"/>
        </w:rPr>
        <w:t>You will choose ONE question and write a response</w:t>
      </w:r>
    </w:p>
    <w:p w:rsidR="00DF6C57" w:rsidRDefault="00DF6C57" w:rsidP="00DF6C57">
      <w:pPr>
        <w:rPr>
          <w:rFonts w:ascii="Tahoma" w:hAnsi="Tahoma" w:cs="Tahoma"/>
          <w:color w:val="000000"/>
          <w:sz w:val="24"/>
          <w:szCs w:val="24"/>
        </w:rPr>
      </w:pPr>
      <w:r>
        <w:rPr>
          <w:rFonts w:ascii="Tahoma" w:hAnsi="Tahoma" w:cs="Tahoma"/>
          <w:color w:val="000000"/>
          <w:sz w:val="24"/>
          <w:szCs w:val="24"/>
        </w:rPr>
        <w:t>Assessment objectives tested: AO5, A06</w:t>
      </w:r>
    </w:p>
    <w:p w:rsidR="00DF6C57" w:rsidRDefault="00DF6C57" w:rsidP="00DF6C57">
      <w:pPr>
        <w:rPr>
          <w:rFonts w:ascii="Tahoma" w:hAnsi="Tahoma" w:cs="Tahoma"/>
          <w:b/>
          <w:color w:val="000000"/>
          <w:sz w:val="24"/>
          <w:szCs w:val="24"/>
          <w:u w:val="single"/>
        </w:rPr>
      </w:pPr>
      <w:r>
        <w:rPr>
          <w:rFonts w:ascii="Tahoma" w:hAnsi="Tahoma" w:cs="Tahoma"/>
          <w:b/>
          <w:color w:val="000000"/>
          <w:sz w:val="24"/>
          <w:szCs w:val="24"/>
          <w:u w:val="single"/>
        </w:rPr>
        <w:t>Topics that need to be revised:</w:t>
      </w:r>
    </w:p>
    <w:p w:rsidR="00DF6C57" w:rsidRDefault="00DF6C57" w:rsidP="00DF6C57">
      <w:pPr>
        <w:rPr>
          <w:rFonts w:ascii="Tahoma" w:hAnsi="Tahoma" w:cs="Tahoma"/>
          <w:sz w:val="24"/>
          <w:szCs w:val="24"/>
        </w:rPr>
      </w:pPr>
      <w:r>
        <w:rPr>
          <w:rFonts w:ascii="Tahoma" w:hAnsi="Tahoma" w:cs="Tahoma"/>
          <w:sz w:val="24"/>
          <w:szCs w:val="24"/>
        </w:rPr>
        <w:t>Non-Fiction – Language &amp; Structure</w:t>
      </w:r>
    </w:p>
    <w:p w:rsidR="00DF6C57" w:rsidRDefault="00DF6C57" w:rsidP="00DF6C57">
      <w:pPr>
        <w:rPr>
          <w:rFonts w:ascii="Tahoma" w:hAnsi="Tahoma" w:cs="Tahoma"/>
          <w:b/>
          <w:sz w:val="24"/>
          <w:szCs w:val="24"/>
          <w:u w:val="single"/>
        </w:rPr>
      </w:pPr>
      <w:r>
        <w:rPr>
          <w:rFonts w:ascii="Tahoma" w:hAnsi="Tahoma" w:cs="Tahoma"/>
          <w:sz w:val="24"/>
          <w:szCs w:val="24"/>
        </w:rPr>
        <w:t>Transactional Writing – Newspaper articles, magazine articles, speeches, letters</w:t>
      </w:r>
    </w:p>
    <w:p w:rsidR="00DF6C57" w:rsidRDefault="00DF6C57" w:rsidP="00DF6C57">
      <w:pPr>
        <w:rPr>
          <w:rFonts w:ascii="Tahoma" w:hAnsi="Tahoma" w:cs="Tahoma"/>
          <w:b/>
          <w:sz w:val="24"/>
          <w:szCs w:val="24"/>
          <w:u w:val="single"/>
        </w:rPr>
      </w:pPr>
      <w:r>
        <w:rPr>
          <w:rFonts w:ascii="Tahoma" w:hAnsi="Tahoma" w:cs="Tahoma"/>
          <w:b/>
          <w:sz w:val="24"/>
          <w:szCs w:val="24"/>
          <w:u w:val="single"/>
        </w:rPr>
        <w:t>Hints and tips for preparation:</w:t>
      </w:r>
    </w:p>
    <w:p w:rsidR="00DF6C57" w:rsidRDefault="00DF6C57" w:rsidP="00DF6C57">
      <w:pPr>
        <w:rPr>
          <w:rFonts w:ascii="Tahoma" w:hAnsi="Tahoma" w:cs="Tahoma"/>
          <w:sz w:val="24"/>
          <w:szCs w:val="24"/>
        </w:rPr>
      </w:pPr>
      <w:r>
        <w:rPr>
          <w:rFonts w:ascii="Tahoma" w:hAnsi="Tahoma" w:cs="Tahoma"/>
          <w:sz w:val="24"/>
          <w:szCs w:val="24"/>
        </w:rPr>
        <w:t>Read a variety of articles, travel writing, diary entries, autobiographical writing</w:t>
      </w:r>
    </w:p>
    <w:p w:rsidR="00DF6C57" w:rsidRDefault="00DF6C57" w:rsidP="00DF6C57">
      <w:pPr>
        <w:rPr>
          <w:rFonts w:ascii="Tahoma" w:hAnsi="Tahoma" w:cs="Tahoma"/>
          <w:sz w:val="24"/>
          <w:szCs w:val="24"/>
        </w:rPr>
      </w:pPr>
      <w:r>
        <w:rPr>
          <w:rFonts w:ascii="Tahoma" w:hAnsi="Tahoma" w:cs="Tahoma"/>
          <w:sz w:val="24"/>
          <w:szCs w:val="24"/>
        </w:rPr>
        <w:t>Analyse language and structure from a range of articles/extracts</w:t>
      </w:r>
    </w:p>
    <w:p w:rsidR="00DF6C57" w:rsidRDefault="00DF6C57" w:rsidP="00DF6C57">
      <w:pPr>
        <w:rPr>
          <w:rFonts w:ascii="Tahoma" w:hAnsi="Tahoma" w:cs="Tahoma"/>
          <w:sz w:val="24"/>
          <w:szCs w:val="24"/>
        </w:rPr>
      </w:pPr>
      <w:r>
        <w:rPr>
          <w:rFonts w:ascii="Tahoma" w:hAnsi="Tahoma" w:cs="Tahoma"/>
          <w:sz w:val="24"/>
          <w:szCs w:val="24"/>
        </w:rPr>
        <w:t>Practise writing within a specified time</w:t>
      </w:r>
    </w:p>
    <w:p w:rsidR="00DF6C57" w:rsidRDefault="00DF6C57" w:rsidP="00DF6C57">
      <w:pPr>
        <w:rPr>
          <w:rFonts w:ascii="Tahoma" w:hAnsi="Tahoma" w:cs="Tahoma"/>
          <w:sz w:val="24"/>
          <w:szCs w:val="24"/>
        </w:rPr>
      </w:pPr>
      <w:r>
        <w:rPr>
          <w:rFonts w:ascii="Tahoma" w:hAnsi="Tahoma" w:cs="Tahoma"/>
          <w:sz w:val="24"/>
          <w:szCs w:val="24"/>
        </w:rPr>
        <w:t>Complete practice exam paper/questions</w:t>
      </w:r>
    </w:p>
    <w:p w:rsidR="00DF6C57" w:rsidRDefault="00DF6C57" w:rsidP="00DF6C57">
      <w:pPr>
        <w:rPr>
          <w:rFonts w:ascii="Tahoma" w:hAnsi="Tahoma" w:cs="Tahoma"/>
          <w:sz w:val="24"/>
          <w:szCs w:val="24"/>
        </w:rPr>
      </w:pPr>
      <w:r>
        <w:rPr>
          <w:rFonts w:ascii="Tahoma" w:hAnsi="Tahoma" w:cs="Tahoma"/>
          <w:sz w:val="24"/>
          <w:szCs w:val="24"/>
        </w:rPr>
        <w:t>Attend Grade Booster sessions - Ask your English teacher for extra tasks to complete.</w:t>
      </w:r>
    </w:p>
    <w:p w:rsidR="00DF6C57" w:rsidRPr="00662B59" w:rsidRDefault="00DF6C57" w:rsidP="00DF6C57">
      <w:pPr>
        <w:spacing w:after="300" w:line="240" w:lineRule="auto"/>
        <w:jc w:val="center"/>
        <w:outlineLvl w:val="2"/>
        <w:rPr>
          <w:rFonts w:ascii="Tahoma" w:eastAsia="Times New Roman" w:hAnsi="Tahoma" w:cs="Tahoma"/>
          <w:b/>
          <w:bCs/>
          <w:noProof/>
          <w:color w:val="323232"/>
          <w:sz w:val="32"/>
          <w:szCs w:val="32"/>
          <w:u w:val="single"/>
          <w:lang w:eastAsia="en-GB"/>
        </w:rPr>
      </w:pPr>
      <w:r w:rsidRPr="00662B59">
        <w:rPr>
          <w:rFonts w:ascii="Tahoma" w:eastAsia="Times New Roman" w:hAnsi="Tahoma" w:cs="Tahoma"/>
          <w:b/>
          <w:bCs/>
          <w:noProof/>
          <w:color w:val="323232"/>
          <w:sz w:val="32"/>
          <w:szCs w:val="32"/>
          <w:u w:val="single"/>
          <w:lang w:eastAsia="en-GB"/>
        </w:rPr>
        <w:lastRenderedPageBreak/>
        <w:drawing>
          <wp:anchor distT="0" distB="0" distL="114300" distR="114300" simplePos="0" relativeHeight="251841536" behindDoc="0" locked="0" layoutInCell="1" allowOverlap="1" wp14:anchorId="242FDA29" wp14:editId="5AD1256B">
            <wp:simplePos x="0" y="0"/>
            <wp:positionH relativeFrom="column">
              <wp:posOffset>4678832</wp:posOffset>
            </wp:positionH>
            <wp:positionV relativeFrom="paragraph">
              <wp:posOffset>-723900</wp:posOffset>
            </wp:positionV>
            <wp:extent cx="1569720" cy="1051560"/>
            <wp:effectExtent l="0" t="0" r="0" b="0"/>
            <wp:wrapNone/>
            <wp:docPr id="31"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9" cstate="print">
                      <a:extLst>
                        <a:ext uri="{28A0092B-C50C-407E-A947-70E740481C1C}">
                          <a14:useLocalDpi xmlns:a14="http://schemas.microsoft.com/office/drawing/2010/main" val="0"/>
                        </a:ext>
                      </a:extLst>
                    </a:blip>
                    <a:srcRect l="11975" t="8580" r="10854" b="10651"/>
                    <a:stretch/>
                  </pic:blipFill>
                  <pic:spPr bwMode="auto">
                    <a:xfrm>
                      <a:off x="0" y="0"/>
                      <a:ext cx="1569720" cy="105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2B59">
        <w:rPr>
          <w:rFonts w:ascii="Tahoma" w:hAnsi="Tahoma" w:cs="Tahoma"/>
          <w:b/>
          <w:noProof/>
          <w:sz w:val="32"/>
          <w:szCs w:val="32"/>
          <w:lang w:eastAsia="en-GB"/>
        </w:rPr>
        <w:drawing>
          <wp:anchor distT="0" distB="0" distL="114300" distR="114300" simplePos="0" relativeHeight="251842560" behindDoc="0" locked="0" layoutInCell="1" allowOverlap="1" wp14:anchorId="24956180" wp14:editId="11CA26FF">
            <wp:simplePos x="0" y="0"/>
            <wp:positionH relativeFrom="column">
              <wp:posOffset>-504825</wp:posOffset>
            </wp:positionH>
            <wp:positionV relativeFrom="paragraph">
              <wp:posOffset>-657225</wp:posOffset>
            </wp:positionV>
            <wp:extent cx="1009650" cy="981075"/>
            <wp:effectExtent l="0" t="0" r="0" b="9525"/>
            <wp:wrapNone/>
            <wp:docPr id="9216" name="Picture 4" descr="Academy logo"/>
            <wp:cNvGraphicFramePr/>
            <a:graphic xmlns:a="http://schemas.openxmlformats.org/drawingml/2006/main">
              <a:graphicData uri="http://schemas.openxmlformats.org/drawingml/2006/picture">
                <pic:pic xmlns:pic="http://schemas.openxmlformats.org/drawingml/2006/picture">
                  <pic:nvPicPr>
                    <pic:cNvPr id="5" name="Picture 4" descr="Academy logo"/>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B59">
        <w:rPr>
          <w:rFonts w:ascii="Tahoma" w:eastAsia="Times New Roman" w:hAnsi="Tahoma" w:cs="Tahoma"/>
          <w:b/>
          <w:bCs/>
          <w:noProof/>
          <w:color w:val="323232"/>
          <w:sz w:val="32"/>
          <w:szCs w:val="32"/>
          <w:u w:val="single"/>
          <w:lang w:eastAsia="en-GB"/>
        </w:rPr>
        <w:t>Year 1</w:t>
      </w:r>
      <w:r>
        <w:rPr>
          <w:rFonts w:ascii="Tahoma" w:eastAsia="Times New Roman" w:hAnsi="Tahoma" w:cs="Tahoma"/>
          <w:b/>
          <w:bCs/>
          <w:noProof/>
          <w:color w:val="323232"/>
          <w:sz w:val="32"/>
          <w:szCs w:val="32"/>
          <w:u w:val="single"/>
          <w:lang w:eastAsia="en-GB"/>
        </w:rPr>
        <w:t>1 E</w:t>
      </w:r>
      <w:r w:rsidRPr="00662B59">
        <w:rPr>
          <w:rFonts w:ascii="Tahoma" w:eastAsia="Times New Roman" w:hAnsi="Tahoma" w:cs="Tahoma"/>
          <w:b/>
          <w:bCs/>
          <w:noProof/>
          <w:color w:val="323232"/>
          <w:sz w:val="32"/>
          <w:szCs w:val="32"/>
          <w:u w:val="single"/>
          <w:lang w:eastAsia="en-GB"/>
        </w:rPr>
        <w:t>xaminations</w:t>
      </w:r>
    </w:p>
    <w:p w:rsidR="00DF6C57" w:rsidRPr="00662B59" w:rsidRDefault="00DF6C57" w:rsidP="00DF6C57">
      <w:pPr>
        <w:spacing w:after="300" w:line="240" w:lineRule="auto"/>
        <w:jc w:val="center"/>
        <w:outlineLvl w:val="2"/>
        <w:rPr>
          <w:rFonts w:ascii="Tahoma" w:eastAsia="Times New Roman" w:hAnsi="Tahoma" w:cs="Tahoma"/>
          <w:b/>
          <w:bCs/>
          <w:noProof/>
          <w:color w:val="323232"/>
          <w:sz w:val="32"/>
          <w:szCs w:val="32"/>
          <w:u w:val="single"/>
          <w:lang w:eastAsia="en-GB"/>
        </w:rPr>
      </w:pPr>
      <w:r>
        <w:rPr>
          <w:rFonts w:ascii="Tahoma" w:eastAsia="Times New Roman" w:hAnsi="Tahoma" w:cs="Tahoma"/>
          <w:b/>
          <w:bCs/>
          <w:noProof/>
          <w:color w:val="323232"/>
          <w:sz w:val="32"/>
          <w:szCs w:val="32"/>
          <w:u w:val="single"/>
          <w:lang w:eastAsia="en-GB"/>
        </w:rPr>
        <w:t>9th March -  17th March 2017</w:t>
      </w:r>
    </w:p>
    <w:p w:rsidR="00DF6C57" w:rsidRDefault="00DF6C57" w:rsidP="00DF6C57">
      <w:pPr>
        <w:spacing w:after="300" w:line="240" w:lineRule="auto"/>
        <w:jc w:val="center"/>
        <w:outlineLvl w:val="2"/>
        <w:rPr>
          <w:rFonts w:ascii="Tahoma" w:eastAsia="Times New Roman" w:hAnsi="Tahoma" w:cs="Tahoma"/>
          <w:b/>
          <w:bCs/>
          <w:noProof/>
          <w:color w:val="323232"/>
          <w:sz w:val="28"/>
          <w:szCs w:val="28"/>
          <w:u w:val="single"/>
          <w:lang w:eastAsia="en-GB"/>
        </w:rPr>
      </w:pPr>
      <w:r w:rsidRPr="00662B59">
        <w:rPr>
          <w:rFonts w:ascii="Tahoma" w:hAnsi="Tahoma" w:cs="Tahoma"/>
          <w:noProof/>
          <w:lang w:eastAsia="en-GB"/>
        </w:rPr>
        <mc:AlternateContent>
          <mc:Choice Requires="wps">
            <w:drawing>
              <wp:anchor distT="0" distB="0" distL="114300" distR="114300" simplePos="0" relativeHeight="251840512" behindDoc="0" locked="0" layoutInCell="1" allowOverlap="1" wp14:anchorId="64D234ED" wp14:editId="6F455E1B">
                <wp:simplePos x="0" y="0"/>
                <wp:positionH relativeFrom="column">
                  <wp:posOffset>3998595</wp:posOffset>
                </wp:positionH>
                <wp:positionV relativeFrom="paragraph">
                  <wp:posOffset>417830</wp:posOffset>
                </wp:positionV>
                <wp:extent cx="2329815" cy="3168650"/>
                <wp:effectExtent l="57150" t="228600" r="70485" b="222250"/>
                <wp:wrapNone/>
                <wp:docPr id="9218" name="Vertical Scroll 9218"/>
                <wp:cNvGraphicFramePr/>
                <a:graphic xmlns:a="http://schemas.openxmlformats.org/drawingml/2006/main">
                  <a:graphicData uri="http://schemas.microsoft.com/office/word/2010/wordprocessingShape">
                    <wps:wsp>
                      <wps:cNvSpPr/>
                      <wps:spPr>
                        <a:xfrm rot="20735641">
                          <a:off x="0" y="0"/>
                          <a:ext cx="2329815" cy="3168650"/>
                        </a:xfrm>
                        <a:prstGeom prst="verticalScroll">
                          <a:avLst/>
                        </a:prstGeom>
                        <a:solidFill>
                          <a:srgbClr val="4F81BD"/>
                        </a:solidFill>
                        <a:ln w="25400" cap="flat" cmpd="sng" algn="ctr">
                          <a:solidFill>
                            <a:srgbClr val="4F81BD">
                              <a:shade val="50000"/>
                            </a:srgbClr>
                          </a:solidFill>
                          <a:prstDash val="solid"/>
                        </a:ln>
                        <a:effectLst/>
                      </wps:spPr>
                      <wps:txbx>
                        <w:txbxContent>
                          <w:p w:rsidR="004A6902" w:rsidRPr="00662B59" w:rsidRDefault="004A6902" w:rsidP="00DF6C57">
                            <w:pPr>
                              <w:jc w:val="center"/>
                              <w:rPr>
                                <w:b/>
                                <w:sz w:val="28"/>
                                <w:szCs w:val="28"/>
                              </w:rPr>
                            </w:pPr>
                            <w:r w:rsidRPr="00662B59">
                              <w:rPr>
                                <w:b/>
                                <w:sz w:val="28"/>
                                <w:szCs w:val="28"/>
                              </w:rPr>
                              <w:t>Useful websites &amp; where to find help:</w:t>
                            </w:r>
                          </w:p>
                          <w:p w:rsidR="004A6902" w:rsidRDefault="003F6BBC" w:rsidP="00DF6C57">
                            <w:pPr>
                              <w:jc w:val="center"/>
                              <w:rPr>
                                <w:sz w:val="28"/>
                                <w:szCs w:val="28"/>
                              </w:rPr>
                            </w:pPr>
                            <w:hyperlink r:id="rId25" w:history="1">
                              <w:r w:rsidR="004A6902" w:rsidRPr="00E67662">
                                <w:rPr>
                                  <w:rStyle w:val="Hyperlink"/>
                                  <w:sz w:val="28"/>
                                  <w:szCs w:val="28"/>
                                </w:rPr>
                                <w:t>www.kerboodle.com</w:t>
                              </w:r>
                            </w:hyperlink>
                          </w:p>
                          <w:p w:rsidR="004A6902" w:rsidRDefault="004A6902" w:rsidP="00DF6C57">
                            <w:pPr>
                              <w:jc w:val="center"/>
                              <w:rPr>
                                <w:sz w:val="28"/>
                                <w:szCs w:val="28"/>
                              </w:rPr>
                            </w:pPr>
                            <w:proofErr w:type="gramStart"/>
                            <w:r>
                              <w:rPr>
                                <w:sz w:val="28"/>
                                <w:szCs w:val="28"/>
                              </w:rPr>
                              <w:t>Username :</w:t>
                            </w:r>
                            <w:proofErr w:type="gramEnd"/>
                            <w:r>
                              <w:rPr>
                                <w:sz w:val="28"/>
                                <w:szCs w:val="28"/>
                              </w:rPr>
                              <w:t xml:space="preserve"> first letter of first name then surname e.g. : jsmith</w:t>
                            </w:r>
                          </w:p>
                          <w:p w:rsidR="004A6902" w:rsidRDefault="004A6902" w:rsidP="00DF6C57">
                            <w:pPr>
                              <w:jc w:val="center"/>
                              <w:rPr>
                                <w:sz w:val="28"/>
                                <w:szCs w:val="28"/>
                              </w:rPr>
                            </w:pPr>
                            <w:r>
                              <w:rPr>
                                <w:sz w:val="28"/>
                                <w:szCs w:val="28"/>
                              </w:rPr>
                              <w:t>Password: your personal school login</w:t>
                            </w:r>
                          </w:p>
                          <w:p w:rsidR="004A6902" w:rsidRPr="00662B59" w:rsidRDefault="004A6902" w:rsidP="00DF6C57">
                            <w:pPr>
                              <w:jc w:val="center"/>
                              <w:rPr>
                                <w:sz w:val="28"/>
                                <w:szCs w:val="28"/>
                              </w:rPr>
                            </w:pPr>
                            <w:r>
                              <w:rPr>
                                <w:sz w:val="28"/>
                                <w:szCs w:val="28"/>
                              </w:rPr>
                              <w:t>Institution Code: ifn4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ertical Scroll 9218" o:spid="_x0000_s1029" type="#_x0000_t97" style="position:absolute;left:0;text-align:left;margin-left:314.85pt;margin-top:32.9pt;width:183.45pt;height:249.5pt;rotation:-944111fd;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" fillcolor="#4f81bd" strokecolor="#385d8a" strokeweight="2pt">
                <v:textbox>
                  <w:txbxContent>
                    <w:p w:rsidR="004A6902" w:rsidRPr="00662B59" w:rsidRDefault="004A6902" w:rsidP="00DF6C57">
                      <w:pPr>
                        <w:jc w:val="center"/>
                        <w:rPr>
                          <w:b/>
                          <w:sz w:val="28"/>
                          <w:szCs w:val="28"/>
                        </w:rPr>
                      </w:pPr>
                      <w:r w:rsidRPr="00662B59">
                        <w:rPr>
                          <w:b/>
                          <w:sz w:val="28"/>
                          <w:szCs w:val="28"/>
                        </w:rPr>
                        <w:t>Useful websites &amp; where to find help:</w:t>
                      </w:r>
                    </w:p>
                    <w:p w:rsidR="004A6902" w:rsidRDefault="0097088F" w:rsidP="00DF6C57">
                      <w:pPr>
                        <w:jc w:val="center"/>
                        <w:rPr>
                          <w:sz w:val="28"/>
                          <w:szCs w:val="28"/>
                        </w:rPr>
                      </w:pPr>
                      <w:hyperlink r:id="rId26" w:history="1">
                        <w:r w:rsidR="004A6902" w:rsidRPr="00E67662">
                          <w:rPr>
                            <w:rStyle w:val="Hyperlink"/>
                            <w:sz w:val="28"/>
                            <w:szCs w:val="28"/>
                          </w:rPr>
                          <w:t>www.kerboodle.com</w:t>
                        </w:r>
                      </w:hyperlink>
                    </w:p>
                    <w:p w:rsidR="004A6902" w:rsidRDefault="004A6902" w:rsidP="00DF6C57">
                      <w:pPr>
                        <w:jc w:val="center"/>
                        <w:rPr>
                          <w:sz w:val="28"/>
                          <w:szCs w:val="28"/>
                        </w:rPr>
                      </w:pPr>
                      <w:proofErr w:type="gramStart"/>
                      <w:r>
                        <w:rPr>
                          <w:sz w:val="28"/>
                          <w:szCs w:val="28"/>
                        </w:rPr>
                        <w:t>Username :</w:t>
                      </w:r>
                      <w:proofErr w:type="gramEnd"/>
                      <w:r>
                        <w:rPr>
                          <w:sz w:val="28"/>
                          <w:szCs w:val="28"/>
                        </w:rPr>
                        <w:t xml:space="preserve"> first letter of first name then surname e.g. : jsmith</w:t>
                      </w:r>
                    </w:p>
                    <w:p w:rsidR="004A6902" w:rsidRDefault="004A6902" w:rsidP="00DF6C57">
                      <w:pPr>
                        <w:jc w:val="center"/>
                        <w:rPr>
                          <w:sz w:val="28"/>
                          <w:szCs w:val="28"/>
                        </w:rPr>
                      </w:pPr>
                      <w:r>
                        <w:rPr>
                          <w:sz w:val="28"/>
                          <w:szCs w:val="28"/>
                        </w:rPr>
                        <w:t>Password: your personal school login</w:t>
                      </w:r>
                    </w:p>
                    <w:p w:rsidR="004A6902" w:rsidRPr="00662B59" w:rsidRDefault="004A6902" w:rsidP="00DF6C57">
                      <w:pPr>
                        <w:jc w:val="center"/>
                        <w:rPr>
                          <w:sz w:val="28"/>
                          <w:szCs w:val="28"/>
                        </w:rPr>
                      </w:pPr>
                      <w:r>
                        <w:rPr>
                          <w:sz w:val="28"/>
                          <w:szCs w:val="28"/>
                        </w:rPr>
                        <w:t>Institution Code: ifn4</w:t>
                      </w:r>
                    </w:p>
                  </w:txbxContent>
                </v:textbox>
              </v:shape>
            </w:pict>
          </mc:Fallback>
        </mc:AlternateContent>
      </w:r>
      <w:r>
        <w:rPr>
          <w:rFonts w:ascii="Tahoma" w:eastAsia="Times New Roman" w:hAnsi="Tahoma" w:cs="Tahoma"/>
          <w:b/>
          <w:bCs/>
          <w:noProof/>
          <w:color w:val="323232"/>
          <w:sz w:val="32"/>
          <w:szCs w:val="32"/>
          <w:u w:val="single"/>
          <w:lang w:eastAsia="en-GB"/>
        </w:rPr>
        <w:t xml:space="preserve">Edexcel GCSE Mathematics 9-1 </w:t>
      </w:r>
    </w:p>
    <w:p w:rsidR="00DF6C57" w:rsidRPr="00662B59" w:rsidRDefault="00DF6C57" w:rsidP="00DF6C57">
      <w:pPr>
        <w:pStyle w:val="Default"/>
        <w:spacing w:after="120"/>
        <w:ind w:left="357" w:hanging="358"/>
        <w:rPr>
          <w:rFonts w:ascii="Tahoma" w:hAnsi="Tahoma" w:cs="Tahoma"/>
          <w:b/>
          <w:u w:val="single"/>
        </w:rPr>
      </w:pPr>
      <w:r w:rsidRPr="00662B59">
        <w:rPr>
          <w:rFonts w:ascii="Tahoma" w:hAnsi="Tahoma" w:cs="Tahoma"/>
          <w:b/>
          <w:u w:val="single"/>
        </w:rPr>
        <w:t>Format of the exam:</w:t>
      </w:r>
    </w:p>
    <w:p w:rsidR="00DF6C57" w:rsidRPr="00FA210C" w:rsidRDefault="00DF6C57" w:rsidP="00DF6C57">
      <w:pPr>
        <w:rPr>
          <w:rFonts w:ascii="Tahoma" w:hAnsi="Tahoma" w:cs="Tahoma"/>
          <w:b/>
          <w:color w:val="000000"/>
          <w:sz w:val="24"/>
          <w:szCs w:val="24"/>
        </w:rPr>
      </w:pPr>
      <w:r>
        <w:rPr>
          <w:rFonts w:ascii="Tahoma" w:hAnsi="Tahoma" w:cs="Tahoma"/>
          <w:b/>
          <w:color w:val="000000"/>
          <w:sz w:val="24"/>
          <w:szCs w:val="24"/>
        </w:rPr>
        <w:t>1 Hour 30 minutes</w:t>
      </w:r>
    </w:p>
    <w:p w:rsidR="00DF6C57" w:rsidRDefault="00DF6C57" w:rsidP="00DF6C57">
      <w:pPr>
        <w:rPr>
          <w:rFonts w:ascii="Tahoma" w:hAnsi="Tahoma" w:cs="Tahoma"/>
          <w:color w:val="000000"/>
          <w:sz w:val="24"/>
          <w:szCs w:val="24"/>
        </w:rPr>
      </w:pPr>
      <w:r>
        <w:rPr>
          <w:rFonts w:ascii="Tahoma" w:hAnsi="Tahoma" w:cs="Tahoma"/>
          <w:b/>
          <w:color w:val="000000"/>
          <w:sz w:val="24"/>
          <w:szCs w:val="24"/>
        </w:rPr>
        <w:t>Paper 1 – Non Calculator</w:t>
      </w:r>
      <w:r>
        <w:rPr>
          <w:rFonts w:ascii="Tahoma" w:hAnsi="Tahoma" w:cs="Tahoma"/>
          <w:color w:val="000000"/>
          <w:sz w:val="24"/>
          <w:szCs w:val="24"/>
        </w:rPr>
        <w:t xml:space="preserve"> (80 marks) 1 hour 30 mins</w:t>
      </w:r>
    </w:p>
    <w:p w:rsidR="00DF6C57" w:rsidRPr="00662B59" w:rsidRDefault="00DF6C57" w:rsidP="00DF6C57">
      <w:pPr>
        <w:rPr>
          <w:rFonts w:ascii="Tahoma" w:hAnsi="Tahoma" w:cs="Tahoma"/>
          <w:color w:val="000000"/>
          <w:sz w:val="24"/>
          <w:szCs w:val="24"/>
        </w:rPr>
      </w:pPr>
      <w:r>
        <w:rPr>
          <w:rFonts w:ascii="Tahoma" w:hAnsi="Tahoma" w:cs="Tahoma"/>
          <w:b/>
          <w:color w:val="000000"/>
          <w:sz w:val="24"/>
          <w:szCs w:val="24"/>
        </w:rPr>
        <w:t>Paper 2 – Calculator</w:t>
      </w:r>
      <w:r>
        <w:rPr>
          <w:rFonts w:ascii="Tahoma" w:hAnsi="Tahoma" w:cs="Tahoma"/>
          <w:color w:val="000000"/>
          <w:sz w:val="24"/>
          <w:szCs w:val="24"/>
        </w:rPr>
        <w:t xml:space="preserve"> (80 marks) 1 hour 30 mins</w:t>
      </w:r>
    </w:p>
    <w:p w:rsidR="00DF6C57" w:rsidRDefault="00DF6C57" w:rsidP="00DF6C57">
      <w:pPr>
        <w:rPr>
          <w:rFonts w:ascii="Tahoma" w:hAnsi="Tahoma" w:cs="Tahoma"/>
          <w:color w:val="000000"/>
          <w:sz w:val="24"/>
          <w:szCs w:val="24"/>
        </w:rPr>
      </w:pPr>
      <w:r>
        <w:rPr>
          <w:rFonts w:ascii="Tahoma" w:hAnsi="Tahoma" w:cs="Tahoma"/>
          <w:b/>
          <w:color w:val="000000"/>
          <w:sz w:val="24"/>
          <w:szCs w:val="24"/>
        </w:rPr>
        <w:t>Paper 3 – Calculator</w:t>
      </w:r>
      <w:r>
        <w:rPr>
          <w:rFonts w:ascii="Tahoma" w:hAnsi="Tahoma" w:cs="Tahoma"/>
          <w:color w:val="000000"/>
          <w:sz w:val="24"/>
          <w:szCs w:val="24"/>
        </w:rPr>
        <w:t xml:space="preserve"> (80 marks) 1 hour 30 mins</w:t>
      </w:r>
    </w:p>
    <w:p w:rsidR="00DF6C57" w:rsidRPr="003B757D" w:rsidRDefault="00DF6C57" w:rsidP="00DF6C57">
      <w:pPr>
        <w:rPr>
          <w:rFonts w:ascii="Tahoma" w:hAnsi="Tahoma" w:cs="Tahoma"/>
          <w:color w:val="000000"/>
          <w:sz w:val="24"/>
          <w:szCs w:val="24"/>
        </w:rPr>
      </w:pPr>
    </w:p>
    <w:p w:rsidR="00DF6C57" w:rsidRPr="003B757D" w:rsidRDefault="00DF6C57" w:rsidP="00DF6C57">
      <w:pPr>
        <w:rPr>
          <w:rFonts w:ascii="Tahoma" w:hAnsi="Tahoma" w:cs="Tahoma"/>
          <w:b/>
          <w:color w:val="000000"/>
          <w:sz w:val="24"/>
          <w:szCs w:val="24"/>
          <w:u w:val="single"/>
        </w:rPr>
      </w:pPr>
      <w:r w:rsidRPr="00662B59">
        <w:rPr>
          <w:rFonts w:ascii="Tahoma" w:hAnsi="Tahoma" w:cs="Tahoma"/>
          <w:b/>
          <w:color w:val="000000"/>
          <w:sz w:val="24"/>
          <w:szCs w:val="24"/>
          <w:u w:val="single"/>
        </w:rPr>
        <w:t>Topics that need to be revised:</w:t>
      </w:r>
    </w:p>
    <w:p w:rsidR="00DF6C57" w:rsidRPr="00CA20D8" w:rsidRDefault="00DF6C57" w:rsidP="00DF6C57">
      <w:pPr>
        <w:rPr>
          <w:rFonts w:ascii="Tahoma" w:hAnsi="Tahoma" w:cs="Tahoma"/>
          <w:sz w:val="24"/>
          <w:szCs w:val="24"/>
        </w:rPr>
      </w:pPr>
      <w:r w:rsidRPr="00CA20D8">
        <w:rPr>
          <w:rFonts w:ascii="Tahoma" w:hAnsi="Tahoma" w:cs="Tahoma"/>
          <w:sz w:val="24"/>
          <w:szCs w:val="24"/>
        </w:rPr>
        <w:t>Number, Expressions, Fractions-Decimals-%</w:t>
      </w:r>
    </w:p>
    <w:p w:rsidR="00DF6C57" w:rsidRPr="00CA20D8" w:rsidRDefault="00DF6C57" w:rsidP="00DF6C57">
      <w:pPr>
        <w:rPr>
          <w:rFonts w:ascii="Tahoma" w:hAnsi="Tahoma" w:cs="Tahoma"/>
          <w:sz w:val="24"/>
          <w:szCs w:val="24"/>
        </w:rPr>
      </w:pPr>
      <w:r w:rsidRPr="00CA20D8">
        <w:rPr>
          <w:rFonts w:ascii="Tahoma" w:hAnsi="Tahoma" w:cs="Tahoma"/>
          <w:sz w:val="24"/>
          <w:szCs w:val="24"/>
        </w:rPr>
        <w:t>Angles in Polygons, Handling Data,</w:t>
      </w:r>
      <w:r>
        <w:rPr>
          <w:rFonts w:ascii="Tahoma" w:hAnsi="Tahoma" w:cs="Tahoma"/>
          <w:sz w:val="24"/>
          <w:szCs w:val="24"/>
        </w:rPr>
        <w:t xml:space="preserve"> Transformations</w:t>
      </w:r>
    </w:p>
    <w:p w:rsidR="00DF6C57" w:rsidRPr="00CA20D8" w:rsidRDefault="00DF6C57" w:rsidP="00DF6C57">
      <w:pPr>
        <w:rPr>
          <w:rFonts w:ascii="Tahoma" w:hAnsi="Tahoma" w:cs="Tahoma"/>
          <w:sz w:val="24"/>
          <w:szCs w:val="24"/>
        </w:rPr>
      </w:pPr>
      <w:r w:rsidRPr="00CA20D8">
        <w:rPr>
          <w:rFonts w:ascii="Tahoma" w:hAnsi="Tahoma" w:cs="Tahoma"/>
          <w:sz w:val="24"/>
          <w:szCs w:val="24"/>
        </w:rPr>
        <w:t>Formulae and Functions, Working in 2D, Probability</w:t>
      </w:r>
    </w:p>
    <w:p w:rsidR="00DF6C57" w:rsidRPr="00CA20D8" w:rsidRDefault="00DF6C57" w:rsidP="00DF6C57">
      <w:pPr>
        <w:rPr>
          <w:rFonts w:ascii="Tahoma" w:hAnsi="Tahoma" w:cs="Tahoma"/>
          <w:sz w:val="24"/>
          <w:szCs w:val="24"/>
        </w:rPr>
      </w:pPr>
      <w:r w:rsidRPr="00CA20D8">
        <w:rPr>
          <w:rFonts w:ascii="Tahoma" w:hAnsi="Tahoma" w:cs="Tahoma"/>
          <w:sz w:val="24"/>
          <w:szCs w:val="24"/>
        </w:rPr>
        <w:t>Measures and Accuracy</w:t>
      </w:r>
      <w:r>
        <w:rPr>
          <w:rFonts w:ascii="Tahoma" w:hAnsi="Tahoma" w:cs="Tahoma"/>
          <w:sz w:val="24"/>
          <w:szCs w:val="24"/>
        </w:rPr>
        <w:t xml:space="preserve">, </w:t>
      </w:r>
      <w:proofErr w:type="gramStart"/>
      <w:r>
        <w:rPr>
          <w:rFonts w:ascii="Tahoma" w:hAnsi="Tahoma" w:cs="Tahoma"/>
          <w:sz w:val="24"/>
          <w:szCs w:val="24"/>
        </w:rPr>
        <w:t>Quadratics ,</w:t>
      </w:r>
      <w:proofErr w:type="gramEnd"/>
      <w:r>
        <w:rPr>
          <w:rFonts w:ascii="Tahoma" w:hAnsi="Tahoma" w:cs="Tahoma"/>
          <w:sz w:val="24"/>
          <w:szCs w:val="24"/>
        </w:rPr>
        <w:t xml:space="preserve"> Graphs , Equations</w:t>
      </w:r>
    </w:p>
    <w:p w:rsidR="00DF6C57" w:rsidRPr="00662B59" w:rsidRDefault="00DF6C57" w:rsidP="00DF6C57">
      <w:pPr>
        <w:rPr>
          <w:rFonts w:ascii="Tahoma" w:hAnsi="Tahoma" w:cs="Tahoma"/>
          <w:b/>
          <w:sz w:val="24"/>
          <w:szCs w:val="24"/>
          <w:u w:val="single"/>
        </w:rPr>
      </w:pPr>
      <w:r w:rsidRPr="00662B59">
        <w:rPr>
          <w:rFonts w:ascii="Tahoma" w:hAnsi="Tahoma" w:cs="Tahoma"/>
          <w:b/>
          <w:sz w:val="24"/>
          <w:szCs w:val="24"/>
          <w:u w:val="single"/>
        </w:rPr>
        <w:t>Hints and tips for preparation:</w:t>
      </w:r>
    </w:p>
    <w:p w:rsidR="00DF6C57" w:rsidRDefault="00DF6C57" w:rsidP="00DF6C57">
      <w:pPr>
        <w:rPr>
          <w:rFonts w:ascii="Tahoma" w:hAnsi="Tahoma" w:cs="Tahoma"/>
          <w:sz w:val="24"/>
          <w:szCs w:val="24"/>
        </w:rPr>
      </w:pPr>
      <w:r>
        <w:rPr>
          <w:rFonts w:ascii="Tahoma" w:hAnsi="Tahoma" w:cs="Tahoma"/>
          <w:sz w:val="24"/>
          <w:szCs w:val="24"/>
        </w:rPr>
        <w:t xml:space="preserve">Look over your entire end of unit assessments to familiarise yourself with </w:t>
      </w:r>
    </w:p>
    <w:p w:rsidR="00DF6C57" w:rsidRDefault="00DF6C57" w:rsidP="00DF6C57">
      <w:pPr>
        <w:rPr>
          <w:rFonts w:ascii="Tahoma" w:hAnsi="Tahoma" w:cs="Tahoma"/>
          <w:sz w:val="24"/>
          <w:szCs w:val="24"/>
        </w:rPr>
      </w:pPr>
      <w:proofErr w:type="gramStart"/>
      <w:r>
        <w:rPr>
          <w:rFonts w:ascii="Tahoma" w:hAnsi="Tahoma" w:cs="Tahoma"/>
          <w:sz w:val="24"/>
          <w:szCs w:val="24"/>
        </w:rPr>
        <w:t>the</w:t>
      </w:r>
      <w:proofErr w:type="gramEnd"/>
      <w:r>
        <w:rPr>
          <w:rFonts w:ascii="Tahoma" w:hAnsi="Tahoma" w:cs="Tahoma"/>
          <w:sz w:val="24"/>
          <w:szCs w:val="24"/>
        </w:rPr>
        <w:t xml:space="preserve"> types of question involved in each topic – secure topics/practise missed concepts</w:t>
      </w:r>
    </w:p>
    <w:p w:rsidR="00DF6C57" w:rsidRDefault="00DF6C57" w:rsidP="00DF6C57">
      <w:pPr>
        <w:rPr>
          <w:rFonts w:ascii="Tahoma" w:hAnsi="Tahoma" w:cs="Tahoma"/>
          <w:sz w:val="24"/>
          <w:szCs w:val="24"/>
        </w:rPr>
      </w:pPr>
      <w:r w:rsidRPr="00662B59">
        <w:rPr>
          <w:rFonts w:ascii="Tahoma" w:hAnsi="Tahoma" w:cs="Tahoma"/>
          <w:noProof/>
          <w:lang w:eastAsia="en-GB"/>
        </w:rPr>
        <mc:AlternateContent>
          <mc:Choice Requires="wps">
            <w:drawing>
              <wp:anchor distT="0" distB="0" distL="114300" distR="114300" simplePos="0" relativeHeight="251843584" behindDoc="0" locked="0" layoutInCell="1" allowOverlap="1" wp14:anchorId="5338353B" wp14:editId="2E5F095A">
                <wp:simplePos x="0" y="0"/>
                <wp:positionH relativeFrom="column">
                  <wp:posOffset>4032884</wp:posOffset>
                </wp:positionH>
                <wp:positionV relativeFrom="paragraph">
                  <wp:posOffset>491490</wp:posOffset>
                </wp:positionV>
                <wp:extent cx="2362200" cy="3036795"/>
                <wp:effectExtent l="0" t="209550" r="0" b="201930"/>
                <wp:wrapNone/>
                <wp:docPr id="14" name="Vertical Scroll 14"/>
                <wp:cNvGraphicFramePr/>
                <a:graphic xmlns:a="http://schemas.openxmlformats.org/drawingml/2006/main">
                  <a:graphicData uri="http://schemas.microsoft.com/office/word/2010/wordprocessingShape">
                    <wps:wsp>
                      <wps:cNvSpPr/>
                      <wps:spPr>
                        <a:xfrm rot="20883892">
                          <a:off x="0" y="0"/>
                          <a:ext cx="2362200" cy="3036795"/>
                        </a:xfrm>
                        <a:prstGeom prst="verticalScroll">
                          <a:avLst/>
                        </a:prstGeom>
                        <a:solidFill>
                          <a:srgbClr val="4F81BD"/>
                        </a:solidFill>
                        <a:ln w="25400" cap="flat" cmpd="sng" algn="ctr">
                          <a:solidFill>
                            <a:srgbClr val="4F81BD">
                              <a:shade val="50000"/>
                            </a:srgbClr>
                          </a:solidFill>
                          <a:prstDash val="solid"/>
                        </a:ln>
                        <a:effectLst/>
                      </wps:spPr>
                      <wps:txbx>
                        <w:txbxContent>
                          <w:p w:rsidR="004A6902" w:rsidRPr="00662B59" w:rsidRDefault="004A6902" w:rsidP="00DF6C57">
                            <w:pPr>
                              <w:jc w:val="center"/>
                              <w:rPr>
                                <w:b/>
                                <w:sz w:val="28"/>
                                <w:szCs w:val="28"/>
                              </w:rPr>
                            </w:pPr>
                            <w:r w:rsidRPr="00662B59">
                              <w:rPr>
                                <w:b/>
                                <w:sz w:val="28"/>
                                <w:szCs w:val="28"/>
                              </w:rPr>
                              <w:t>Useful websites &amp; where to find help:</w:t>
                            </w:r>
                          </w:p>
                          <w:p w:rsidR="004A6902" w:rsidRDefault="003F6BBC" w:rsidP="00DF6C57">
                            <w:pPr>
                              <w:jc w:val="center"/>
                              <w:rPr>
                                <w:sz w:val="28"/>
                                <w:szCs w:val="28"/>
                              </w:rPr>
                            </w:pPr>
                            <w:hyperlink r:id="rId27" w:history="1">
                              <w:r w:rsidR="004A6902" w:rsidRPr="00785A2E">
                                <w:rPr>
                                  <w:rStyle w:val="Hyperlink"/>
                                  <w:sz w:val="28"/>
                                  <w:szCs w:val="28"/>
                                </w:rPr>
                                <w:t>www.mymaths.co.uk</w:t>
                              </w:r>
                            </w:hyperlink>
                          </w:p>
                          <w:p w:rsidR="004A6902" w:rsidRDefault="004A6902" w:rsidP="00DF6C57">
                            <w:pPr>
                              <w:jc w:val="center"/>
                              <w:rPr>
                                <w:sz w:val="28"/>
                                <w:szCs w:val="28"/>
                              </w:rPr>
                            </w:pPr>
                            <w:proofErr w:type="gramStart"/>
                            <w:r>
                              <w:rPr>
                                <w:sz w:val="28"/>
                                <w:szCs w:val="28"/>
                              </w:rPr>
                              <w:t>Username :</w:t>
                            </w:r>
                            <w:proofErr w:type="gramEnd"/>
                            <w:r>
                              <w:rPr>
                                <w:sz w:val="28"/>
                                <w:szCs w:val="28"/>
                              </w:rPr>
                              <w:t xml:space="preserve"> paignton</w:t>
                            </w:r>
                          </w:p>
                          <w:p w:rsidR="004A6902" w:rsidRDefault="004A6902" w:rsidP="00DF6C57">
                            <w:pPr>
                              <w:jc w:val="center"/>
                              <w:rPr>
                                <w:sz w:val="28"/>
                                <w:szCs w:val="28"/>
                              </w:rPr>
                            </w:pPr>
                            <w:r>
                              <w:rPr>
                                <w:sz w:val="28"/>
                                <w:szCs w:val="28"/>
                              </w:rPr>
                              <w:t>Password: pyramid</w:t>
                            </w:r>
                          </w:p>
                          <w:p w:rsidR="004A6902" w:rsidRDefault="004A6902" w:rsidP="00DF6C57">
                            <w:pPr>
                              <w:jc w:val="center"/>
                              <w:rPr>
                                <w:sz w:val="28"/>
                                <w:szCs w:val="28"/>
                              </w:rPr>
                            </w:pPr>
                            <w:r>
                              <w:rPr>
                                <w:sz w:val="28"/>
                                <w:szCs w:val="28"/>
                              </w:rPr>
                              <w:t>Just type in key search words to practise topics</w:t>
                            </w:r>
                          </w:p>
                          <w:p w:rsidR="004A6902" w:rsidRPr="00662B59" w:rsidRDefault="004A6902" w:rsidP="00DF6C57">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ertical Scroll 14" o:spid="_x0000_s1030" type="#_x0000_t97" style="position:absolute;margin-left:317.55pt;margin-top:38.7pt;width:186pt;height:239.1pt;rotation:-782181fd;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" fillcolor="#4f81bd" strokecolor="#385d8a" strokeweight="2pt">
                <v:textbox>
                  <w:txbxContent>
                    <w:p w:rsidR="004A6902" w:rsidRPr="00662B59" w:rsidRDefault="004A6902" w:rsidP="00DF6C57">
                      <w:pPr>
                        <w:jc w:val="center"/>
                        <w:rPr>
                          <w:b/>
                          <w:sz w:val="28"/>
                          <w:szCs w:val="28"/>
                        </w:rPr>
                      </w:pPr>
                      <w:r w:rsidRPr="00662B59">
                        <w:rPr>
                          <w:b/>
                          <w:sz w:val="28"/>
                          <w:szCs w:val="28"/>
                        </w:rPr>
                        <w:t>Useful websites &amp; where to find help:</w:t>
                      </w:r>
                    </w:p>
                    <w:p w:rsidR="004A6902" w:rsidRDefault="0097088F" w:rsidP="00DF6C57">
                      <w:pPr>
                        <w:jc w:val="center"/>
                        <w:rPr>
                          <w:sz w:val="28"/>
                          <w:szCs w:val="28"/>
                        </w:rPr>
                      </w:pPr>
                      <w:hyperlink r:id="rId28" w:history="1">
                        <w:r w:rsidR="004A6902" w:rsidRPr="00785A2E">
                          <w:rPr>
                            <w:rStyle w:val="Hyperlink"/>
                            <w:sz w:val="28"/>
                            <w:szCs w:val="28"/>
                          </w:rPr>
                          <w:t>www.mymaths.co.uk</w:t>
                        </w:r>
                      </w:hyperlink>
                    </w:p>
                    <w:p w:rsidR="004A6902" w:rsidRDefault="004A6902" w:rsidP="00DF6C57">
                      <w:pPr>
                        <w:jc w:val="center"/>
                        <w:rPr>
                          <w:sz w:val="28"/>
                          <w:szCs w:val="28"/>
                        </w:rPr>
                      </w:pPr>
                      <w:proofErr w:type="gramStart"/>
                      <w:r>
                        <w:rPr>
                          <w:sz w:val="28"/>
                          <w:szCs w:val="28"/>
                        </w:rPr>
                        <w:t>Username :</w:t>
                      </w:r>
                      <w:proofErr w:type="gramEnd"/>
                      <w:r>
                        <w:rPr>
                          <w:sz w:val="28"/>
                          <w:szCs w:val="28"/>
                        </w:rPr>
                        <w:t xml:space="preserve"> paignton</w:t>
                      </w:r>
                    </w:p>
                    <w:p w:rsidR="004A6902" w:rsidRDefault="004A6902" w:rsidP="00DF6C57">
                      <w:pPr>
                        <w:jc w:val="center"/>
                        <w:rPr>
                          <w:sz w:val="28"/>
                          <w:szCs w:val="28"/>
                        </w:rPr>
                      </w:pPr>
                      <w:r>
                        <w:rPr>
                          <w:sz w:val="28"/>
                          <w:szCs w:val="28"/>
                        </w:rPr>
                        <w:t>Password: pyramid</w:t>
                      </w:r>
                    </w:p>
                    <w:p w:rsidR="004A6902" w:rsidRDefault="004A6902" w:rsidP="00DF6C57">
                      <w:pPr>
                        <w:jc w:val="center"/>
                        <w:rPr>
                          <w:sz w:val="28"/>
                          <w:szCs w:val="28"/>
                        </w:rPr>
                      </w:pPr>
                      <w:r>
                        <w:rPr>
                          <w:sz w:val="28"/>
                          <w:szCs w:val="28"/>
                        </w:rPr>
                        <w:t>Just type in key search words to practise topics</w:t>
                      </w:r>
                    </w:p>
                    <w:p w:rsidR="004A6902" w:rsidRPr="00662B59" w:rsidRDefault="004A6902" w:rsidP="00DF6C57">
                      <w:pPr>
                        <w:jc w:val="center"/>
                        <w:rPr>
                          <w:sz w:val="28"/>
                          <w:szCs w:val="28"/>
                        </w:rPr>
                      </w:pPr>
                    </w:p>
                  </w:txbxContent>
                </v:textbox>
              </v:shape>
            </w:pict>
          </mc:Fallback>
        </mc:AlternateContent>
      </w:r>
      <w:r>
        <w:rPr>
          <w:rFonts w:ascii="Tahoma" w:hAnsi="Tahoma" w:cs="Tahoma"/>
          <w:sz w:val="24"/>
          <w:szCs w:val="24"/>
        </w:rPr>
        <w:t xml:space="preserve">Use KERBOODLE to access the course book and practice the Review questions at the end of each chapter.  </w:t>
      </w:r>
      <w:proofErr w:type="gramStart"/>
      <w:r>
        <w:rPr>
          <w:rFonts w:ascii="Tahoma" w:hAnsi="Tahoma" w:cs="Tahoma"/>
          <w:sz w:val="24"/>
          <w:szCs w:val="24"/>
        </w:rPr>
        <w:t>Doing the Assessments from the online book at the end of each chapter also.</w:t>
      </w:r>
      <w:proofErr w:type="gramEnd"/>
    </w:p>
    <w:p w:rsidR="00DF6C57" w:rsidRDefault="00DF6C57" w:rsidP="00DF6C57">
      <w:pPr>
        <w:rPr>
          <w:rFonts w:ascii="Tahoma" w:hAnsi="Tahoma" w:cs="Tahoma"/>
          <w:sz w:val="24"/>
          <w:szCs w:val="24"/>
        </w:rPr>
      </w:pPr>
      <w:r>
        <w:rPr>
          <w:rFonts w:ascii="Tahoma" w:hAnsi="Tahoma" w:cs="Tahoma"/>
          <w:sz w:val="24"/>
          <w:szCs w:val="24"/>
        </w:rPr>
        <w:t>Look over homeworks issued.</w:t>
      </w:r>
    </w:p>
    <w:p w:rsidR="00DF6C57" w:rsidRDefault="00DF6C57" w:rsidP="00DF6C57">
      <w:r>
        <w:rPr>
          <w:rFonts w:ascii="Tahoma" w:hAnsi="Tahoma" w:cs="Tahoma"/>
          <w:sz w:val="24"/>
          <w:szCs w:val="24"/>
        </w:rPr>
        <w:t>Practise techniques and ask staff when unsure of methods.</w:t>
      </w:r>
      <w:r w:rsidRPr="00C20FBB">
        <w:rPr>
          <w:rFonts w:ascii="Tahoma" w:hAnsi="Tahoma" w:cs="Tahoma"/>
          <w:noProof/>
          <w:lang w:eastAsia="en-GB"/>
        </w:rPr>
        <w:t xml:space="preserve"> </w:t>
      </w:r>
    </w:p>
    <w:p w:rsidR="00DF6C57" w:rsidRDefault="00DF6C57" w:rsidP="00DF6C57"/>
    <w:p w:rsidR="00DF6C57" w:rsidRPr="00662B59" w:rsidRDefault="00DF6C57" w:rsidP="00DF6C57">
      <w:pPr>
        <w:spacing w:after="300" w:line="240" w:lineRule="auto"/>
        <w:jc w:val="center"/>
        <w:outlineLvl w:val="2"/>
        <w:rPr>
          <w:rFonts w:ascii="Tahoma" w:eastAsia="Times New Roman" w:hAnsi="Tahoma" w:cs="Tahoma"/>
          <w:b/>
          <w:bCs/>
          <w:noProof/>
          <w:color w:val="323232"/>
          <w:sz w:val="32"/>
          <w:szCs w:val="32"/>
          <w:u w:val="single"/>
          <w:lang w:eastAsia="en-GB"/>
        </w:rPr>
      </w:pPr>
      <w:r>
        <w:rPr>
          <w:rFonts w:ascii="Tahoma" w:eastAsia="Times New Roman" w:hAnsi="Tahoma" w:cs="Tahoma"/>
          <w:b/>
          <w:bCs/>
          <w:noProof/>
          <w:color w:val="323232"/>
          <w:sz w:val="28"/>
          <w:szCs w:val="28"/>
          <w:u w:val="single"/>
          <w:lang w:eastAsia="en-GB"/>
        </w:rPr>
        <w:br w:type="page"/>
      </w:r>
      <w:r w:rsidR="00D047EE" w:rsidRPr="00662B59">
        <w:rPr>
          <w:rFonts w:ascii="Tahoma" w:eastAsia="Times New Roman" w:hAnsi="Tahoma" w:cs="Tahoma"/>
          <w:b/>
          <w:bCs/>
          <w:noProof/>
          <w:color w:val="323232"/>
          <w:sz w:val="32"/>
          <w:szCs w:val="32"/>
          <w:u w:val="single"/>
          <w:lang w:eastAsia="en-GB"/>
        </w:rPr>
        <w:lastRenderedPageBreak/>
        <w:drawing>
          <wp:anchor distT="0" distB="0" distL="114300" distR="114300" simplePos="0" relativeHeight="251791360" behindDoc="0" locked="0" layoutInCell="1" allowOverlap="1" wp14:anchorId="31A6CBF0" wp14:editId="66EA848F">
            <wp:simplePos x="0" y="0"/>
            <wp:positionH relativeFrom="column">
              <wp:posOffset>4678832</wp:posOffset>
            </wp:positionH>
            <wp:positionV relativeFrom="paragraph">
              <wp:posOffset>-723900</wp:posOffset>
            </wp:positionV>
            <wp:extent cx="1569720" cy="1051560"/>
            <wp:effectExtent l="0" t="0" r="0" b="0"/>
            <wp:wrapNone/>
            <wp:docPr id="9226"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9" cstate="print">
                      <a:extLst>
                        <a:ext uri="{28A0092B-C50C-407E-A947-70E740481C1C}">
                          <a14:useLocalDpi xmlns:a14="http://schemas.microsoft.com/office/drawing/2010/main" val="0"/>
                        </a:ext>
                      </a:extLst>
                    </a:blip>
                    <a:srcRect l="11975" t="8580" r="10854" b="10651"/>
                    <a:stretch/>
                  </pic:blipFill>
                  <pic:spPr bwMode="auto">
                    <a:xfrm>
                      <a:off x="0" y="0"/>
                      <a:ext cx="1569720" cy="105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47EE" w:rsidRPr="00662B59">
        <w:rPr>
          <w:rFonts w:ascii="Tahoma" w:hAnsi="Tahoma" w:cs="Tahoma"/>
          <w:b/>
          <w:noProof/>
          <w:sz w:val="32"/>
          <w:szCs w:val="32"/>
          <w:lang w:eastAsia="en-GB"/>
        </w:rPr>
        <w:drawing>
          <wp:anchor distT="0" distB="0" distL="114300" distR="114300" simplePos="0" relativeHeight="251792384" behindDoc="0" locked="0" layoutInCell="1" allowOverlap="1" wp14:anchorId="4DEC6200" wp14:editId="0078841A">
            <wp:simplePos x="0" y="0"/>
            <wp:positionH relativeFrom="column">
              <wp:posOffset>-504825</wp:posOffset>
            </wp:positionH>
            <wp:positionV relativeFrom="paragraph">
              <wp:posOffset>-657225</wp:posOffset>
            </wp:positionV>
            <wp:extent cx="1009650" cy="981075"/>
            <wp:effectExtent l="0" t="0" r="0" b="9525"/>
            <wp:wrapNone/>
            <wp:docPr id="9232" name="Picture 4" descr="Academy logo"/>
            <wp:cNvGraphicFramePr/>
            <a:graphic xmlns:a="http://schemas.openxmlformats.org/drawingml/2006/main">
              <a:graphicData uri="http://schemas.openxmlformats.org/drawingml/2006/picture">
                <pic:pic xmlns:pic="http://schemas.openxmlformats.org/drawingml/2006/picture">
                  <pic:nvPicPr>
                    <pic:cNvPr id="5" name="Picture 4" descr="Academy logo"/>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B59">
        <w:rPr>
          <w:rFonts w:ascii="Tahoma" w:eastAsia="Times New Roman" w:hAnsi="Tahoma" w:cs="Tahoma"/>
          <w:b/>
          <w:bCs/>
          <w:noProof/>
          <w:color w:val="323232"/>
          <w:sz w:val="32"/>
          <w:szCs w:val="32"/>
          <w:u w:val="single"/>
          <w:lang w:eastAsia="en-GB"/>
        </w:rPr>
        <w:drawing>
          <wp:anchor distT="0" distB="0" distL="114300" distR="114300" simplePos="0" relativeHeight="251845632" behindDoc="0" locked="0" layoutInCell="1" allowOverlap="1" wp14:anchorId="2A7094B7" wp14:editId="3C05FDF5">
            <wp:simplePos x="0" y="0"/>
            <wp:positionH relativeFrom="column">
              <wp:posOffset>4678832</wp:posOffset>
            </wp:positionH>
            <wp:positionV relativeFrom="paragraph">
              <wp:posOffset>-723900</wp:posOffset>
            </wp:positionV>
            <wp:extent cx="1569720" cy="1051560"/>
            <wp:effectExtent l="0" t="0" r="0" b="0"/>
            <wp:wrapNone/>
            <wp:docPr id="9217"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9" cstate="print">
                      <a:extLst>
                        <a:ext uri="{28A0092B-C50C-407E-A947-70E740481C1C}">
                          <a14:useLocalDpi xmlns:a14="http://schemas.microsoft.com/office/drawing/2010/main" val="0"/>
                        </a:ext>
                      </a:extLst>
                    </a:blip>
                    <a:srcRect l="11975" t="8580" r="10854" b="10651"/>
                    <a:stretch/>
                  </pic:blipFill>
                  <pic:spPr bwMode="auto">
                    <a:xfrm>
                      <a:off x="0" y="0"/>
                      <a:ext cx="1569720" cy="105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2B59">
        <w:rPr>
          <w:rFonts w:ascii="Tahoma" w:hAnsi="Tahoma" w:cs="Tahoma"/>
          <w:b/>
          <w:noProof/>
          <w:sz w:val="32"/>
          <w:szCs w:val="32"/>
          <w:lang w:eastAsia="en-GB"/>
        </w:rPr>
        <w:drawing>
          <wp:anchor distT="0" distB="0" distL="114300" distR="114300" simplePos="0" relativeHeight="251846656" behindDoc="0" locked="0" layoutInCell="1" allowOverlap="1" wp14:anchorId="4CEC7E4D" wp14:editId="27B62D7C">
            <wp:simplePos x="0" y="0"/>
            <wp:positionH relativeFrom="column">
              <wp:posOffset>-504825</wp:posOffset>
            </wp:positionH>
            <wp:positionV relativeFrom="paragraph">
              <wp:posOffset>-657225</wp:posOffset>
            </wp:positionV>
            <wp:extent cx="1009650" cy="981075"/>
            <wp:effectExtent l="0" t="0" r="0" b="9525"/>
            <wp:wrapNone/>
            <wp:docPr id="9219" name="Picture 4" descr="Academy logo"/>
            <wp:cNvGraphicFramePr/>
            <a:graphic xmlns:a="http://schemas.openxmlformats.org/drawingml/2006/main">
              <a:graphicData uri="http://schemas.openxmlformats.org/drawingml/2006/picture">
                <pic:pic xmlns:pic="http://schemas.openxmlformats.org/drawingml/2006/picture">
                  <pic:nvPicPr>
                    <pic:cNvPr id="5" name="Picture 4" descr="Academy logo"/>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B59">
        <w:rPr>
          <w:rFonts w:ascii="Tahoma" w:eastAsia="Times New Roman" w:hAnsi="Tahoma" w:cs="Tahoma"/>
          <w:b/>
          <w:bCs/>
          <w:noProof/>
          <w:color w:val="323232"/>
          <w:sz w:val="32"/>
          <w:szCs w:val="32"/>
          <w:u w:val="single"/>
          <w:lang w:eastAsia="en-GB"/>
        </w:rPr>
        <w:t>Year 1</w:t>
      </w:r>
      <w:r>
        <w:rPr>
          <w:rFonts w:ascii="Tahoma" w:eastAsia="Times New Roman" w:hAnsi="Tahoma" w:cs="Tahoma"/>
          <w:b/>
          <w:bCs/>
          <w:noProof/>
          <w:color w:val="323232"/>
          <w:sz w:val="32"/>
          <w:szCs w:val="32"/>
          <w:u w:val="single"/>
          <w:lang w:eastAsia="en-GB"/>
        </w:rPr>
        <w:t>1 E</w:t>
      </w:r>
      <w:r w:rsidRPr="00662B59">
        <w:rPr>
          <w:rFonts w:ascii="Tahoma" w:eastAsia="Times New Roman" w:hAnsi="Tahoma" w:cs="Tahoma"/>
          <w:b/>
          <w:bCs/>
          <w:noProof/>
          <w:color w:val="323232"/>
          <w:sz w:val="32"/>
          <w:szCs w:val="32"/>
          <w:u w:val="single"/>
          <w:lang w:eastAsia="en-GB"/>
        </w:rPr>
        <w:t>xaminations</w:t>
      </w:r>
    </w:p>
    <w:p w:rsidR="00DF6C57" w:rsidRPr="00662B59" w:rsidRDefault="00DF6C57" w:rsidP="00DF6C57">
      <w:pPr>
        <w:spacing w:after="300" w:line="240" w:lineRule="auto"/>
        <w:jc w:val="center"/>
        <w:outlineLvl w:val="2"/>
        <w:rPr>
          <w:rFonts w:ascii="Tahoma" w:eastAsia="Times New Roman" w:hAnsi="Tahoma" w:cs="Tahoma"/>
          <w:b/>
          <w:bCs/>
          <w:noProof/>
          <w:color w:val="323232"/>
          <w:sz w:val="32"/>
          <w:szCs w:val="32"/>
          <w:u w:val="single"/>
          <w:lang w:eastAsia="en-GB"/>
        </w:rPr>
      </w:pPr>
      <w:r>
        <w:rPr>
          <w:rFonts w:ascii="Tahoma" w:eastAsia="Times New Roman" w:hAnsi="Tahoma" w:cs="Tahoma"/>
          <w:b/>
          <w:bCs/>
          <w:noProof/>
          <w:color w:val="323232"/>
          <w:sz w:val="32"/>
          <w:szCs w:val="32"/>
          <w:u w:val="single"/>
          <w:lang w:eastAsia="en-GB"/>
        </w:rPr>
        <w:t>9th March -  17th March 2017</w:t>
      </w:r>
    </w:p>
    <w:p w:rsidR="00DF6C57" w:rsidRPr="00495357" w:rsidRDefault="00DF6C57" w:rsidP="00DF6C57">
      <w:pPr>
        <w:spacing w:after="300" w:line="240" w:lineRule="auto"/>
        <w:jc w:val="center"/>
        <w:outlineLvl w:val="2"/>
        <w:rPr>
          <w:rFonts w:ascii="Tahoma" w:eastAsia="Times New Roman" w:hAnsi="Tahoma" w:cs="Tahoma"/>
          <w:b/>
          <w:bCs/>
          <w:noProof/>
          <w:color w:val="323232"/>
          <w:sz w:val="28"/>
          <w:szCs w:val="28"/>
          <w:u w:val="single"/>
          <w:lang w:eastAsia="en-GB"/>
        </w:rPr>
      </w:pPr>
      <w:r>
        <w:rPr>
          <w:rFonts w:ascii="Tahoma" w:eastAsia="Times New Roman" w:hAnsi="Tahoma" w:cs="Tahoma"/>
          <w:b/>
          <w:bCs/>
          <w:noProof/>
          <w:color w:val="323232"/>
          <w:sz w:val="28"/>
          <w:szCs w:val="28"/>
          <w:u w:val="single"/>
          <w:lang w:eastAsia="en-GB"/>
        </w:rPr>
        <w:t>GEOGRAPHY  (OCR B)</w:t>
      </w:r>
    </w:p>
    <w:p w:rsidR="00DF6C57" w:rsidRPr="00070294" w:rsidRDefault="00DF6C57" w:rsidP="00DF6C57">
      <w:pPr>
        <w:pStyle w:val="Default"/>
        <w:spacing w:after="120"/>
        <w:rPr>
          <w:rFonts w:ascii="Tahoma" w:hAnsi="Tahoma" w:cs="Tahoma"/>
          <w:b/>
          <w:szCs w:val="22"/>
          <w:u w:val="single"/>
        </w:rPr>
      </w:pPr>
      <w:r w:rsidRPr="00070294">
        <w:rPr>
          <w:rFonts w:ascii="Tahoma" w:hAnsi="Tahoma" w:cs="Tahoma"/>
          <w:b/>
          <w:szCs w:val="22"/>
          <w:u w:val="single"/>
        </w:rPr>
        <w:t>Format of the exam:</w:t>
      </w:r>
    </w:p>
    <w:p w:rsidR="00DF6C57" w:rsidRDefault="00DF6C57" w:rsidP="00DF6C57">
      <w:pPr>
        <w:pStyle w:val="Default"/>
        <w:spacing w:after="120"/>
        <w:ind w:left="357" w:hanging="358"/>
        <w:rPr>
          <w:rFonts w:ascii="Tahoma" w:hAnsi="Tahoma" w:cs="Tahoma"/>
          <w:sz w:val="22"/>
          <w:szCs w:val="22"/>
        </w:rPr>
      </w:pPr>
      <w:r>
        <w:rPr>
          <w:rFonts w:ascii="Tahoma" w:hAnsi="Tahoma" w:cs="Tahoma"/>
          <w:sz w:val="22"/>
          <w:szCs w:val="22"/>
        </w:rPr>
        <w:t xml:space="preserve">     The examination will last for 1 hour 45 minutes.</w:t>
      </w:r>
    </w:p>
    <w:p w:rsidR="00DF6C57" w:rsidRDefault="00DF6C57" w:rsidP="00DF6C57">
      <w:pPr>
        <w:pStyle w:val="Default"/>
        <w:spacing w:after="120"/>
        <w:ind w:left="357" w:hanging="358"/>
        <w:rPr>
          <w:rFonts w:ascii="Tahoma" w:hAnsi="Tahoma" w:cs="Tahoma"/>
          <w:sz w:val="22"/>
          <w:szCs w:val="22"/>
        </w:rPr>
      </w:pPr>
      <w:r>
        <w:rPr>
          <w:rFonts w:ascii="Tahoma" w:hAnsi="Tahoma" w:cs="Tahoma"/>
          <w:sz w:val="22"/>
          <w:szCs w:val="22"/>
        </w:rPr>
        <w:t xml:space="preserve">     There will be </w:t>
      </w:r>
      <w:r>
        <w:rPr>
          <w:rFonts w:ascii="Tahoma" w:hAnsi="Tahoma" w:cs="Tahoma"/>
          <w:b/>
          <w:sz w:val="22"/>
          <w:szCs w:val="22"/>
          <w:u w:val="single"/>
        </w:rPr>
        <w:t xml:space="preserve">THREE </w:t>
      </w:r>
      <w:r w:rsidRPr="00AD1319">
        <w:rPr>
          <w:rFonts w:ascii="Tahoma" w:hAnsi="Tahoma" w:cs="Tahoma"/>
          <w:sz w:val="22"/>
          <w:szCs w:val="22"/>
        </w:rPr>
        <w:t>full</w:t>
      </w:r>
      <w:r>
        <w:rPr>
          <w:rFonts w:ascii="Tahoma" w:hAnsi="Tahoma" w:cs="Tahoma"/>
          <w:sz w:val="22"/>
          <w:szCs w:val="22"/>
        </w:rPr>
        <w:t xml:space="preserve"> GCSE questions, one on coasts and rivers, one on economic development and one on natural hazards. You must answer </w:t>
      </w:r>
      <w:r w:rsidRPr="00AD1319">
        <w:rPr>
          <w:rFonts w:ascii="Tahoma" w:hAnsi="Tahoma" w:cs="Tahoma"/>
          <w:b/>
          <w:sz w:val="22"/>
          <w:szCs w:val="22"/>
          <w:u w:val="single"/>
        </w:rPr>
        <w:t>ALL</w:t>
      </w:r>
      <w:r>
        <w:rPr>
          <w:rFonts w:ascii="Tahoma" w:hAnsi="Tahoma" w:cs="Tahoma"/>
          <w:b/>
          <w:sz w:val="22"/>
          <w:szCs w:val="22"/>
          <w:u w:val="single"/>
        </w:rPr>
        <w:t xml:space="preserve"> </w:t>
      </w:r>
      <w:r>
        <w:rPr>
          <w:rFonts w:ascii="Tahoma" w:hAnsi="Tahoma" w:cs="Tahoma"/>
          <w:sz w:val="22"/>
          <w:szCs w:val="22"/>
        </w:rPr>
        <w:t>the questions.</w:t>
      </w:r>
    </w:p>
    <w:p w:rsidR="00DF6C57" w:rsidRDefault="00DF6C57" w:rsidP="00DF6C57">
      <w:pPr>
        <w:pStyle w:val="Default"/>
        <w:spacing w:after="120"/>
        <w:ind w:left="357" w:hanging="358"/>
        <w:rPr>
          <w:rFonts w:ascii="Tahoma" w:hAnsi="Tahoma" w:cs="Tahoma"/>
          <w:sz w:val="22"/>
          <w:szCs w:val="22"/>
        </w:rPr>
      </w:pPr>
      <w:r>
        <w:rPr>
          <w:rFonts w:ascii="Tahoma" w:hAnsi="Tahoma" w:cs="Tahoma"/>
          <w:sz w:val="22"/>
          <w:szCs w:val="22"/>
        </w:rPr>
        <w:t xml:space="preserve">     </w:t>
      </w:r>
      <w:r w:rsidR="00DF791D">
        <w:rPr>
          <w:rFonts w:ascii="Tahoma" w:hAnsi="Tahoma" w:cs="Tahoma"/>
          <w:sz w:val="22"/>
          <w:szCs w:val="22"/>
        </w:rPr>
        <w:t>Each question will be marked out of 33, which includes 3 marks for SPaG.</w:t>
      </w:r>
    </w:p>
    <w:p w:rsidR="00DF6C57" w:rsidRPr="00566865" w:rsidRDefault="00DF6C57" w:rsidP="00DF6C57">
      <w:pPr>
        <w:pStyle w:val="Default"/>
        <w:spacing w:after="120"/>
        <w:ind w:left="357" w:hanging="358"/>
        <w:rPr>
          <w:rFonts w:ascii="Tahoma" w:hAnsi="Tahoma" w:cs="Tahoma"/>
          <w:sz w:val="22"/>
          <w:szCs w:val="22"/>
        </w:rPr>
      </w:pPr>
      <w:r>
        <w:rPr>
          <w:rFonts w:ascii="Tahoma" w:hAnsi="Tahoma" w:cs="Tahoma"/>
          <w:sz w:val="22"/>
          <w:szCs w:val="22"/>
        </w:rPr>
        <w:t xml:space="preserve">    </w:t>
      </w:r>
    </w:p>
    <w:p w:rsidR="00DF6C57" w:rsidRPr="00070294" w:rsidRDefault="00DF6C57" w:rsidP="00DF6C57">
      <w:pPr>
        <w:rPr>
          <w:rFonts w:ascii="Tahoma" w:hAnsi="Tahoma" w:cs="Tahoma"/>
          <w:b/>
          <w:color w:val="000000"/>
          <w:sz w:val="24"/>
          <w:u w:val="single"/>
        </w:rPr>
      </w:pPr>
      <w:r w:rsidRPr="00070294">
        <w:rPr>
          <w:rFonts w:ascii="Tahoma" w:hAnsi="Tahoma" w:cs="Tahoma"/>
          <w:b/>
          <w:color w:val="000000"/>
          <w:sz w:val="24"/>
          <w:u w:val="single"/>
        </w:rPr>
        <w:t>Topics that need to be revised:</w:t>
      </w:r>
    </w:p>
    <w:p w:rsidR="00DF6C57" w:rsidRPr="001C05F7" w:rsidRDefault="00DF6C57" w:rsidP="00DF6C57">
      <w:pPr>
        <w:pStyle w:val="ListParagraph"/>
        <w:numPr>
          <w:ilvl w:val="0"/>
          <w:numId w:val="35"/>
        </w:numPr>
        <w:spacing w:line="240" w:lineRule="auto"/>
        <w:rPr>
          <w:rFonts w:ascii="Tahoma" w:hAnsi="Tahoma" w:cs="Tahoma"/>
          <w:b/>
          <w:color w:val="000000"/>
          <w:sz w:val="24"/>
          <w:u w:val="single"/>
        </w:rPr>
      </w:pPr>
      <w:r w:rsidRPr="001C05F7">
        <w:rPr>
          <w:rFonts w:ascii="Tahoma" w:hAnsi="Tahoma" w:cs="Tahoma"/>
          <w:b/>
          <w:color w:val="000000"/>
          <w:sz w:val="24"/>
          <w:u w:val="single"/>
        </w:rPr>
        <w:t>Coasts &amp; Rivers</w:t>
      </w:r>
    </w:p>
    <w:p w:rsidR="00DF6C57" w:rsidRDefault="00DF6C57" w:rsidP="00DF6C57">
      <w:pPr>
        <w:spacing w:line="240" w:lineRule="auto"/>
        <w:rPr>
          <w:rFonts w:ascii="Tahoma" w:hAnsi="Tahoma" w:cs="Tahoma"/>
          <w:color w:val="000000"/>
        </w:rPr>
      </w:pPr>
      <w:r w:rsidRPr="001C05F7">
        <w:rPr>
          <w:rFonts w:ascii="Tahoma" w:hAnsi="Tahoma" w:cs="Tahoma"/>
          <w:b/>
          <w:i/>
          <w:color w:val="000000"/>
        </w:rPr>
        <w:t>Coasts</w:t>
      </w:r>
      <w:r>
        <w:rPr>
          <w:rFonts w:ascii="Tahoma" w:hAnsi="Tahoma" w:cs="Tahoma"/>
          <w:color w:val="000000"/>
        </w:rPr>
        <w:t xml:space="preserve">: Types of waves, coastal erosion, features of erosion </w:t>
      </w:r>
      <w:r w:rsidRPr="001C05F7">
        <w:rPr>
          <w:rFonts w:ascii="Tahoma" w:hAnsi="Tahoma" w:cs="Tahoma"/>
          <w:color w:val="000000"/>
        </w:rPr>
        <w:t>(</w:t>
      </w:r>
      <w:r w:rsidRPr="001C05F7">
        <w:rPr>
          <w:rFonts w:ascii="Tahoma" w:hAnsi="Tahoma" w:cs="Tahoma"/>
          <w:b/>
          <w:color w:val="000000"/>
        </w:rPr>
        <w:t>Old Harry</w:t>
      </w:r>
      <w:r w:rsidRPr="001C05F7">
        <w:rPr>
          <w:rFonts w:ascii="Tahoma" w:hAnsi="Tahoma" w:cs="Tahoma"/>
          <w:color w:val="000000"/>
        </w:rPr>
        <w:t xml:space="preserve">), </w:t>
      </w:r>
      <w:r>
        <w:rPr>
          <w:rFonts w:ascii="Tahoma" w:hAnsi="Tahoma" w:cs="Tahoma"/>
          <w:color w:val="000000"/>
        </w:rPr>
        <w:t xml:space="preserve">types of coastline, coastal transport (longshore drift – </w:t>
      </w:r>
      <w:r w:rsidRPr="00070294">
        <w:rPr>
          <w:rFonts w:ascii="Tahoma" w:hAnsi="Tahoma" w:cs="Tahoma"/>
          <w:b/>
          <w:color w:val="000000"/>
        </w:rPr>
        <w:t>Dawlish Warren</w:t>
      </w:r>
      <w:r w:rsidRPr="001C05F7">
        <w:rPr>
          <w:rFonts w:ascii="Tahoma" w:hAnsi="Tahoma" w:cs="Tahoma"/>
          <w:color w:val="000000"/>
        </w:rPr>
        <w:t>),</w:t>
      </w:r>
      <w:r>
        <w:rPr>
          <w:rFonts w:ascii="Tahoma" w:hAnsi="Tahoma" w:cs="Tahoma"/>
          <w:color w:val="000000"/>
        </w:rPr>
        <w:t xml:space="preserve"> features of deposition.</w:t>
      </w:r>
    </w:p>
    <w:p w:rsidR="00DF6C57" w:rsidRPr="00DE573C" w:rsidRDefault="00DF6C57" w:rsidP="00DF6C57">
      <w:pPr>
        <w:spacing w:line="240" w:lineRule="auto"/>
        <w:rPr>
          <w:rFonts w:ascii="Tahoma" w:hAnsi="Tahoma" w:cs="Tahoma"/>
          <w:color w:val="000000"/>
        </w:rPr>
      </w:pPr>
      <w:r>
        <w:rPr>
          <w:rFonts w:ascii="Tahoma" w:hAnsi="Tahoma" w:cs="Tahoma"/>
          <w:color w:val="000000"/>
        </w:rPr>
        <w:t xml:space="preserve">Coastal management techniques – </w:t>
      </w:r>
      <w:r w:rsidRPr="00070294">
        <w:rPr>
          <w:rFonts w:ascii="Tahoma" w:hAnsi="Tahoma" w:cs="Tahoma"/>
          <w:b/>
          <w:color w:val="000000"/>
        </w:rPr>
        <w:t xml:space="preserve">Dawlish Warren </w:t>
      </w:r>
      <w:r w:rsidRPr="00DE573C">
        <w:rPr>
          <w:rFonts w:ascii="Tahoma" w:hAnsi="Tahoma" w:cs="Tahoma"/>
          <w:color w:val="000000"/>
        </w:rPr>
        <w:t>(sustainability)</w:t>
      </w:r>
    </w:p>
    <w:p w:rsidR="00DF6C57" w:rsidRDefault="00DF6C57" w:rsidP="00DF6C57">
      <w:pPr>
        <w:spacing w:line="240" w:lineRule="auto"/>
        <w:rPr>
          <w:rFonts w:ascii="Tahoma" w:hAnsi="Tahoma" w:cs="Tahoma"/>
          <w:color w:val="000000"/>
        </w:rPr>
      </w:pPr>
      <w:r w:rsidRPr="001C05F7">
        <w:rPr>
          <w:rFonts w:ascii="Tahoma" w:hAnsi="Tahoma" w:cs="Tahoma"/>
          <w:b/>
          <w:i/>
          <w:color w:val="000000"/>
        </w:rPr>
        <w:t xml:space="preserve">Rivers: </w:t>
      </w:r>
      <w:r>
        <w:rPr>
          <w:rFonts w:ascii="Tahoma" w:hAnsi="Tahoma" w:cs="Tahoma"/>
          <w:b/>
          <w:i/>
          <w:color w:val="000000"/>
        </w:rPr>
        <w:t xml:space="preserve"> </w:t>
      </w:r>
      <w:r>
        <w:rPr>
          <w:rFonts w:ascii="Tahoma" w:hAnsi="Tahoma" w:cs="Tahoma"/>
          <w:color w:val="000000"/>
        </w:rPr>
        <w:t>River erosion, transport and deposition (</w:t>
      </w:r>
      <w:r w:rsidRPr="001C05F7">
        <w:rPr>
          <w:rFonts w:ascii="Tahoma" w:hAnsi="Tahoma" w:cs="Tahoma"/>
          <w:b/>
          <w:color w:val="000000"/>
        </w:rPr>
        <w:t>River Tees</w:t>
      </w:r>
      <w:r>
        <w:rPr>
          <w:rFonts w:ascii="Tahoma" w:hAnsi="Tahoma" w:cs="Tahoma"/>
          <w:color w:val="000000"/>
        </w:rPr>
        <w:t>), flooding (</w:t>
      </w:r>
      <w:r w:rsidRPr="001C05F7">
        <w:rPr>
          <w:rFonts w:ascii="Tahoma" w:hAnsi="Tahoma" w:cs="Tahoma"/>
          <w:b/>
          <w:color w:val="000000"/>
        </w:rPr>
        <w:t>Boscastle, Ganges</w:t>
      </w:r>
      <w:r>
        <w:rPr>
          <w:rFonts w:ascii="Tahoma" w:hAnsi="Tahoma" w:cs="Tahoma"/>
          <w:color w:val="000000"/>
        </w:rPr>
        <w:t>), hydrographs.</w:t>
      </w:r>
    </w:p>
    <w:p w:rsidR="00DF6C57" w:rsidRPr="001C05F7" w:rsidRDefault="00DF6C57" w:rsidP="00DF6C57">
      <w:pPr>
        <w:spacing w:line="240" w:lineRule="auto"/>
        <w:rPr>
          <w:rFonts w:ascii="Tahoma" w:hAnsi="Tahoma" w:cs="Tahoma"/>
          <w:b/>
          <w:color w:val="000000"/>
        </w:rPr>
      </w:pPr>
      <w:r>
        <w:rPr>
          <w:rFonts w:ascii="Tahoma" w:hAnsi="Tahoma" w:cs="Tahoma"/>
          <w:color w:val="000000"/>
        </w:rPr>
        <w:t xml:space="preserve">River management techniques – </w:t>
      </w:r>
      <w:r w:rsidRPr="001C05F7">
        <w:rPr>
          <w:rFonts w:ascii="Tahoma" w:hAnsi="Tahoma" w:cs="Tahoma"/>
          <w:b/>
          <w:color w:val="000000"/>
        </w:rPr>
        <w:t>River Tees, Boscastle</w:t>
      </w:r>
      <w:r>
        <w:rPr>
          <w:rFonts w:ascii="Tahoma" w:hAnsi="Tahoma" w:cs="Tahoma"/>
          <w:b/>
          <w:color w:val="000000"/>
        </w:rPr>
        <w:t xml:space="preserve"> </w:t>
      </w:r>
      <w:r w:rsidRPr="00DE573C">
        <w:rPr>
          <w:rFonts w:ascii="Tahoma" w:hAnsi="Tahoma" w:cs="Tahoma"/>
          <w:color w:val="000000"/>
        </w:rPr>
        <w:t>(sustainability)</w:t>
      </w:r>
    </w:p>
    <w:p w:rsidR="00DF6C57" w:rsidRPr="001C05F7" w:rsidRDefault="00DF6C57" w:rsidP="00DF6C57">
      <w:pPr>
        <w:pStyle w:val="ListParagraph"/>
        <w:numPr>
          <w:ilvl w:val="0"/>
          <w:numId w:val="35"/>
        </w:numPr>
        <w:rPr>
          <w:rFonts w:ascii="Tahoma" w:hAnsi="Tahoma" w:cs="Tahoma"/>
          <w:b/>
          <w:bCs/>
          <w:sz w:val="24"/>
          <w:u w:val="single"/>
          <w:lang w:val="en-US"/>
        </w:rPr>
      </w:pPr>
      <w:r w:rsidRPr="001C05F7">
        <w:rPr>
          <w:rFonts w:ascii="Tahoma" w:hAnsi="Tahoma" w:cs="Tahoma"/>
          <w:b/>
          <w:bCs/>
          <w:sz w:val="24"/>
          <w:u w:val="single"/>
          <w:lang w:val="en-US"/>
        </w:rPr>
        <w:t>Economic Development</w:t>
      </w:r>
    </w:p>
    <w:p w:rsidR="00DF6C57" w:rsidRDefault="00DF6C57" w:rsidP="00DF6C57">
      <w:pPr>
        <w:spacing w:line="240" w:lineRule="auto"/>
        <w:rPr>
          <w:rFonts w:ascii="Tahoma" w:hAnsi="Tahoma" w:cs="Tahoma"/>
          <w:b/>
          <w:bCs/>
          <w:lang w:val="en-US"/>
        </w:rPr>
      </w:pPr>
      <w:r>
        <w:rPr>
          <w:rFonts w:ascii="Tahoma" w:hAnsi="Tahoma" w:cs="Tahoma"/>
          <w:bCs/>
          <w:lang w:val="en-US"/>
        </w:rPr>
        <w:t xml:space="preserve">Development indicators – including </w:t>
      </w:r>
      <w:r w:rsidRPr="000C141D">
        <w:rPr>
          <w:rFonts w:ascii="Tahoma" w:hAnsi="Tahoma" w:cs="Tahoma"/>
          <w:bCs/>
          <w:u w:val="single"/>
          <w:lang w:val="en-US"/>
        </w:rPr>
        <w:t>HDI</w:t>
      </w:r>
      <w:r>
        <w:rPr>
          <w:rFonts w:ascii="Tahoma" w:hAnsi="Tahoma" w:cs="Tahoma"/>
          <w:bCs/>
          <w:lang w:val="en-US"/>
        </w:rPr>
        <w:t>, different types of aid (</w:t>
      </w:r>
      <w:r>
        <w:rPr>
          <w:rFonts w:ascii="Tahoma" w:hAnsi="Tahoma" w:cs="Tahoma"/>
          <w:b/>
          <w:bCs/>
          <w:lang w:val="en-US"/>
        </w:rPr>
        <w:t xml:space="preserve">Practical Action, Goat Aid, </w:t>
      </w:r>
      <w:proofErr w:type="gramStart"/>
      <w:r>
        <w:rPr>
          <w:rFonts w:ascii="Tahoma" w:hAnsi="Tahoma" w:cs="Tahoma"/>
          <w:b/>
          <w:bCs/>
          <w:lang w:val="en-US"/>
        </w:rPr>
        <w:t>Computer</w:t>
      </w:r>
      <w:proofErr w:type="gramEnd"/>
      <w:r>
        <w:rPr>
          <w:rFonts w:ascii="Tahoma" w:hAnsi="Tahoma" w:cs="Tahoma"/>
          <w:b/>
          <w:bCs/>
          <w:lang w:val="en-US"/>
        </w:rPr>
        <w:t xml:space="preserve"> Aid</w:t>
      </w:r>
      <w:r w:rsidRPr="001C05F7">
        <w:rPr>
          <w:rFonts w:ascii="Tahoma" w:hAnsi="Tahoma" w:cs="Tahoma"/>
          <w:bCs/>
          <w:lang w:val="en-US"/>
        </w:rPr>
        <w:t>)</w:t>
      </w:r>
    </w:p>
    <w:p w:rsidR="00DF6C57" w:rsidRPr="001C05F7" w:rsidRDefault="00DF6C57" w:rsidP="00DF6C57">
      <w:pPr>
        <w:spacing w:line="240" w:lineRule="auto"/>
        <w:rPr>
          <w:rFonts w:ascii="Tahoma" w:hAnsi="Tahoma" w:cs="Tahoma"/>
          <w:bCs/>
          <w:lang w:val="en-US"/>
        </w:rPr>
      </w:pPr>
      <w:r w:rsidRPr="005D5380">
        <w:rPr>
          <w:rFonts w:ascii="Tahoma" w:hAnsi="Tahoma" w:cs="Tahoma"/>
          <w:bCs/>
          <w:lang w:val="en-US"/>
        </w:rPr>
        <w:t>Industry</w:t>
      </w:r>
      <w:r>
        <w:rPr>
          <w:rFonts w:ascii="Tahoma" w:hAnsi="Tahoma" w:cs="Tahoma"/>
          <w:bCs/>
          <w:lang w:val="en-US"/>
        </w:rPr>
        <w:t xml:space="preserve"> – primary, secondary, tertiary, changes in industry, multinational companies- </w:t>
      </w:r>
      <w:r>
        <w:rPr>
          <w:rFonts w:ascii="Tahoma" w:hAnsi="Tahoma" w:cs="Tahoma"/>
          <w:b/>
          <w:bCs/>
          <w:lang w:val="en-US"/>
        </w:rPr>
        <w:t xml:space="preserve">Nike case study </w:t>
      </w:r>
    </w:p>
    <w:p w:rsidR="00DF6C57" w:rsidRDefault="00DF6C57" w:rsidP="00DF6C57">
      <w:pPr>
        <w:pStyle w:val="ListParagraph"/>
        <w:numPr>
          <w:ilvl w:val="0"/>
          <w:numId w:val="35"/>
        </w:numPr>
        <w:spacing w:line="240" w:lineRule="auto"/>
        <w:rPr>
          <w:rFonts w:ascii="Tahoma" w:hAnsi="Tahoma" w:cs="Tahoma"/>
          <w:b/>
          <w:bCs/>
          <w:sz w:val="24"/>
          <w:u w:val="single"/>
          <w:lang w:val="en-US"/>
        </w:rPr>
      </w:pPr>
      <w:r>
        <w:rPr>
          <w:rFonts w:ascii="Tahoma" w:hAnsi="Tahoma" w:cs="Tahoma"/>
          <w:b/>
          <w:bCs/>
          <w:sz w:val="24"/>
          <w:u w:val="single"/>
          <w:lang w:val="en-US"/>
        </w:rPr>
        <w:t>Natural Hazards</w:t>
      </w:r>
    </w:p>
    <w:p w:rsidR="00DF6C57" w:rsidRPr="00766F81" w:rsidRDefault="00DF6C57" w:rsidP="00DF6C57">
      <w:pPr>
        <w:spacing w:line="240" w:lineRule="auto"/>
        <w:rPr>
          <w:rFonts w:ascii="Tahoma" w:hAnsi="Tahoma" w:cs="Tahoma"/>
          <w:bCs/>
          <w:lang w:val="en-US"/>
        </w:rPr>
      </w:pPr>
      <w:proofErr w:type="gramStart"/>
      <w:r>
        <w:rPr>
          <w:rFonts w:ascii="Tahoma" w:hAnsi="Tahoma" w:cs="Tahoma"/>
          <w:bCs/>
          <w:lang w:val="en-US"/>
        </w:rPr>
        <w:t>Plate boundary types, e</w:t>
      </w:r>
      <w:r w:rsidRPr="00766F81">
        <w:rPr>
          <w:rFonts w:ascii="Tahoma" w:hAnsi="Tahoma" w:cs="Tahoma"/>
          <w:bCs/>
          <w:lang w:val="en-US"/>
        </w:rPr>
        <w:t xml:space="preserve">arthquakes, volcanoes, drought, tropical storms – causes </w:t>
      </w:r>
      <w:r>
        <w:rPr>
          <w:rFonts w:ascii="Tahoma" w:hAnsi="Tahoma" w:cs="Tahoma"/>
          <w:bCs/>
          <w:lang w:val="en-US"/>
        </w:rPr>
        <w:t xml:space="preserve">and effects of each (primary and </w:t>
      </w:r>
      <w:r w:rsidRPr="00766F81">
        <w:rPr>
          <w:rFonts w:ascii="Tahoma" w:hAnsi="Tahoma" w:cs="Tahoma"/>
          <w:bCs/>
          <w:lang w:val="en-US"/>
        </w:rPr>
        <w:t>secondary), management of the different hazards.</w:t>
      </w:r>
      <w:proofErr w:type="gramEnd"/>
    </w:p>
    <w:p w:rsidR="00DF6C57" w:rsidRPr="00766F81" w:rsidRDefault="00DF6C57" w:rsidP="00DF6C57">
      <w:pPr>
        <w:spacing w:line="240" w:lineRule="auto"/>
        <w:rPr>
          <w:rFonts w:ascii="Tahoma" w:hAnsi="Tahoma" w:cs="Tahoma"/>
          <w:b/>
          <w:bCs/>
          <w:lang w:val="en-US"/>
        </w:rPr>
      </w:pPr>
      <w:r w:rsidRPr="00766F81">
        <w:rPr>
          <w:rFonts w:ascii="Tahoma" w:hAnsi="Tahoma" w:cs="Tahoma"/>
          <w:b/>
          <w:bCs/>
          <w:lang w:val="en-US"/>
        </w:rPr>
        <w:t>Earthquakes: Haiti, Japan.  Volcanoes: Montserrat, Etna.  Tropical Storms: Tropical Storm Nargis, Hurricane Katrina.  Drought: Kenya, SE Australia</w:t>
      </w:r>
    </w:p>
    <w:p w:rsidR="00DF6C57" w:rsidRDefault="00DF6C57" w:rsidP="00DF6C57">
      <w:pPr>
        <w:rPr>
          <w:rFonts w:ascii="Tahoma" w:hAnsi="Tahoma" w:cs="Tahoma"/>
          <w:b/>
        </w:rPr>
      </w:pPr>
    </w:p>
    <w:p w:rsidR="00DF6C57" w:rsidRPr="00766F81" w:rsidRDefault="00DF6C57" w:rsidP="00DF6C57">
      <w:pPr>
        <w:jc w:val="center"/>
        <w:rPr>
          <w:rFonts w:ascii="Tahoma" w:hAnsi="Tahoma" w:cs="Tahoma"/>
          <w:b/>
          <w:i/>
          <w:sz w:val="28"/>
        </w:rPr>
      </w:pPr>
      <w:r w:rsidRPr="00766F81">
        <w:rPr>
          <w:rFonts w:ascii="Tahoma" w:hAnsi="Tahoma" w:cs="Tahoma"/>
          <w:b/>
          <w:i/>
          <w:sz w:val="28"/>
        </w:rPr>
        <w:t>Those in bold are essential case studies</w:t>
      </w:r>
    </w:p>
    <w:p w:rsidR="00DF6C57" w:rsidRPr="00FC77B4" w:rsidRDefault="00DF6C57" w:rsidP="00DF6C57">
      <w:pPr>
        <w:spacing w:line="240" w:lineRule="auto"/>
        <w:rPr>
          <w:rFonts w:ascii="Tahoma" w:hAnsi="Tahoma" w:cs="Tahoma"/>
          <w:b/>
          <w:bCs/>
          <w:lang w:val="en-US"/>
        </w:rPr>
      </w:pPr>
    </w:p>
    <w:p w:rsidR="00DF6C57" w:rsidRDefault="00DF6C57" w:rsidP="00DF6C57">
      <w:pPr>
        <w:rPr>
          <w:rFonts w:ascii="Tahoma" w:hAnsi="Tahoma" w:cs="Tahoma"/>
          <w:b/>
          <w:u w:val="single"/>
        </w:rPr>
      </w:pPr>
      <w:r w:rsidRPr="00495357">
        <w:rPr>
          <w:rFonts w:ascii="Tahoma" w:hAnsi="Tahoma" w:cs="Tahoma"/>
          <w:b/>
          <w:u w:val="single"/>
        </w:rPr>
        <w:t>Hints and tips for preparation:</w:t>
      </w:r>
    </w:p>
    <w:p w:rsidR="00DF6C57" w:rsidRDefault="00DF6C57" w:rsidP="00DF6C57">
      <w:pPr>
        <w:rPr>
          <w:rFonts w:ascii="Tahoma" w:hAnsi="Tahoma" w:cs="Tahoma"/>
        </w:rPr>
      </w:pPr>
      <w:r>
        <w:rPr>
          <w:rFonts w:ascii="Tahoma" w:hAnsi="Tahoma" w:cs="Tahoma"/>
        </w:rPr>
        <w:t>Use the revision guide which you will find on Paignton on Line.</w:t>
      </w:r>
    </w:p>
    <w:p w:rsidR="00DF6C57" w:rsidRDefault="00DF6C57" w:rsidP="00DF6C57">
      <w:pPr>
        <w:rPr>
          <w:rFonts w:ascii="Tahoma" w:hAnsi="Tahoma" w:cs="Tahoma"/>
        </w:rPr>
      </w:pPr>
      <w:r>
        <w:rPr>
          <w:rFonts w:ascii="Tahoma" w:hAnsi="Tahoma" w:cs="Tahoma"/>
        </w:rPr>
        <w:lastRenderedPageBreak/>
        <w:t>Read the questions carefully and use the B.U.G. technique.</w:t>
      </w:r>
    </w:p>
    <w:p w:rsidR="00DF6C57" w:rsidRDefault="00DF6C57" w:rsidP="00DF6C57">
      <w:pPr>
        <w:rPr>
          <w:rFonts w:ascii="Tahoma" w:hAnsi="Tahoma" w:cs="Tahoma"/>
        </w:rPr>
      </w:pPr>
      <w:r>
        <w:rPr>
          <w:rFonts w:ascii="Tahoma" w:hAnsi="Tahoma" w:cs="Tahoma"/>
        </w:rPr>
        <w:t>Look at the number of marks per question. A four mark question will require 2 developed points. 2x2</w:t>
      </w:r>
    </w:p>
    <w:p w:rsidR="00DF6C57" w:rsidRDefault="00DF6C57" w:rsidP="00DF6C57">
      <w:pPr>
        <w:rPr>
          <w:rFonts w:ascii="Tahoma" w:hAnsi="Tahoma" w:cs="Tahoma"/>
        </w:rPr>
      </w:pPr>
      <w:r>
        <w:rPr>
          <w:rFonts w:ascii="Tahoma" w:hAnsi="Tahoma" w:cs="Tahoma"/>
        </w:rPr>
        <w:t>Study the resources carefully and provide evidence from the resources in your answers</w:t>
      </w:r>
    </w:p>
    <w:p w:rsidR="00DF6C57" w:rsidRDefault="00DF6C57" w:rsidP="00DF6C57">
      <w:pPr>
        <w:rPr>
          <w:rFonts w:ascii="Tahoma" w:hAnsi="Tahoma" w:cs="Tahoma"/>
        </w:rPr>
      </w:pPr>
      <w:r>
        <w:rPr>
          <w:rFonts w:ascii="Tahoma" w:hAnsi="Tahoma" w:cs="Tahoma"/>
        </w:rPr>
        <w:t>Follow all instructions – if it says draw a labelled diagram or use evidence or data in your answer you must as marks are allocated for this.</w:t>
      </w:r>
    </w:p>
    <w:p w:rsidR="00DF6C57" w:rsidRDefault="00DF6C57" w:rsidP="00DF6C57">
      <w:pPr>
        <w:rPr>
          <w:rFonts w:ascii="Tahoma" w:hAnsi="Tahoma" w:cs="Tahoma"/>
        </w:rPr>
      </w:pPr>
      <w:r>
        <w:rPr>
          <w:rFonts w:ascii="Tahoma" w:hAnsi="Tahoma" w:cs="Tahoma"/>
        </w:rPr>
        <w:t>Learn your case studies thoroughly, with specific reference to the place using place names, specific facts and data.</w:t>
      </w:r>
    </w:p>
    <w:p w:rsidR="00DF6C57" w:rsidRDefault="00DF6C57" w:rsidP="00DF6C57">
      <w:pPr>
        <w:rPr>
          <w:rFonts w:ascii="Tahoma" w:hAnsi="Tahoma" w:cs="Tahoma"/>
        </w:rPr>
      </w:pPr>
      <w:r>
        <w:rPr>
          <w:rFonts w:ascii="Tahoma" w:hAnsi="Tahoma" w:cs="Tahoma"/>
        </w:rPr>
        <w:t>You should include at least 3 developed ideas in a case study question.</w:t>
      </w:r>
    </w:p>
    <w:p w:rsidR="00DF6C57" w:rsidRDefault="00DF6C57" w:rsidP="00DF6C57">
      <w:pPr>
        <w:rPr>
          <w:rFonts w:ascii="Tahoma" w:hAnsi="Tahoma" w:cs="Tahoma"/>
        </w:rPr>
      </w:pPr>
      <w:r>
        <w:rPr>
          <w:rFonts w:ascii="Tahoma" w:hAnsi="Tahoma" w:cs="Tahoma"/>
        </w:rPr>
        <w:t>Be careful to ensure your case study matches the question if the question specifically asks for an MEDC or LEDC</w:t>
      </w:r>
    </w:p>
    <w:p w:rsidR="00DF6C57" w:rsidRPr="00E3784F" w:rsidRDefault="00DF6C57" w:rsidP="00DF6C57">
      <w:pPr>
        <w:rPr>
          <w:rFonts w:ascii="Tahoma" w:hAnsi="Tahoma" w:cs="Tahoma"/>
        </w:rPr>
      </w:pPr>
      <w:r>
        <w:rPr>
          <w:rFonts w:ascii="Tahoma" w:hAnsi="Tahoma" w:cs="Tahoma"/>
        </w:rPr>
        <w:t>Check your case study answer carefully to ensure that you do not drop SPaG marks.</w:t>
      </w:r>
      <w:r w:rsidRPr="006D4FE1">
        <w:t xml:space="preserve"> </w:t>
      </w:r>
    </w:p>
    <w:p w:rsidR="00DF6C57" w:rsidRDefault="00DF6C57" w:rsidP="00DF6C57">
      <w:pPr>
        <w:rPr>
          <w:rFonts w:ascii="Tahoma" w:hAnsi="Tahoma" w:cs="Tahoma"/>
          <w:b/>
          <w:u w:val="single"/>
        </w:rPr>
      </w:pPr>
      <w:r>
        <w:rPr>
          <w:rFonts w:ascii="Tahoma" w:hAnsi="Tahoma" w:cs="Tahoma"/>
          <w:b/>
          <w:u w:val="single"/>
        </w:rPr>
        <w:t>Stretch and challenge for top grades:</w:t>
      </w:r>
    </w:p>
    <w:p w:rsidR="00DF6C57" w:rsidRDefault="00DF6C57" w:rsidP="00DF6C57">
      <w:pPr>
        <w:rPr>
          <w:rFonts w:ascii="Tahoma" w:hAnsi="Tahoma" w:cs="Tahoma"/>
        </w:rPr>
      </w:pPr>
      <w:r w:rsidRPr="009B730B">
        <w:rPr>
          <w:rFonts w:ascii="Tahoma" w:hAnsi="Tahoma" w:cs="Tahoma"/>
        </w:rPr>
        <w:t xml:space="preserve">Ensure </w:t>
      </w:r>
      <w:r>
        <w:rPr>
          <w:rFonts w:ascii="Tahoma" w:hAnsi="Tahoma" w:cs="Tahoma"/>
        </w:rPr>
        <w:t xml:space="preserve">that you demonstrate good Geographical understanding. </w:t>
      </w:r>
      <w:proofErr w:type="gramStart"/>
      <w:r>
        <w:rPr>
          <w:rFonts w:ascii="Tahoma" w:hAnsi="Tahoma" w:cs="Tahoma"/>
        </w:rPr>
        <w:t>e.g</w:t>
      </w:r>
      <w:proofErr w:type="gramEnd"/>
      <w:r>
        <w:rPr>
          <w:rFonts w:ascii="Tahoma" w:hAnsi="Tahoma" w:cs="Tahoma"/>
        </w:rPr>
        <w:t>. if the question asks about sustainability refer to social, economic and environmental sustainability.</w:t>
      </w:r>
    </w:p>
    <w:p w:rsidR="00DF6C57" w:rsidRDefault="00DF6C57" w:rsidP="00DF6C57">
      <w:pPr>
        <w:rPr>
          <w:rFonts w:ascii="Tahoma" w:hAnsi="Tahoma" w:cs="Tahoma"/>
        </w:rPr>
      </w:pPr>
      <w:r>
        <w:rPr>
          <w:rFonts w:ascii="Tahoma" w:hAnsi="Tahoma" w:cs="Tahoma"/>
        </w:rPr>
        <w:t>If the question asks for the effects be sure to be able to state primary and secondary effects or social, economic, environmental effects.</w:t>
      </w:r>
    </w:p>
    <w:p w:rsidR="00DF6C57" w:rsidRDefault="00DF6C57" w:rsidP="00DF6C57">
      <w:pPr>
        <w:rPr>
          <w:rFonts w:ascii="Tahoma" w:hAnsi="Tahoma" w:cs="Tahoma"/>
        </w:rPr>
      </w:pPr>
      <w:r>
        <w:rPr>
          <w:rFonts w:ascii="Tahoma" w:hAnsi="Tahoma" w:cs="Tahoma"/>
        </w:rPr>
        <w:t>Ensure you use connectives in your answers. E.g. However, as a result of, consequently</w:t>
      </w:r>
      <w:proofErr w:type="gramStart"/>
      <w:r>
        <w:rPr>
          <w:rFonts w:ascii="Tahoma" w:hAnsi="Tahoma" w:cs="Tahoma"/>
        </w:rPr>
        <w:t>, ...</w:t>
      </w:r>
      <w:proofErr w:type="gramEnd"/>
    </w:p>
    <w:p w:rsidR="00DF6C57" w:rsidRPr="00B65B5F" w:rsidRDefault="00DF6C57" w:rsidP="00DF6C57">
      <w:pPr>
        <w:rPr>
          <w:rFonts w:ascii="Tahoma" w:hAnsi="Tahoma" w:cs="Tahoma"/>
        </w:rPr>
      </w:pPr>
      <w:r>
        <w:rPr>
          <w:rFonts w:ascii="Tahoma" w:hAnsi="Tahoma" w:cs="Tahoma"/>
          <w:b/>
          <w:u w:val="single"/>
        </w:rPr>
        <w:t>Useful websites &amp; where to find help:</w:t>
      </w:r>
    </w:p>
    <w:p w:rsidR="00DF6C57" w:rsidRDefault="00DF6C57" w:rsidP="00DF6C57">
      <w:pPr>
        <w:spacing w:line="240" w:lineRule="auto"/>
        <w:rPr>
          <w:rFonts w:ascii="Tahoma" w:hAnsi="Tahoma" w:cs="Tahoma"/>
        </w:rPr>
      </w:pPr>
      <w:r w:rsidRPr="00E3784F">
        <w:rPr>
          <w:rFonts w:ascii="Tahoma" w:hAnsi="Tahoma" w:cs="Tahoma"/>
        </w:rPr>
        <w:t>Doddle</w:t>
      </w:r>
    </w:p>
    <w:p w:rsidR="00DF6C57" w:rsidRDefault="00DF6C57" w:rsidP="00DF6C57">
      <w:pPr>
        <w:spacing w:line="240" w:lineRule="auto"/>
        <w:rPr>
          <w:rFonts w:ascii="Tahoma" w:hAnsi="Tahoma" w:cs="Tahoma"/>
        </w:rPr>
      </w:pPr>
      <w:r>
        <w:rPr>
          <w:rFonts w:ascii="Tahoma" w:hAnsi="Tahoma" w:cs="Tahoma"/>
        </w:rPr>
        <w:t xml:space="preserve">BBC Bite size - </w:t>
      </w:r>
      <w:hyperlink r:id="rId29" w:history="1">
        <w:r w:rsidRPr="00B231C3">
          <w:rPr>
            <w:rStyle w:val="Hyperlink"/>
            <w:rFonts w:ascii="Tahoma" w:hAnsi="Tahoma" w:cs="Tahoma"/>
          </w:rPr>
          <w:t>http://www.bbc.co.uk/schools/gcsebitesize/geography/</w:t>
        </w:r>
      </w:hyperlink>
      <w:r>
        <w:rPr>
          <w:rFonts w:ascii="Tahoma" w:hAnsi="Tahoma" w:cs="Tahoma"/>
        </w:rPr>
        <w:t xml:space="preserve"> </w:t>
      </w:r>
    </w:p>
    <w:p w:rsidR="00DF6C57" w:rsidRDefault="00DF6C57" w:rsidP="00DF6C57">
      <w:pPr>
        <w:rPr>
          <w:rFonts w:ascii="Tahoma" w:hAnsi="Tahoma" w:cs="Tahoma"/>
        </w:rPr>
      </w:pPr>
      <w:r>
        <w:rPr>
          <w:rFonts w:ascii="Tahoma" w:hAnsi="Tahoma" w:cs="Tahoma"/>
        </w:rPr>
        <w:t>GCSE Geography OCR B Revision Guide (available online to purchase / Torbay Bookshop</w:t>
      </w:r>
      <w:proofErr w:type="gramStart"/>
      <w:r>
        <w:rPr>
          <w:rFonts w:ascii="Tahoma" w:hAnsi="Tahoma" w:cs="Tahoma"/>
        </w:rPr>
        <w:t xml:space="preserve">)  </w:t>
      </w:r>
      <w:r w:rsidRPr="00943620">
        <w:rPr>
          <w:rFonts w:ascii="Tahoma" w:hAnsi="Tahoma" w:cs="Tahoma"/>
          <w:i/>
        </w:rPr>
        <w:t>ISBN</w:t>
      </w:r>
      <w:proofErr w:type="gramEnd"/>
      <w:r w:rsidRPr="00943620">
        <w:rPr>
          <w:rFonts w:ascii="Tahoma" w:hAnsi="Tahoma" w:cs="Tahoma"/>
          <w:i/>
        </w:rPr>
        <w:t>: 978 1 84762 373 7</w:t>
      </w:r>
      <w:r>
        <w:rPr>
          <w:rFonts w:ascii="Tahoma" w:hAnsi="Tahoma" w:cs="Tahoma"/>
        </w:rPr>
        <w:br w:type="page"/>
      </w:r>
    </w:p>
    <w:p w:rsidR="0084430E" w:rsidRDefault="0084430E" w:rsidP="00DF6C57">
      <w:pPr>
        <w:jc w:val="center"/>
        <w:rPr>
          <w:rFonts w:ascii="Tahoma" w:hAnsi="Tahoma" w:cs="Tahoma"/>
        </w:rPr>
      </w:pPr>
    </w:p>
    <w:p w:rsidR="00DF6C57" w:rsidRPr="00662B59" w:rsidRDefault="00DF6C57" w:rsidP="00DF6C57">
      <w:pPr>
        <w:spacing w:after="300" w:line="240" w:lineRule="auto"/>
        <w:jc w:val="center"/>
        <w:outlineLvl w:val="2"/>
        <w:rPr>
          <w:rFonts w:ascii="Tahoma" w:eastAsia="Times New Roman" w:hAnsi="Tahoma" w:cs="Tahoma"/>
          <w:b/>
          <w:bCs/>
          <w:noProof/>
          <w:color w:val="323232"/>
          <w:sz w:val="32"/>
          <w:szCs w:val="32"/>
          <w:u w:val="single"/>
          <w:lang w:eastAsia="en-GB"/>
        </w:rPr>
      </w:pPr>
      <w:r w:rsidRPr="00662B59">
        <w:rPr>
          <w:rFonts w:ascii="Tahoma" w:eastAsia="Times New Roman" w:hAnsi="Tahoma" w:cs="Tahoma"/>
          <w:b/>
          <w:bCs/>
          <w:noProof/>
          <w:color w:val="323232"/>
          <w:sz w:val="32"/>
          <w:szCs w:val="32"/>
          <w:u w:val="single"/>
          <w:lang w:eastAsia="en-GB"/>
        </w:rPr>
        <w:drawing>
          <wp:anchor distT="0" distB="0" distL="114300" distR="114300" simplePos="0" relativeHeight="251848704" behindDoc="0" locked="0" layoutInCell="1" allowOverlap="1" wp14:anchorId="206B262F" wp14:editId="49A48A74">
            <wp:simplePos x="0" y="0"/>
            <wp:positionH relativeFrom="column">
              <wp:posOffset>4678832</wp:posOffset>
            </wp:positionH>
            <wp:positionV relativeFrom="paragraph">
              <wp:posOffset>-723900</wp:posOffset>
            </wp:positionV>
            <wp:extent cx="1569720" cy="1051560"/>
            <wp:effectExtent l="0" t="0" r="0" b="0"/>
            <wp:wrapNone/>
            <wp:docPr id="9238"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9" cstate="print">
                      <a:extLst>
                        <a:ext uri="{28A0092B-C50C-407E-A947-70E740481C1C}">
                          <a14:useLocalDpi xmlns:a14="http://schemas.microsoft.com/office/drawing/2010/main" val="0"/>
                        </a:ext>
                      </a:extLst>
                    </a:blip>
                    <a:srcRect l="11975" t="8580" r="10854" b="10651"/>
                    <a:stretch/>
                  </pic:blipFill>
                  <pic:spPr bwMode="auto">
                    <a:xfrm>
                      <a:off x="0" y="0"/>
                      <a:ext cx="1569720" cy="105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2B59">
        <w:rPr>
          <w:rFonts w:ascii="Tahoma" w:hAnsi="Tahoma" w:cs="Tahoma"/>
          <w:b/>
          <w:noProof/>
          <w:sz w:val="32"/>
          <w:szCs w:val="32"/>
          <w:lang w:eastAsia="en-GB"/>
        </w:rPr>
        <w:drawing>
          <wp:anchor distT="0" distB="0" distL="114300" distR="114300" simplePos="0" relativeHeight="251849728" behindDoc="0" locked="0" layoutInCell="1" allowOverlap="1" wp14:anchorId="48605284" wp14:editId="324A6BA5">
            <wp:simplePos x="0" y="0"/>
            <wp:positionH relativeFrom="column">
              <wp:posOffset>-504825</wp:posOffset>
            </wp:positionH>
            <wp:positionV relativeFrom="paragraph">
              <wp:posOffset>-657225</wp:posOffset>
            </wp:positionV>
            <wp:extent cx="1009650" cy="981075"/>
            <wp:effectExtent l="0" t="0" r="0" b="9525"/>
            <wp:wrapNone/>
            <wp:docPr id="9239" name="Picture 4" descr="Academy logo"/>
            <wp:cNvGraphicFramePr/>
            <a:graphic xmlns:a="http://schemas.openxmlformats.org/drawingml/2006/main">
              <a:graphicData uri="http://schemas.openxmlformats.org/drawingml/2006/picture">
                <pic:pic xmlns:pic="http://schemas.openxmlformats.org/drawingml/2006/picture">
                  <pic:nvPicPr>
                    <pic:cNvPr id="5" name="Picture 4" descr="Academy logo"/>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B59">
        <w:rPr>
          <w:rFonts w:ascii="Tahoma" w:eastAsia="Times New Roman" w:hAnsi="Tahoma" w:cs="Tahoma"/>
          <w:b/>
          <w:bCs/>
          <w:noProof/>
          <w:color w:val="323232"/>
          <w:sz w:val="32"/>
          <w:szCs w:val="32"/>
          <w:u w:val="single"/>
          <w:lang w:eastAsia="en-GB"/>
        </w:rPr>
        <w:t>Year 1</w:t>
      </w:r>
      <w:r>
        <w:rPr>
          <w:rFonts w:ascii="Tahoma" w:eastAsia="Times New Roman" w:hAnsi="Tahoma" w:cs="Tahoma"/>
          <w:b/>
          <w:bCs/>
          <w:noProof/>
          <w:color w:val="323232"/>
          <w:sz w:val="32"/>
          <w:szCs w:val="32"/>
          <w:u w:val="single"/>
          <w:lang w:eastAsia="en-GB"/>
        </w:rPr>
        <w:t>1 E</w:t>
      </w:r>
      <w:r w:rsidRPr="00662B59">
        <w:rPr>
          <w:rFonts w:ascii="Tahoma" w:eastAsia="Times New Roman" w:hAnsi="Tahoma" w:cs="Tahoma"/>
          <w:b/>
          <w:bCs/>
          <w:noProof/>
          <w:color w:val="323232"/>
          <w:sz w:val="32"/>
          <w:szCs w:val="32"/>
          <w:u w:val="single"/>
          <w:lang w:eastAsia="en-GB"/>
        </w:rPr>
        <w:t>xaminations</w:t>
      </w:r>
    </w:p>
    <w:p w:rsidR="00DF6C57" w:rsidRPr="00662B59" w:rsidRDefault="00DF6C57" w:rsidP="00DF6C57">
      <w:pPr>
        <w:spacing w:after="300" w:line="240" w:lineRule="auto"/>
        <w:jc w:val="center"/>
        <w:outlineLvl w:val="2"/>
        <w:rPr>
          <w:rFonts w:ascii="Tahoma" w:eastAsia="Times New Roman" w:hAnsi="Tahoma" w:cs="Tahoma"/>
          <w:b/>
          <w:bCs/>
          <w:noProof/>
          <w:color w:val="323232"/>
          <w:sz w:val="32"/>
          <w:szCs w:val="32"/>
          <w:u w:val="single"/>
          <w:lang w:eastAsia="en-GB"/>
        </w:rPr>
      </w:pPr>
      <w:r>
        <w:rPr>
          <w:rFonts w:ascii="Tahoma" w:eastAsia="Times New Roman" w:hAnsi="Tahoma" w:cs="Tahoma"/>
          <w:b/>
          <w:bCs/>
          <w:noProof/>
          <w:color w:val="323232"/>
          <w:sz w:val="32"/>
          <w:szCs w:val="32"/>
          <w:u w:val="single"/>
          <w:lang w:eastAsia="en-GB"/>
        </w:rPr>
        <w:t>9th March -  17th March 2017</w:t>
      </w:r>
    </w:p>
    <w:p w:rsidR="00DF6C57" w:rsidRPr="005B5968" w:rsidRDefault="00DF6C57" w:rsidP="00DF6C57">
      <w:pPr>
        <w:spacing w:after="300" w:line="240" w:lineRule="auto"/>
        <w:jc w:val="center"/>
        <w:outlineLvl w:val="2"/>
        <w:rPr>
          <w:rFonts w:ascii="Tahoma" w:eastAsia="Times New Roman" w:hAnsi="Tahoma" w:cs="Tahoma"/>
          <w:b/>
          <w:bCs/>
          <w:noProof/>
          <w:color w:val="323232"/>
          <w:sz w:val="32"/>
          <w:szCs w:val="32"/>
          <w:u w:val="single"/>
          <w:lang w:eastAsia="en-GB"/>
        </w:rPr>
      </w:pPr>
      <w:r w:rsidRPr="005B5968">
        <w:rPr>
          <w:rFonts w:ascii="Tahoma" w:eastAsia="Times New Roman" w:hAnsi="Tahoma" w:cs="Tahoma"/>
          <w:b/>
          <w:bCs/>
          <w:noProof/>
          <w:color w:val="323232"/>
          <w:sz w:val="32"/>
          <w:szCs w:val="32"/>
          <w:u w:val="single"/>
          <w:lang w:eastAsia="en-GB"/>
        </w:rPr>
        <w:t>Additional Science and Triple Science</w:t>
      </w:r>
    </w:p>
    <w:p w:rsidR="00DF6C57" w:rsidRDefault="00DF6C57" w:rsidP="00DF6C57">
      <w:pPr>
        <w:spacing w:after="300" w:line="240" w:lineRule="auto"/>
        <w:jc w:val="center"/>
        <w:outlineLvl w:val="2"/>
        <w:rPr>
          <w:rFonts w:ascii="Tahoma" w:eastAsia="Times New Roman" w:hAnsi="Tahoma" w:cs="Tahoma"/>
          <w:b/>
          <w:bCs/>
          <w:noProof/>
          <w:color w:val="323232"/>
          <w:sz w:val="28"/>
          <w:szCs w:val="28"/>
          <w:u w:val="single"/>
          <w:lang w:eastAsia="en-GB"/>
        </w:rPr>
      </w:pPr>
      <w:r>
        <w:rPr>
          <w:rFonts w:ascii="Tahoma" w:eastAsia="Times New Roman" w:hAnsi="Tahoma" w:cs="Tahoma"/>
          <w:b/>
          <w:bCs/>
          <w:noProof/>
          <w:color w:val="323232"/>
          <w:sz w:val="28"/>
          <w:szCs w:val="28"/>
          <w:u w:val="single"/>
          <w:lang w:eastAsia="en-GB"/>
        </w:rPr>
        <w:t>AQA Exam Board</w:t>
      </w:r>
    </w:p>
    <w:p w:rsidR="00DF6C57" w:rsidRDefault="00DF6C57" w:rsidP="00DF6C57">
      <w:pPr>
        <w:pStyle w:val="Default"/>
        <w:spacing w:after="120"/>
        <w:ind w:left="357" w:hanging="358"/>
        <w:rPr>
          <w:rFonts w:ascii="Tahoma" w:hAnsi="Tahoma" w:cs="Tahoma"/>
          <w:b/>
          <w:sz w:val="22"/>
          <w:szCs w:val="22"/>
          <w:u w:val="single"/>
        </w:rPr>
      </w:pPr>
      <w:r>
        <w:rPr>
          <w:rFonts w:ascii="Tahoma" w:hAnsi="Tahoma" w:cs="Tahoma"/>
          <w:b/>
          <w:sz w:val="22"/>
          <w:szCs w:val="22"/>
          <w:u w:val="single"/>
        </w:rPr>
        <w:t>Additional Science - Format of the exam:</w:t>
      </w:r>
    </w:p>
    <w:p w:rsidR="00DF6C57" w:rsidRPr="00EC3801" w:rsidRDefault="00DF6C57" w:rsidP="00DF6C57">
      <w:pPr>
        <w:pStyle w:val="Default"/>
        <w:spacing w:after="120"/>
        <w:ind w:left="357" w:hanging="358"/>
        <w:rPr>
          <w:rFonts w:ascii="Tahoma" w:hAnsi="Tahoma" w:cs="Tahoma"/>
          <w:sz w:val="22"/>
          <w:szCs w:val="22"/>
        </w:rPr>
      </w:pPr>
      <w:r>
        <w:rPr>
          <w:rFonts w:ascii="Tahoma" w:hAnsi="Tahoma" w:cs="Tahoma"/>
          <w:sz w:val="22"/>
          <w:szCs w:val="22"/>
        </w:rPr>
        <w:t>- Examination – Biology 2 (foundation and higher)</w:t>
      </w:r>
    </w:p>
    <w:p w:rsidR="00DF6C57" w:rsidRDefault="00DF6C57" w:rsidP="00DF6C57">
      <w:pPr>
        <w:spacing w:after="120"/>
        <w:ind w:firstLine="357"/>
        <w:rPr>
          <w:rFonts w:ascii="Tahoma" w:hAnsi="Tahoma" w:cs="Tahoma"/>
          <w:color w:val="000000"/>
        </w:rPr>
      </w:pPr>
      <w:r>
        <w:rPr>
          <w:rFonts w:ascii="Tahoma" w:hAnsi="Tahoma" w:cs="Tahoma"/>
          <w:color w:val="000000"/>
        </w:rPr>
        <w:t>- 1-hour exam that consists of 60 marks</w:t>
      </w:r>
    </w:p>
    <w:p w:rsidR="00DF6C57" w:rsidRDefault="00DF6C57" w:rsidP="00DF6C57">
      <w:pPr>
        <w:spacing w:after="120"/>
        <w:rPr>
          <w:rFonts w:ascii="Tahoma" w:hAnsi="Tahoma" w:cs="Tahoma"/>
          <w:color w:val="000000"/>
        </w:rPr>
      </w:pPr>
      <w:r>
        <w:rPr>
          <w:rFonts w:ascii="Tahoma" w:hAnsi="Tahoma" w:cs="Tahoma"/>
          <w:color w:val="000000"/>
        </w:rPr>
        <w:t xml:space="preserve"> - Examination – Chemistry 2 (foundation and higher)</w:t>
      </w:r>
    </w:p>
    <w:p w:rsidR="00DF6C57" w:rsidRDefault="00DF6C57" w:rsidP="00DF6C57">
      <w:pPr>
        <w:spacing w:after="120"/>
        <w:ind w:firstLine="357"/>
        <w:rPr>
          <w:rFonts w:ascii="Tahoma" w:hAnsi="Tahoma" w:cs="Tahoma"/>
          <w:color w:val="000000"/>
        </w:rPr>
      </w:pPr>
      <w:r>
        <w:rPr>
          <w:rFonts w:ascii="Tahoma" w:hAnsi="Tahoma" w:cs="Tahoma"/>
          <w:color w:val="000000"/>
        </w:rPr>
        <w:t>- 1-hour exam that consists of 60 marks</w:t>
      </w:r>
    </w:p>
    <w:p w:rsidR="00DF6C57" w:rsidRDefault="00DF6C57" w:rsidP="00DF6C57">
      <w:pPr>
        <w:spacing w:after="120"/>
        <w:rPr>
          <w:rFonts w:ascii="Tahoma" w:hAnsi="Tahoma" w:cs="Tahoma"/>
          <w:color w:val="000000"/>
        </w:rPr>
      </w:pPr>
      <w:r>
        <w:rPr>
          <w:rFonts w:ascii="Tahoma" w:hAnsi="Tahoma" w:cs="Tahoma"/>
          <w:color w:val="000000"/>
        </w:rPr>
        <w:t>- There will be one 6 mark questions based around quality of written communication and level of response in each examination.</w:t>
      </w:r>
    </w:p>
    <w:p w:rsidR="00DF6C57" w:rsidRDefault="00DF6C57" w:rsidP="00DF6C57">
      <w:pPr>
        <w:pStyle w:val="Default"/>
        <w:spacing w:after="120"/>
        <w:ind w:left="357" w:hanging="358"/>
        <w:rPr>
          <w:rFonts w:ascii="Tahoma" w:hAnsi="Tahoma" w:cs="Tahoma"/>
          <w:b/>
          <w:sz w:val="22"/>
          <w:szCs w:val="22"/>
          <w:u w:val="single"/>
        </w:rPr>
      </w:pPr>
      <w:r>
        <w:rPr>
          <w:rFonts w:ascii="Tahoma" w:hAnsi="Tahoma" w:cs="Tahoma"/>
          <w:b/>
          <w:sz w:val="22"/>
          <w:szCs w:val="22"/>
          <w:u w:val="single"/>
        </w:rPr>
        <w:t>Triple Science - Format of the exam:</w:t>
      </w:r>
    </w:p>
    <w:p w:rsidR="00DF6C57" w:rsidRPr="00EC3801" w:rsidRDefault="00DF6C57" w:rsidP="00DF6C57">
      <w:pPr>
        <w:pStyle w:val="Default"/>
        <w:spacing w:after="120"/>
        <w:ind w:left="357" w:hanging="358"/>
        <w:rPr>
          <w:rFonts w:ascii="Tahoma" w:hAnsi="Tahoma" w:cs="Tahoma"/>
          <w:sz w:val="22"/>
          <w:szCs w:val="22"/>
        </w:rPr>
      </w:pPr>
      <w:r>
        <w:rPr>
          <w:rFonts w:ascii="Tahoma" w:hAnsi="Tahoma" w:cs="Tahoma"/>
          <w:sz w:val="22"/>
          <w:szCs w:val="22"/>
        </w:rPr>
        <w:t>- Examination – Biology 3 (higher)</w:t>
      </w:r>
    </w:p>
    <w:p w:rsidR="00DF6C57" w:rsidRDefault="00DF6C57" w:rsidP="00DF6C57">
      <w:pPr>
        <w:spacing w:after="120"/>
        <w:ind w:firstLine="357"/>
        <w:rPr>
          <w:rFonts w:ascii="Tahoma" w:hAnsi="Tahoma" w:cs="Tahoma"/>
          <w:color w:val="000000"/>
        </w:rPr>
      </w:pPr>
      <w:r>
        <w:rPr>
          <w:rFonts w:ascii="Tahoma" w:hAnsi="Tahoma" w:cs="Tahoma"/>
          <w:color w:val="000000"/>
        </w:rPr>
        <w:t>- 1-hour exam that consists of 60 marks</w:t>
      </w:r>
    </w:p>
    <w:p w:rsidR="00DF6C57" w:rsidRPr="00EC3801" w:rsidRDefault="00DF6C57" w:rsidP="00DF6C57">
      <w:pPr>
        <w:pStyle w:val="Default"/>
        <w:spacing w:after="120"/>
        <w:ind w:left="357" w:hanging="358"/>
        <w:rPr>
          <w:rFonts w:ascii="Tahoma" w:hAnsi="Tahoma" w:cs="Tahoma"/>
          <w:sz w:val="22"/>
          <w:szCs w:val="22"/>
        </w:rPr>
      </w:pPr>
      <w:r>
        <w:rPr>
          <w:rFonts w:ascii="Tahoma" w:hAnsi="Tahoma" w:cs="Tahoma"/>
          <w:sz w:val="22"/>
          <w:szCs w:val="22"/>
        </w:rPr>
        <w:t>- Examination – Chemistry 3 (higher)</w:t>
      </w:r>
    </w:p>
    <w:p w:rsidR="00DF6C57" w:rsidRDefault="00DF6C57" w:rsidP="00DF6C57">
      <w:pPr>
        <w:spacing w:after="120"/>
        <w:ind w:firstLine="357"/>
        <w:rPr>
          <w:rFonts w:ascii="Tahoma" w:hAnsi="Tahoma" w:cs="Tahoma"/>
          <w:color w:val="000000"/>
        </w:rPr>
      </w:pPr>
      <w:r>
        <w:rPr>
          <w:rFonts w:ascii="Tahoma" w:hAnsi="Tahoma" w:cs="Tahoma"/>
          <w:color w:val="000000"/>
        </w:rPr>
        <w:t>- 1-hour exam that consists of 60 marks</w:t>
      </w:r>
    </w:p>
    <w:p w:rsidR="00DF6C57" w:rsidRPr="00EC3801" w:rsidRDefault="00DF6C57" w:rsidP="00DF6C57">
      <w:pPr>
        <w:pStyle w:val="Default"/>
        <w:spacing w:after="120"/>
        <w:ind w:left="357" w:hanging="358"/>
        <w:rPr>
          <w:rFonts w:ascii="Tahoma" w:hAnsi="Tahoma" w:cs="Tahoma"/>
          <w:sz w:val="22"/>
          <w:szCs w:val="22"/>
        </w:rPr>
      </w:pPr>
      <w:r>
        <w:rPr>
          <w:rFonts w:ascii="Tahoma" w:hAnsi="Tahoma" w:cs="Tahoma"/>
          <w:sz w:val="22"/>
          <w:szCs w:val="22"/>
        </w:rPr>
        <w:t>- Examination – Physics 3 (higher)</w:t>
      </w:r>
    </w:p>
    <w:p w:rsidR="00DF6C57" w:rsidRDefault="00DF6C57" w:rsidP="00DF6C57">
      <w:pPr>
        <w:spacing w:after="120"/>
        <w:ind w:firstLine="357"/>
        <w:rPr>
          <w:rFonts w:ascii="Tahoma" w:hAnsi="Tahoma" w:cs="Tahoma"/>
          <w:color w:val="000000"/>
        </w:rPr>
      </w:pPr>
      <w:r>
        <w:rPr>
          <w:rFonts w:ascii="Tahoma" w:hAnsi="Tahoma" w:cs="Tahoma"/>
          <w:color w:val="000000"/>
        </w:rPr>
        <w:t>- 1-hour exam that consists of 60 marks</w:t>
      </w:r>
    </w:p>
    <w:p w:rsidR="00DF6C57" w:rsidRDefault="00DF6C57" w:rsidP="00DF6C57">
      <w:pPr>
        <w:spacing w:after="120"/>
        <w:rPr>
          <w:rFonts w:ascii="Tahoma" w:hAnsi="Tahoma" w:cs="Tahoma"/>
          <w:color w:val="000000"/>
        </w:rPr>
      </w:pPr>
      <w:r>
        <w:rPr>
          <w:rFonts w:ascii="Tahoma" w:hAnsi="Tahoma" w:cs="Tahoma"/>
          <w:color w:val="000000"/>
        </w:rPr>
        <w:t>- There will be one 6 mark questions based around quality of written communication and level of response in each examination.</w:t>
      </w:r>
    </w:p>
    <w:p w:rsidR="00DF6C57" w:rsidRDefault="00DF6C57" w:rsidP="00DF6C57">
      <w:pPr>
        <w:rPr>
          <w:rFonts w:ascii="Tahoma" w:hAnsi="Tahoma" w:cs="Tahoma"/>
          <w:b/>
          <w:color w:val="000000"/>
          <w:u w:val="single"/>
        </w:rPr>
      </w:pPr>
      <w:r w:rsidRPr="00495357">
        <w:rPr>
          <w:rFonts w:ascii="Tahoma" w:hAnsi="Tahoma" w:cs="Tahoma"/>
          <w:b/>
          <w:color w:val="000000"/>
          <w:u w:val="single"/>
        </w:rPr>
        <w:t>Topics that need to be revised:</w:t>
      </w:r>
    </w:p>
    <w:p w:rsidR="00DF6C57" w:rsidRPr="005F4F7B" w:rsidRDefault="00DF6C57" w:rsidP="00DF6C57">
      <w:pPr>
        <w:ind w:left="360"/>
        <w:rPr>
          <w:rFonts w:ascii="Tahoma" w:hAnsi="Tahoma" w:cs="Tahoma"/>
          <w:b/>
          <w:color w:val="000000"/>
          <w:u w:val="single"/>
        </w:rPr>
      </w:pPr>
      <w:r>
        <w:rPr>
          <w:rFonts w:ascii="Tahoma" w:hAnsi="Tahoma" w:cs="Tahoma"/>
          <w:b/>
          <w:color w:val="000000"/>
          <w:u w:val="single"/>
        </w:rPr>
        <w:t>Additional Science</w:t>
      </w:r>
    </w:p>
    <w:p w:rsidR="00DF6C57" w:rsidRPr="005F4F7B" w:rsidRDefault="00DF6C57" w:rsidP="00DF6C57">
      <w:pPr>
        <w:pStyle w:val="ListParagraph"/>
        <w:numPr>
          <w:ilvl w:val="0"/>
          <w:numId w:val="20"/>
        </w:numPr>
        <w:rPr>
          <w:rFonts w:ascii="Tahoma" w:hAnsi="Tahoma" w:cs="Tahoma"/>
          <w:b/>
          <w:color w:val="000000"/>
          <w:u w:val="single"/>
        </w:rPr>
      </w:pPr>
      <w:r>
        <w:rPr>
          <w:rFonts w:ascii="Tahoma" w:hAnsi="Tahoma" w:cs="Tahoma"/>
          <w:b/>
          <w:color w:val="000000"/>
          <w:u w:val="single"/>
        </w:rPr>
        <w:t>Biology 2</w:t>
      </w:r>
      <w:r w:rsidRPr="005F1253">
        <w:rPr>
          <w:rFonts w:ascii="Tahoma" w:hAnsi="Tahoma" w:cs="Tahoma"/>
          <w:b/>
          <w:color w:val="000000"/>
        </w:rPr>
        <w:t xml:space="preserve">: </w:t>
      </w:r>
      <w:r>
        <w:rPr>
          <w:rFonts w:ascii="Tahoma" w:hAnsi="Tahoma" w:cs="Tahoma"/>
          <w:color w:val="000000"/>
        </w:rPr>
        <w:t>Cells and simple cell transport; Tissues, Organs and Organ Systems; Photosynthesis, Organisms and Their Environment; Proteins – Their Functions and Uses, Aerobic and Anaerobic Respiration; Cell Division and Inheritance; Fossils and Speciation.</w:t>
      </w:r>
    </w:p>
    <w:p w:rsidR="00DF6C57" w:rsidRPr="00591486" w:rsidRDefault="00DF6C57" w:rsidP="00DF6C57">
      <w:pPr>
        <w:pStyle w:val="ListParagraph"/>
        <w:numPr>
          <w:ilvl w:val="0"/>
          <w:numId w:val="20"/>
        </w:numPr>
        <w:rPr>
          <w:rFonts w:ascii="Tahoma" w:hAnsi="Tahoma" w:cs="Tahoma"/>
          <w:b/>
          <w:color w:val="000000"/>
          <w:u w:val="single"/>
        </w:rPr>
      </w:pPr>
      <w:r>
        <w:rPr>
          <w:rFonts w:ascii="Tahoma" w:hAnsi="Tahoma" w:cs="Tahoma"/>
          <w:b/>
          <w:color w:val="000000"/>
          <w:u w:val="single"/>
        </w:rPr>
        <w:t>Chemistry 2</w:t>
      </w:r>
      <w:r>
        <w:rPr>
          <w:rFonts w:ascii="Tahoma" w:hAnsi="Tahoma" w:cs="Tahoma"/>
          <w:b/>
          <w:color w:val="000000"/>
        </w:rPr>
        <w:t xml:space="preserve">:  </w:t>
      </w:r>
      <w:r>
        <w:rPr>
          <w:rFonts w:ascii="Tahoma" w:hAnsi="Tahoma" w:cs="Tahoma"/>
          <w:color w:val="000000"/>
        </w:rPr>
        <w:t>Structure and bonding; how structure influences the properties and uses of substance; atomic structure, analysis and quantitative chemistry; rates of reaction; exothermic and endothermic reactions; acids, bases and salts; electrolysis.</w:t>
      </w:r>
    </w:p>
    <w:p w:rsidR="00DF6C57" w:rsidRPr="005F4F7B" w:rsidRDefault="00DF6C57" w:rsidP="00DF6C57">
      <w:pPr>
        <w:ind w:left="360"/>
        <w:rPr>
          <w:rFonts w:ascii="Tahoma" w:hAnsi="Tahoma" w:cs="Tahoma"/>
          <w:b/>
          <w:color w:val="000000"/>
          <w:u w:val="single"/>
        </w:rPr>
      </w:pPr>
      <w:r>
        <w:rPr>
          <w:rFonts w:ascii="Tahoma" w:hAnsi="Tahoma" w:cs="Tahoma"/>
          <w:b/>
          <w:color w:val="000000"/>
          <w:u w:val="single"/>
        </w:rPr>
        <w:t>Further Additional Science</w:t>
      </w:r>
    </w:p>
    <w:p w:rsidR="00DF6C57" w:rsidRPr="005F2272" w:rsidRDefault="00DF6C57" w:rsidP="00DF6C57">
      <w:pPr>
        <w:pStyle w:val="ListParagraph"/>
        <w:numPr>
          <w:ilvl w:val="0"/>
          <w:numId w:val="20"/>
        </w:numPr>
        <w:rPr>
          <w:rFonts w:ascii="Tahoma" w:hAnsi="Tahoma" w:cs="Tahoma"/>
          <w:b/>
          <w:color w:val="000000"/>
          <w:u w:val="single"/>
        </w:rPr>
      </w:pPr>
      <w:r>
        <w:rPr>
          <w:rFonts w:ascii="Tahoma" w:hAnsi="Tahoma" w:cs="Tahoma"/>
          <w:b/>
          <w:color w:val="000000"/>
          <w:u w:val="single"/>
        </w:rPr>
        <w:t>Biology 3</w:t>
      </w:r>
      <w:r w:rsidRPr="005F2272">
        <w:rPr>
          <w:rFonts w:ascii="Tahoma" w:hAnsi="Tahoma" w:cs="Tahoma"/>
          <w:b/>
          <w:color w:val="000000"/>
        </w:rPr>
        <w:t xml:space="preserve">: </w:t>
      </w:r>
      <w:r>
        <w:rPr>
          <w:rFonts w:ascii="Tahoma" w:hAnsi="Tahoma" w:cs="Tahoma"/>
          <w:b/>
          <w:color w:val="000000"/>
        </w:rPr>
        <w:t xml:space="preserve"> </w:t>
      </w:r>
      <w:r>
        <w:rPr>
          <w:rFonts w:ascii="Tahoma" w:hAnsi="Tahoma" w:cs="Tahoma"/>
          <w:color w:val="000000"/>
        </w:rPr>
        <w:t>Movement of molecules in and out of cells, transport systems in plants and animals, homeostasis, humans and their environment.</w:t>
      </w:r>
    </w:p>
    <w:p w:rsidR="00DF6C57" w:rsidRDefault="00DF6C57" w:rsidP="00DF6C57">
      <w:pPr>
        <w:pStyle w:val="ListParagraph"/>
        <w:numPr>
          <w:ilvl w:val="0"/>
          <w:numId w:val="20"/>
        </w:numPr>
        <w:rPr>
          <w:rFonts w:ascii="Tahoma" w:hAnsi="Tahoma" w:cs="Tahoma"/>
          <w:b/>
          <w:color w:val="000000"/>
          <w:u w:val="single"/>
        </w:rPr>
      </w:pPr>
      <w:r>
        <w:rPr>
          <w:rFonts w:ascii="Tahoma" w:hAnsi="Tahoma" w:cs="Tahoma"/>
          <w:b/>
          <w:color w:val="000000"/>
          <w:u w:val="single"/>
        </w:rPr>
        <w:lastRenderedPageBreak/>
        <w:t>Chemistry 3</w:t>
      </w:r>
      <w:r>
        <w:rPr>
          <w:rFonts w:ascii="Tahoma" w:hAnsi="Tahoma" w:cs="Tahoma"/>
          <w:color w:val="000000"/>
        </w:rPr>
        <w:t>:  The periodic table; water; calculating and explaining energy change; further analysis and quantitative chemistry; the production of ammonia, alcohols; carboxylic acids and esters.</w:t>
      </w:r>
    </w:p>
    <w:p w:rsidR="00DF6C57" w:rsidRPr="009B0B9B" w:rsidRDefault="00DF6C57" w:rsidP="00DF6C57">
      <w:pPr>
        <w:pStyle w:val="ListParagraph"/>
        <w:numPr>
          <w:ilvl w:val="0"/>
          <w:numId w:val="20"/>
        </w:numPr>
        <w:rPr>
          <w:rFonts w:ascii="Tahoma" w:hAnsi="Tahoma" w:cs="Tahoma"/>
          <w:b/>
          <w:color w:val="000000"/>
          <w:u w:val="single"/>
        </w:rPr>
      </w:pPr>
      <w:r>
        <w:rPr>
          <w:rFonts w:ascii="Tahoma" w:hAnsi="Tahoma" w:cs="Tahoma"/>
          <w:b/>
          <w:color w:val="000000"/>
          <w:u w:val="single"/>
        </w:rPr>
        <w:t>Physics 3</w:t>
      </w:r>
      <w:r w:rsidRPr="005F1253">
        <w:rPr>
          <w:rFonts w:ascii="Tahoma" w:hAnsi="Tahoma" w:cs="Tahoma"/>
          <w:b/>
          <w:color w:val="000000"/>
        </w:rPr>
        <w:t xml:space="preserve">: </w:t>
      </w:r>
      <w:r>
        <w:rPr>
          <w:rFonts w:ascii="Tahoma" w:hAnsi="Tahoma" w:cs="Tahoma"/>
          <w:color w:val="000000"/>
        </w:rPr>
        <w:t>Medical Uses of Physics, X-Rays, Ultrasound, Lenses, The Eye, Centre of Mass, Moments, Hydraulics, Circular Motion, Keeping Things Moving, The Motor Effect and Transformers</w:t>
      </w:r>
      <w:r w:rsidRPr="009B0B9B">
        <w:rPr>
          <w:rFonts w:ascii="Tahoma" w:hAnsi="Tahoma" w:cs="Tahoma"/>
          <w:color w:val="000000"/>
        </w:rPr>
        <w:t>.</w:t>
      </w:r>
    </w:p>
    <w:p w:rsidR="00DF6C57" w:rsidRDefault="00DF6C57" w:rsidP="00DF6C57">
      <w:pPr>
        <w:rPr>
          <w:rFonts w:ascii="Tahoma" w:hAnsi="Tahoma" w:cs="Tahoma"/>
          <w:b/>
          <w:u w:val="single"/>
        </w:rPr>
      </w:pPr>
      <w:r w:rsidRPr="00495357">
        <w:rPr>
          <w:rFonts w:ascii="Tahoma" w:hAnsi="Tahoma" w:cs="Tahoma"/>
          <w:b/>
          <w:u w:val="single"/>
        </w:rPr>
        <w:t>Hints and tips for preparation</w:t>
      </w:r>
      <w:r w:rsidRPr="005F1253">
        <w:rPr>
          <w:rFonts w:ascii="Tahoma" w:hAnsi="Tahoma" w:cs="Tahoma"/>
          <w:b/>
        </w:rPr>
        <w:t>:</w:t>
      </w:r>
    </w:p>
    <w:p w:rsidR="00DF6C57" w:rsidRPr="005F1253" w:rsidRDefault="00DF6C57" w:rsidP="00DF6C57">
      <w:pPr>
        <w:rPr>
          <w:rFonts w:ascii="Tahoma" w:hAnsi="Tahoma" w:cs="Tahoma"/>
          <w:i/>
        </w:rPr>
      </w:pPr>
      <w:r w:rsidRPr="005F1253">
        <w:rPr>
          <w:rFonts w:ascii="Tahoma" w:hAnsi="Tahoma" w:cs="Tahoma"/>
          <w:i/>
        </w:rPr>
        <w:t>Revision guides are available to purc</w:t>
      </w:r>
      <w:r>
        <w:rPr>
          <w:rFonts w:ascii="Tahoma" w:hAnsi="Tahoma" w:cs="Tahoma"/>
          <w:i/>
        </w:rPr>
        <w:t>hase from your teacher for £2.75</w:t>
      </w:r>
      <w:r w:rsidRPr="005F1253">
        <w:rPr>
          <w:rFonts w:ascii="Tahoma" w:hAnsi="Tahoma" w:cs="Tahoma"/>
          <w:i/>
        </w:rPr>
        <w:t>.</w:t>
      </w:r>
    </w:p>
    <w:p w:rsidR="00DF6C57" w:rsidRPr="005A627C" w:rsidRDefault="00DF6C57" w:rsidP="00DF6C57">
      <w:pPr>
        <w:rPr>
          <w:rFonts w:ascii="Tahoma" w:hAnsi="Tahoma" w:cs="Tahoma"/>
        </w:rPr>
      </w:pPr>
      <w:r>
        <w:rPr>
          <w:rFonts w:ascii="Tahoma" w:hAnsi="Tahoma" w:cs="Tahoma"/>
        </w:rPr>
        <w:t>Make sure you are using a number of different revision techniques in order for you to prepare fully. Make sure you are using your revision guides and your class work books in order to see what topics have been covered and therefore what you could have a question on. 6 marks are available for quality of written communication it will be worth asking your teacher for some examples to practice.</w:t>
      </w:r>
    </w:p>
    <w:p w:rsidR="00DF6C57" w:rsidRDefault="00DF6C57" w:rsidP="00DF6C57">
      <w:pPr>
        <w:rPr>
          <w:rFonts w:ascii="Tahoma" w:hAnsi="Tahoma" w:cs="Tahoma"/>
          <w:b/>
          <w:u w:val="single"/>
        </w:rPr>
      </w:pPr>
      <w:r>
        <w:rPr>
          <w:rFonts w:ascii="Tahoma" w:hAnsi="Tahoma" w:cs="Tahoma"/>
          <w:b/>
          <w:u w:val="single"/>
        </w:rPr>
        <w:t>Stretch and challenge for top grades:</w:t>
      </w:r>
    </w:p>
    <w:p w:rsidR="00DF6C57" w:rsidRDefault="00DF6C57" w:rsidP="00DF6C57">
      <w:pPr>
        <w:rPr>
          <w:rFonts w:ascii="Tahoma" w:hAnsi="Tahoma" w:cs="Tahoma"/>
        </w:rPr>
      </w:pPr>
      <w:r>
        <w:rPr>
          <w:rFonts w:ascii="Tahoma" w:hAnsi="Tahoma" w:cs="Tahoma"/>
        </w:rPr>
        <w:t>For those students sitting the higher tier paper make sure you look at the higher tier sections in your revision guide and make sure you use past papers to practice your examination technique.</w:t>
      </w:r>
    </w:p>
    <w:p w:rsidR="00DF6C57" w:rsidRPr="005462E6" w:rsidRDefault="00DF6C57" w:rsidP="00DF6C57">
      <w:pPr>
        <w:rPr>
          <w:rFonts w:ascii="Tahoma" w:hAnsi="Tahoma" w:cs="Tahoma"/>
        </w:rPr>
      </w:pPr>
      <w:r>
        <w:rPr>
          <w:rFonts w:ascii="Tahoma" w:hAnsi="Tahoma" w:cs="Tahoma"/>
        </w:rPr>
        <w:t>Remember you are also aiming to meet or exceed your target grade; you therefore need to be able to understand processes and explain why things happen, not just recall what happens.</w:t>
      </w:r>
    </w:p>
    <w:p w:rsidR="00DF6C57" w:rsidRDefault="00DF6C57" w:rsidP="00DF6C57">
      <w:pPr>
        <w:rPr>
          <w:rFonts w:ascii="Tahoma" w:hAnsi="Tahoma" w:cs="Tahoma"/>
          <w:b/>
          <w:u w:val="single"/>
        </w:rPr>
      </w:pPr>
      <w:r w:rsidRPr="00CD18D6">
        <w:rPr>
          <w:rFonts w:ascii="Tahoma" w:hAnsi="Tahoma" w:cs="Tahoma"/>
          <w:b/>
          <w:u w:val="single"/>
        </w:rPr>
        <w:t>Useful websites &amp; where to find help:</w:t>
      </w:r>
    </w:p>
    <w:p w:rsidR="00DF6C57" w:rsidRDefault="00DF6C57" w:rsidP="00DF6C57">
      <w:pPr>
        <w:spacing w:after="120"/>
        <w:rPr>
          <w:rFonts w:ascii="Tahoma" w:hAnsi="Tahoma" w:cs="Tahoma"/>
        </w:rPr>
      </w:pPr>
      <w:r>
        <w:rPr>
          <w:rFonts w:ascii="Tahoma" w:hAnsi="Tahoma" w:cs="Tahoma"/>
        </w:rPr>
        <w:t>Your teacher – let them know if you need some extra help and book a time to go through key areas for development.</w:t>
      </w:r>
    </w:p>
    <w:p w:rsidR="00DF6C57" w:rsidRDefault="00DF6C57" w:rsidP="00DF6C57">
      <w:pPr>
        <w:spacing w:after="120"/>
        <w:rPr>
          <w:rFonts w:ascii="Tahoma" w:hAnsi="Tahoma" w:cs="Tahoma"/>
        </w:rPr>
      </w:pPr>
      <w:r>
        <w:rPr>
          <w:rFonts w:ascii="Tahoma" w:hAnsi="Tahoma" w:cs="Tahoma"/>
        </w:rPr>
        <w:t>Past paper practice – obtain from the AQA website or your teacher</w:t>
      </w:r>
    </w:p>
    <w:p w:rsidR="00DF6C57" w:rsidRDefault="00DF6C57" w:rsidP="00DF6C57">
      <w:pPr>
        <w:spacing w:after="120"/>
        <w:rPr>
          <w:rFonts w:ascii="Tahoma" w:hAnsi="Tahoma" w:cs="Tahoma"/>
        </w:rPr>
      </w:pPr>
      <w:r>
        <w:rPr>
          <w:rFonts w:ascii="Tahoma" w:hAnsi="Tahoma" w:cs="Tahoma"/>
        </w:rPr>
        <w:t>Doddle</w:t>
      </w:r>
    </w:p>
    <w:p w:rsidR="00DF6C57" w:rsidRDefault="00DF6C57" w:rsidP="00DF6C57">
      <w:pPr>
        <w:rPr>
          <w:rFonts w:ascii="Tahoma" w:hAnsi="Tahoma" w:cs="Tahoma"/>
        </w:rPr>
      </w:pPr>
      <w:r>
        <w:rPr>
          <w:rFonts w:ascii="Tahoma" w:hAnsi="Tahoma" w:cs="Tahoma"/>
        </w:rPr>
        <w:t>CGP Additional Science Revision Guide (higher and foundation) - £2.75 from Mr Yorgason</w:t>
      </w:r>
    </w:p>
    <w:p w:rsidR="00DF6C57" w:rsidRDefault="00DF6C57" w:rsidP="00DF6C57">
      <w:pPr>
        <w:rPr>
          <w:rFonts w:ascii="Tahoma" w:hAnsi="Tahoma" w:cs="Tahoma"/>
        </w:rPr>
      </w:pPr>
      <w:r>
        <w:rPr>
          <w:rFonts w:ascii="Tahoma" w:hAnsi="Tahoma" w:cs="Tahoma"/>
        </w:rPr>
        <w:t xml:space="preserve">Additional Science Past Papers and Mark Schemes:  </w:t>
      </w:r>
      <w:hyperlink r:id="rId30" w:history="1">
        <w:r w:rsidRPr="0028136C">
          <w:rPr>
            <w:rStyle w:val="Hyperlink"/>
            <w:rFonts w:ascii="Tahoma" w:hAnsi="Tahoma" w:cs="Tahoma"/>
          </w:rPr>
          <w:t>http://www.aqa.org.uk/subjects/science/gcse/additional-science-4408/past-papers-and-mark-schemes</w:t>
        </w:r>
      </w:hyperlink>
    </w:p>
    <w:p w:rsidR="00DF6C57" w:rsidRDefault="00DF6C57" w:rsidP="00DF6C57">
      <w:pPr>
        <w:rPr>
          <w:rFonts w:ascii="Tahoma" w:hAnsi="Tahoma" w:cs="Tahoma"/>
        </w:rPr>
      </w:pPr>
      <w:r>
        <w:rPr>
          <w:rFonts w:ascii="Tahoma" w:hAnsi="Tahoma" w:cs="Tahoma"/>
        </w:rPr>
        <w:t>Further Additional Science Past Papers and Mark Schemes</w:t>
      </w:r>
      <w:proofErr w:type="gramStart"/>
      <w:r>
        <w:rPr>
          <w:rFonts w:ascii="Tahoma" w:hAnsi="Tahoma" w:cs="Tahoma"/>
        </w:rPr>
        <w:t>:</w:t>
      </w:r>
      <w:proofErr w:type="gramEnd"/>
      <w:r>
        <w:rPr>
          <w:rFonts w:ascii="Tahoma" w:hAnsi="Tahoma" w:cs="Tahoma"/>
        </w:rPr>
        <w:br/>
      </w:r>
      <w:hyperlink r:id="rId31" w:history="1">
        <w:r w:rsidRPr="0028136C">
          <w:rPr>
            <w:rStyle w:val="Hyperlink"/>
            <w:rFonts w:ascii="Tahoma" w:hAnsi="Tahoma" w:cs="Tahoma"/>
          </w:rPr>
          <w:t>http://www.aqa.org.uk/subjects/science/gcse/further-additional-science-4410/past-papers-and-mark-schemes</w:t>
        </w:r>
      </w:hyperlink>
    </w:p>
    <w:p w:rsidR="00DF6C57" w:rsidRDefault="003F6BBC" w:rsidP="00DF6C57">
      <w:pPr>
        <w:rPr>
          <w:rFonts w:ascii="Tahoma" w:hAnsi="Tahoma" w:cs="Tahoma"/>
        </w:rPr>
      </w:pPr>
      <w:hyperlink r:id="rId32" w:history="1">
        <w:r w:rsidR="00DF6C57" w:rsidRPr="00622C1E">
          <w:rPr>
            <w:rStyle w:val="Hyperlink"/>
            <w:rFonts w:ascii="Tahoma" w:hAnsi="Tahoma" w:cs="Tahoma"/>
          </w:rPr>
          <w:t>http://www.docbrown.info/page20/AQAscience2S.htm</w:t>
        </w:r>
      </w:hyperlink>
      <w:r w:rsidR="00DF6C57">
        <w:rPr>
          <w:rFonts w:ascii="Tahoma" w:hAnsi="Tahoma" w:cs="Tahoma"/>
        </w:rPr>
        <w:t xml:space="preserve"> - useful revision information and topics to be covered in PPEs and May 2016 examinations.</w:t>
      </w:r>
    </w:p>
    <w:p w:rsidR="0052001D" w:rsidRDefault="003F6BBC" w:rsidP="00DF6C57">
      <w:pPr>
        <w:rPr>
          <w:rFonts w:ascii="Tahoma" w:eastAsia="Times New Roman" w:hAnsi="Tahoma" w:cs="Tahoma"/>
          <w:b/>
          <w:bCs/>
          <w:noProof/>
          <w:color w:val="323232"/>
          <w:sz w:val="28"/>
          <w:szCs w:val="28"/>
          <w:u w:val="single"/>
          <w:lang w:eastAsia="en-GB"/>
        </w:rPr>
      </w:pPr>
      <w:hyperlink r:id="rId33" w:history="1">
        <w:r w:rsidR="00DF6C57" w:rsidRPr="00622C1E">
          <w:rPr>
            <w:rStyle w:val="Hyperlink"/>
            <w:rFonts w:ascii="Tahoma" w:hAnsi="Tahoma" w:cs="Tahoma"/>
          </w:rPr>
          <w:t>http://www.bbc.co.uk/schools/gcsebitesize/science/aqa/</w:t>
        </w:r>
      </w:hyperlink>
      <w:r w:rsidR="00C90F89">
        <w:rPr>
          <w:rFonts w:ascii="Tahoma" w:eastAsia="Times New Roman" w:hAnsi="Tahoma" w:cs="Tahoma"/>
          <w:b/>
          <w:bCs/>
          <w:noProof/>
          <w:color w:val="323232"/>
          <w:sz w:val="28"/>
          <w:szCs w:val="28"/>
          <w:u w:val="single"/>
          <w:lang w:eastAsia="en-GB"/>
        </w:rPr>
        <w:br w:type="page"/>
      </w:r>
    </w:p>
    <w:p w:rsidR="00937A39" w:rsidRPr="00662B59" w:rsidRDefault="00937A39" w:rsidP="00937A39">
      <w:pPr>
        <w:spacing w:after="300" w:line="240" w:lineRule="auto"/>
        <w:jc w:val="center"/>
        <w:outlineLvl w:val="2"/>
        <w:rPr>
          <w:rFonts w:ascii="Tahoma" w:eastAsia="Times New Roman" w:hAnsi="Tahoma" w:cs="Tahoma"/>
          <w:b/>
          <w:bCs/>
          <w:noProof/>
          <w:color w:val="323232"/>
          <w:sz w:val="32"/>
          <w:szCs w:val="32"/>
          <w:u w:val="single"/>
          <w:lang w:eastAsia="en-GB"/>
        </w:rPr>
      </w:pPr>
      <w:r w:rsidRPr="00662B59">
        <w:rPr>
          <w:rFonts w:ascii="Tahoma" w:eastAsia="Times New Roman" w:hAnsi="Tahoma" w:cs="Tahoma"/>
          <w:b/>
          <w:bCs/>
          <w:noProof/>
          <w:color w:val="323232"/>
          <w:sz w:val="32"/>
          <w:szCs w:val="32"/>
          <w:u w:val="single"/>
          <w:lang w:eastAsia="en-GB"/>
        </w:rPr>
        <w:lastRenderedPageBreak/>
        <w:drawing>
          <wp:anchor distT="0" distB="0" distL="114300" distR="114300" simplePos="0" relativeHeight="251769856" behindDoc="0" locked="0" layoutInCell="1" allowOverlap="1" wp14:anchorId="1EC4B6FB" wp14:editId="7BAC7134">
            <wp:simplePos x="0" y="0"/>
            <wp:positionH relativeFrom="column">
              <wp:posOffset>4678832</wp:posOffset>
            </wp:positionH>
            <wp:positionV relativeFrom="paragraph">
              <wp:posOffset>-723900</wp:posOffset>
            </wp:positionV>
            <wp:extent cx="1569720" cy="1051560"/>
            <wp:effectExtent l="0" t="0" r="0" b="0"/>
            <wp:wrapNone/>
            <wp:docPr id="9240"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9" cstate="print">
                      <a:extLst>
                        <a:ext uri="{28A0092B-C50C-407E-A947-70E740481C1C}">
                          <a14:useLocalDpi xmlns:a14="http://schemas.microsoft.com/office/drawing/2010/main" val="0"/>
                        </a:ext>
                      </a:extLst>
                    </a:blip>
                    <a:srcRect l="11975" t="8580" r="10854" b="10651"/>
                    <a:stretch/>
                  </pic:blipFill>
                  <pic:spPr bwMode="auto">
                    <a:xfrm>
                      <a:off x="0" y="0"/>
                      <a:ext cx="1569720" cy="105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2B59">
        <w:rPr>
          <w:rFonts w:ascii="Tahoma" w:hAnsi="Tahoma" w:cs="Tahoma"/>
          <w:b/>
          <w:noProof/>
          <w:sz w:val="32"/>
          <w:szCs w:val="32"/>
          <w:lang w:eastAsia="en-GB"/>
        </w:rPr>
        <w:drawing>
          <wp:anchor distT="0" distB="0" distL="114300" distR="114300" simplePos="0" relativeHeight="251770880" behindDoc="0" locked="0" layoutInCell="1" allowOverlap="1" wp14:anchorId="217FD6AC" wp14:editId="405B44D9">
            <wp:simplePos x="0" y="0"/>
            <wp:positionH relativeFrom="column">
              <wp:posOffset>-504825</wp:posOffset>
            </wp:positionH>
            <wp:positionV relativeFrom="paragraph">
              <wp:posOffset>-657225</wp:posOffset>
            </wp:positionV>
            <wp:extent cx="1009650" cy="981075"/>
            <wp:effectExtent l="0" t="0" r="0" b="9525"/>
            <wp:wrapNone/>
            <wp:docPr id="9241" name="Picture 4" descr="Academy logo"/>
            <wp:cNvGraphicFramePr/>
            <a:graphic xmlns:a="http://schemas.openxmlformats.org/drawingml/2006/main">
              <a:graphicData uri="http://schemas.openxmlformats.org/drawingml/2006/picture">
                <pic:pic xmlns:pic="http://schemas.openxmlformats.org/drawingml/2006/picture">
                  <pic:nvPicPr>
                    <pic:cNvPr id="5" name="Picture 4" descr="Academy logo"/>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B59">
        <w:rPr>
          <w:rFonts w:ascii="Tahoma" w:eastAsia="Times New Roman" w:hAnsi="Tahoma" w:cs="Tahoma"/>
          <w:b/>
          <w:bCs/>
          <w:noProof/>
          <w:color w:val="323232"/>
          <w:sz w:val="32"/>
          <w:szCs w:val="32"/>
          <w:u w:val="single"/>
          <w:lang w:eastAsia="en-GB"/>
        </w:rPr>
        <w:t>Year 1</w:t>
      </w:r>
      <w:r>
        <w:rPr>
          <w:rFonts w:ascii="Tahoma" w:eastAsia="Times New Roman" w:hAnsi="Tahoma" w:cs="Tahoma"/>
          <w:b/>
          <w:bCs/>
          <w:noProof/>
          <w:color w:val="323232"/>
          <w:sz w:val="32"/>
          <w:szCs w:val="32"/>
          <w:u w:val="single"/>
          <w:lang w:eastAsia="en-GB"/>
        </w:rPr>
        <w:t>1 E</w:t>
      </w:r>
      <w:r w:rsidRPr="00662B59">
        <w:rPr>
          <w:rFonts w:ascii="Tahoma" w:eastAsia="Times New Roman" w:hAnsi="Tahoma" w:cs="Tahoma"/>
          <w:b/>
          <w:bCs/>
          <w:noProof/>
          <w:color w:val="323232"/>
          <w:sz w:val="32"/>
          <w:szCs w:val="32"/>
          <w:u w:val="single"/>
          <w:lang w:eastAsia="en-GB"/>
        </w:rPr>
        <w:t>xaminations</w:t>
      </w:r>
    </w:p>
    <w:p w:rsidR="00937A39" w:rsidRPr="00662B59" w:rsidRDefault="000C1D72" w:rsidP="00937A39">
      <w:pPr>
        <w:spacing w:after="300" w:line="240" w:lineRule="auto"/>
        <w:jc w:val="center"/>
        <w:outlineLvl w:val="2"/>
        <w:rPr>
          <w:rFonts w:ascii="Tahoma" w:eastAsia="Times New Roman" w:hAnsi="Tahoma" w:cs="Tahoma"/>
          <w:b/>
          <w:bCs/>
          <w:noProof/>
          <w:color w:val="323232"/>
          <w:sz w:val="32"/>
          <w:szCs w:val="32"/>
          <w:u w:val="single"/>
          <w:lang w:eastAsia="en-GB"/>
        </w:rPr>
      </w:pPr>
      <w:r>
        <w:rPr>
          <w:rFonts w:ascii="Tahoma" w:eastAsia="Times New Roman" w:hAnsi="Tahoma" w:cs="Tahoma"/>
          <w:b/>
          <w:bCs/>
          <w:noProof/>
          <w:color w:val="323232"/>
          <w:sz w:val="32"/>
          <w:szCs w:val="32"/>
          <w:u w:val="single"/>
          <w:lang w:eastAsia="en-GB"/>
        </w:rPr>
        <w:t>9th March -  17th March 2017</w:t>
      </w:r>
    </w:p>
    <w:p w:rsidR="005D6EDE" w:rsidRDefault="005D6EDE" w:rsidP="005D6EDE">
      <w:pPr>
        <w:spacing w:after="300" w:line="240" w:lineRule="auto"/>
        <w:jc w:val="center"/>
        <w:outlineLvl w:val="2"/>
        <w:rPr>
          <w:rFonts w:ascii="Tahoma" w:eastAsia="Times New Roman" w:hAnsi="Tahoma" w:cs="Tahoma"/>
          <w:b/>
          <w:bCs/>
          <w:noProof/>
          <w:color w:val="323232"/>
          <w:sz w:val="28"/>
          <w:szCs w:val="28"/>
          <w:u w:val="single"/>
          <w:lang w:eastAsia="en-GB"/>
        </w:rPr>
      </w:pPr>
      <w:r>
        <w:rPr>
          <w:rFonts w:ascii="Tahoma" w:eastAsia="Times New Roman" w:hAnsi="Tahoma" w:cs="Tahoma"/>
          <w:b/>
          <w:bCs/>
          <w:noProof/>
          <w:color w:val="323232"/>
          <w:sz w:val="28"/>
          <w:szCs w:val="28"/>
          <w:u w:val="single"/>
          <w:lang w:eastAsia="en-GB"/>
        </w:rPr>
        <w:t>FRENCH</w:t>
      </w:r>
    </w:p>
    <w:p w:rsidR="005D6EDE" w:rsidRDefault="005D6EDE" w:rsidP="005D6EDE">
      <w:pPr>
        <w:spacing w:after="300" w:line="240" w:lineRule="auto"/>
        <w:jc w:val="center"/>
        <w:outlineLvl w:val="2"/>
        <w:rPr>
          <w:rFonts w:ascii="Tahoma" w:eastAsia="Times New Roman" w:hAnsi="Tahoma" w:cs="Tahoma"/>
          <w:b/>
          <w:bCs/>
          <w:noProof/>
          <w:color w:val="323232"/>
          <w:sz w:val="28"/>
          <w:szCs w:val="28"/>
          <w:u w:val="single"/>
          <w:lang w:eastAsia="en-GB"/>
        </w:rPr>
      </w:pPr>
      <w:r>
        <w:rPr>
          <w:rFonts w:ascii="Tahoma" w:eastAsia="Times New Roman" w:hAnsi="Tahoma" w:cs="Tahoma"/>
          <w:b/>
          <w:bCs/>
          <w:noProof/>
          <w:color w:val="323232"/>
          <w:sz w:val="28"/>
          <w:szCs w:val="28"/>
          <w:u w:val="single"/>
          <w:lang w:eastAsia="en-GB"/>
        </w:rPr>
        <w:t>Exam board - WJEC</w:t>
      </w:r>
    </w:p>
    <w:p w:rsidR="005D6EDE" w:rsidRDefault="005D6EDE" w:rsidP="005D6EDE">
      <w:pPr>
        <w:pStyle w:val="Default"/>
        <w:spacing w:after="120"/>
        <w:ind w:left="357" w:hanging="358"/>
        <w:rPr>
          <w:rFonts w:ascii="Tahoma" w:hAnsi="Tahoma" w:cs="Tahoma"/>
          <w:b/>
          <w:sz w:val="22"/>
          <w:szCs w:val="22"/>
          <w:u w:val="single"/>
        </w:rPr>
      </w:pPr>
      <w:r>
        <w:rPr>
          <w:rFonts w:ascii="Tahoma" w:hAnsi="Tahoma" w:cs="Tahoma"/>
          <w:b/>
          <w:sz w:val="22"/>
          <w:szCs w:val="22"/>
          <w:u w:val="single"/>
        </w:rPr>
        <w:t>Format of the exam:</w:t>
      </w:r>
    </w:p>
    <w:p w:rsidR="005D6EDE" w:rsidRDefault="005D6EDE" w:rsidP="005D6EDE">
      <w:pPr>
        <w:rPr>
          <w:rFonts w:ascii="Tahoma" w:hAnsi="Tahoma" w:cs="Tahoma"/>
          <w:color w:val="000000"/>
        </w:rPr>
      </w:pPr>
      <w:r>
        <w:rPr>
          <w:rFonts w:ascii="Tahoma" w:hAnsi="Tahoma" w:cs="Tahoma"/>
          <w:color w:val="000000"/>
        </w:rPr>
        <w:t>Listening exam – 20%</w:t>
      </w:r>
    </w:p>
    <w:p w:rsidR="005D6EDE" w:rsidRDefault="005D6EDE" w:rsidP="005D6EDE">
      <w:pPr>
        <w:rPr>
          <w:rFonts w:ascii="Tahoma" w:hAnsi="Tahoma" w:cs="Tahoma"/>
          <w:color w:val="000000"/>
        </w:rPr>
      </w:pPr>
      <w:r>
        <w:rPr>
          <w:rFonts w:ascii="Tahoma" w:hAnsi="Tahoma" w:cs="Tahoma"/>
          <w:color w:val="000000"/>
        </w:rPr>
        <w:t>Reading exam – 20%</w:t>
      </w:r>
    </w:p>
    <w:p w:rsidR="005D6EDE" w:rsidRDefault="005D6EDE" w:rsidP="005D6EDE">
      <w:pPr>
        <w:rPr>
          <w:rFonts w:ascii="Tahoma" w:hAnsi="Tahoma" w:cs="Tahoma"/>
          <w:b/>
          <w:color w:val="000000"/>
          <w:u w:val="single"/>
        </w:rPr>
      </w:pPr>
      <w:r w:rsidRPr="00495357">
        <w:rPr>
          <w:rFonts w:ascii="Tahoma" w:hAnsi="Tahoma" w:cs="Tahoma"/>
          <w:b/>
          <w:color w:val="000000"/>
          <w:u w:val="single"/>
        </w:rPr>
        <w:t>Topics that need to be revised:</w:t>
      </w:r>
    </w:p>
    <w:p w:rsidR="005D6EDE" w:rsidRDefault="005D6EDE" w:rsidP="005D6EDE">
      <w:pPr>
        <w:rPr>
          <w:rFonts w:ascii="Tahoma" w:hAnsi="Tahoma" w:cs="Tahoma"/>
        </w:rPr>
      </w:pPr>
      <w:r>
        <w:rPr>
          <w:rFonts w:ascii="Tahoma" w:hAnsi="Tahoma" w:cs="Tahoma"/>
        </w:rPr>
        <w:t>Numbers/Days of the week/Months/Time</w:t>
      </w:r>
    </w:p>
    <w:p w:rsidR="005D6EDE" w:rsidRDefault="005D6EDE" w:rsidP="005D6EDE">
      <w:pPr>
        <w:rPr>
          <w:rFonts w:ascii="Tahoma" w:hAnsi="Tahoma" w:cs="Tahoma"/>
        </w:rPr>
      </w:pPr>
      <w:r>
        <w:rPr>
          <w:rFonts w:ascii="Tahoma" w:hAnsi="Tahoma" w:cs="Tahoma"/>
        </w:rPr>
        <w:t>Hobbies</w:t>
      </w:r>
    </w:p>
    <w:p w:rsidR="005D6EDE" w:rsidRDefault="005D6EDE" w:rsidP="005D6EDE">
      <w:pPr>
        <w:rPr>
          <w:rFonts w:ascii="Tahoma" w:hAnsi="Tahoma" w:cs="Tahoma"/>
        </w:rPr>
      </w:pPr>
      <w:r>
        <w:rPr>
          <w:rFonts w:ascii="Tahoma" w:hAnsi="Tahoma" w:cs="Tahoma"/>
        </w:rPr>
        <w:t>Places in a town</w:t>
      </w:r>
    </w:p>
    <w:p w:rsidR="005D6EDE" w:rsidRDefault="005D6EDE" w:rsidP="005D6EDE">
      <w:pPr>
        <w:rPr>
          <w:rFonts w:ascii="Tahoma" w:hAnsi="Tahoma" w:cs="Tahoma"/>
        </w:rPr>
      </w:pPr>
      <w:r>
        <w:rPr>
          <w:rFonts w:ascii="Tahoma" w:hAnsi="Tahoma" w:cs="Tahoma"/>
        </w:rPr>
        <w:t>Members of family</w:t>
      </w:r>
    </w:p>
    <w:p w:rsidR="005D6EDE" w:rsidRDefault="005D6EDE" w:rsidP="005D6EDE">
      <w:pPr>
        <w:rPr>
          <w:rFonts w:ascii="Tahoma" w:hAnsi="Tahoma" w:cs="Tahoma"/>
        </w:rPr>
      </w:pPr>
      <w:r>
        <w:rPr>
          <w:rFonts w:ascii="Tahoma" w:hAnsi="Tahoma" w:cs="Tahoma"/>
        </w:rPr>
        <w:t>School subjects/adjectives describing subjects</w:t>
      </w:r>
    </w:p>
    <w:p w:rsidR="005D6EDE" w:rsidRDefault="005D6EDE" w:rsidP="005D6EDE">
      <w:pPr>
        <w:rPr>
          <w:rFonts w:ascii="Tahoma" w:hAnsi="Tahoma" w:cs="Tahoma"/>
        </w:rPr>
      </w:pPr>
      <w:r>
        <w:rPr>
          <w:rFonts w:ascii="Tahoma" w:hAnsi="Tahoma" w:cs="Tahoma"/>
        </w:rPr>
        <w:t>Jobs</w:t>
      </w:r>
    </w:p>
    <w:p w:rsidR="005D6EDE" w:rsidRDefault="005D6EDE" w:rsidP="005D6EDE">
      <w:pPr>
        <w:rPr>
          <w:rFonts w:ascii="Tahoma" w:hAnsi="Tahoma" w:cs="Tahoma"/>
        </w:rPr>
      </w:pPr>
      <w:r>
        <w:rPr>
          <w:rFonts w:ascii="Tahoma" w:hAnsi="Tahoma" w:cs="Tahoma"/>
        </w:rPr>
        <w:t>Transport</w:t>
      </w:r>
    </w:p>
    <w:p w:rsidR="005D6EDE" w:rsidRDefault="005D6EDE" w:rsidP="005D6EDE">
      <w:pPr>
        <w:rPr>
          <w:rFonts w:ascii="Tahoma" w:hAnsi="Tahoma" w:cs="Tahoma"/>
          <w:b/>
          <w:u w:val="single"/>
        </w:rPr>
      </w:pPr>
      <w:r w:rsidRPr="00495357">
        <w:rPr>
          <w:rFonts w:ascii="Tahoma" w:hAnsi="Tahoma" w:cs="Tahoma"/>
          <w:b/>
          <w:u w:val="single"/>
        </w:rPr>
        <w:t>Hints and tips for preparation:</w:t>
      </w:r>
    </w:p>
    <w:p w:rsidR="005D6EDE" w:rsidRDefault="005D6EDE" w:rsidP="005D6EDE">
      <w:pPr>
        <w:rPr>
          <w:rFonts w:ascii="Tahoma" w:hAnsi="Tahoma" w:cs="Tahoma"/>
        </w:rPr>
      </w:pPr>
      <w:r>
        <w:rPr>
          <w:rFonts w:ascii="Tahoma" w:hAnsi="Tahoma" w:cs="Tahoma"/>
        </w:rPr>
        <w:t xml:space="preserve">Ensure that you revise </w:t>
      </w:r>
      <w:r w:rsidR="00315E38">
        <w:rPr>
          <w:rFonts w:ascii="Tahoma" w:hAnsi="Tahoma" w:cs="Tahoma"/>
        </w:rPr>
        <w:t xml:space="preserve">all </w:t>
      </w:r>
      <w:r>
        <w:rPr>
          <w:rFonts w:ascii="Tahoma" w:hAnsi="Tahoma" w:cs="Tahoma"/>
        </w:rPr>
        <w:t xml:space="preserve">revision sheets that will be given to you </w:t>
      </w:r>
      <w:r w:rsidR="00AE4657">
        <w:rPr>
          <w:rFonts w:ascii="Tahoma" w:hAnsi="Tahoma" w:cs="Tahoma"/>
        </w:rPr>
        <w:t>to help you prepare. The more vocab that you know, the better you will do!!</w:t>
      </w:r>
    </w:p>
    <w:p w:rsidR="005D6EDE" w:rsidRDefault="005D6EDE" w:rsidP="005D6EDE">
      <w:pPr>
        <w:rPr>
          <w:rFonts w:ascii="Tahoma" w:hAnsi="Tahoma" w:cs="Tahoma"/>
          <w:b/>
          <w:u w:val="single"/>
        </w:rPr>
      </w:pPr>
      <w:r>
        <w:rPr>
          <w:rFonts w:ascii="Tahoma" w:hAnsi="Tahoma" w:cs="Tahoma"/>
          <w:b/>
          <w:u w:val="single"/>
        </w:rPr>
        <w:t>Stretch and challenge for top grades:</w:t>
      </w:r>
    </w:p>
    <w:p w:rsidR="00012D62" w:rsidRDefault="00AE4657" w:rsidP="00012D62">
      <w:pPr>
        <w:rPr>
          <w:rFonts w:ascii="Tahoma" w:hAnsi="Tahoma" w:cs="Tahoma"/>
        </w:rPr>
      </w:pPr>
      <w:r>
        <w:rPr>
          <w:rFonts w:ascii="Tahoma" w:hAnsi="Tahoma" w:cs="Tahoma"/>
        </w:rPr>
        <w:t xml:space="preserve">Use your vocab booklet to learn vocab you do not know. </w:t>
      </w:r>
      <w:r w:rsidR="00012D62">
        <w:rPr>
          <w:rFonts w:ascii="Tahoma" w:hAnsi="Tahoma" w:cs="Tahoma"/>
        </w:rPr>
        <w:t>Follow the link below to the higher practice papers, both Listening &amp; Reading.</w:t>
      </w:r>
    </w:p>
    <w:p w:rsidR="00AE4657" w:rsidRDefault="00AE4657" w:rsidP="005D6EDE">
      <w:pPr>
        <w:rPr>
          <w:rFonts w:ascii="Tahoma" w:hAnsi="Tahoma" w:cs="Tahoma"/>
        </w:rPr>
      </w:pPr>
    </w:p>
    <w:p w:rsidR="005D6EDE" w:rsidRDefault="005D6EDE" w:rsidP="00012D62">
      <w:pPr>
        <w:jc w:val="center"/>
        <w:rPr>
          <w:rFonts w:ascii="Tahoma" w:hAnsi="Tahoma" w:cs="Tahoma"/>
          <w:b/>
          <w:u w:val="single"/>
        </w:rPr>
      </w:pPr>
      <w:r w:rsidRPr="00CD18D6">
        <w:rPr>
          <w:rFonts w:ascii="Tahoma" w:hAnsi="Tahoma" w:cs="Tahoma"/>
          <w:b/>
          <w:u w:val="single"/>
        </w:rPr>
        <w:t>Useful websites &amp; where to find help:</w:t>
      </w:r>
    </w:p>
    <w:p w:rsidR="00012D62" w:rsidRDefault="00012D62" w:rsidP="00012D62">
      <w:pPr>
        <w:rPr>
          <w:rFonts w:ascii="Tahoma" w:hAnsi="Tahoma" w:cs="Tahoma"/>
        </w:rPr>
      </w:pPr>
      <w:r>
        <w:rPr>
          <w:rFonts w:ascii="Tahoma" w:hAnsi="Tahoma" w:cs="Tahoma"/>
        </w:rPr>
        <w:t xml:space="preserve">Log on to </w:t>
      </w:r>
      <w:hyperlink r:id="rId34" w:history="1">
        <w:r w:rsidRPr="00786DE3">
          <w:rPr>
            <w:rStyle w:val="Hyperlink"/>
            <w:rFonts w:ascii="Tahoma" w:hAnsi="Tahoma" w:cs="Tahoma"/>
          </w:rPr>
          <w:t>http://www.wjec.co.uk/qualifications/french/french-gcse/</w:t>
        </w:r>
      </w:hyperlink>
      <w:r>
        <w:rPr>
          <w:rFonts w:ascii="Tahoma" w:hAnsi="Tahoma" w:cs="Tahoma"/>
        </w:rPr>
        <w:t xml:space="preserve"> and download some practice papers. Scroll down to ‘</w:t>
      </w:r>
      <w:r w:rsidRPr="00012D62">
        <w:rPr>
          <w:rFonts w:ascii="Tahoma" w:hAnsi="Tahoma" w:cs="Tahoma"/>
          <w:b/>
        </w:rPr>
        <w:t>Secure Website’</w:t>
      </w:r>
      <w:r>
        <w:rPr>
          <w:rFonts w:ascii="Tahoma" w:hAnsi="Tahoma" w:cs="Tahoma"/>
        </w:rPr>
        <w:t xml:space="preserve"> at the bottom of the page. You will find listening papers, the sound files and mark schemes here.</w:t>
      </w:r>
    </w:p>
    <w:p w:rsidR="00012D62" w:rsidRDefault="00012D62" w:rsidP="00012D62">
      <w:pPr>
        <w:rPr>
          <w:rFonts w:ascii="Tahoma" w:hAnsi="Tahoma" w:cs="Tahoma"/>
        </w:rPr>
      </w:pPr>
      <w:r>
        <w:rPr>
          <w:rFonts w:ascii="Tahoma" w:hAnsi="Tahoma" w:cs="Tahoma"/>
        </w:rPr>
        <w:t>Username: 54333JBR</w:t>
      </w:r>
    </w:p>
    <w:p w:rsidR="003442B0" w:rsidRDefault="00012D62" w:rsidP="00A52308">
      <w:pPr>
        <w:rPr>
          <w:rFonts w:ascii="Tahoma" w:hAnsi="Tahoma" w:cs="Tahoma"/>
        </w:rPr>
      </w:pPr>
      <w:r>
        <w:rPr>
          <w:rFonts w:ascii="Tahoma" w:hAnsi="Tahoma" w:cs="Tahoma"/>
        </w:rPr>
        <w:t>Password: French2015</w:t>
      </w:r>
    </w:p>
    <w:p w:rsidR="00012D62" w:rsidRDefault="00012D62" w:rsidP="00424EAD">
      <w:pPr>
        <w:spacing w:after="300" w:line="240" w:lineRule="auto"/>
        <w:jc w:val="center"/>
        <w:outlineLvl w:val="2"/>
        <w:rPr>
          <w:rFonts w:ascii="Tahoma" w:eastAsia="Times New Roman" w:hAnsi="Tahoma" w:cs="Tahoma"/>
          <w:b/>
          <w:bCs/>
          <w:noProof/>
          <w:color w:val="323232"/>
          <w:sz w:val="32"/>
          <w:szCs w:val="32"/>
          <w:u w:val="single"/>
          <w:lang w:eastAsia="en-GB"/>
        </w:rPr>
      </w:pPr>
    </w:p>
    <w:p w:rsidR="004A6902" w:rsidRPr="00662B59" w:rsidRDefault="004A6902" w:rsidP="004A6902">
      <w:pPr>
        <w:spacing w:after="300" w:line="240" w:lineRule="auto"/>
        <w:jc w:val="center"/>
        <w:outlineLvl w:val="2"/>
        <w:rPr>
          <w:rFonts w:ascii="Tahoma" w:eastAsia="Times New Roman" w:hAnsi="Tahoma" w:cs="Tahoma"/>
          <w:b/>
          <w:bCs/>
          <w:noProof/>
          <w:color w:val="323232"/>
          <w:sz w:val="32"/>
          <w:szCs w:val="32"/>
          <w:u w:val="single"/>
          <w:lang w:eastAsia="en-GB"/>
        </w:rPr>
      </w:pPr>
      <w:r w:rsidRPr="00662B59">
        <w:rPr>
          <w:rFonts w:ascii="Tahoma" w:eastAsia="Times New Roman" w:hAnsi="Tahoma" w:cs="Tahoma"/>
          <w:b/>
          <w:bCs/>
          <w:noProof/>
          <w:color w:val="323232"/>
          <w:sz w:val="32"/>
          <w:szCs w:val="32"/>
          <w:u w:val="single"/>
          <w:lang w:eastAsia="en-GB"/>
        </w:rPr>
        <w:drawing>
          <wp:anchor distT="0" distB="0" distL="114300" distR="114300" simplePos="0" relativeHeight="251851776" behindDoc="0" locked="0" layoutInCell="1" allowOverlap="1" wp14:anchorId="07A50C8E" wp14:editId="61DF65E5">
            <wp:simplePos x="0" y="0"/>
            <wp:positionH relativeFrom="column">
              <wp:posOffset>4678832</wp:posOffset>
            </wp:positionH>
            <wp:positionV relativeFrom="paragraph">
              <wp:posOffset>-723900</wp:posOffset>
            </wp:positionV>
            <wp:extent cx="1569720" cy="1051560"/>
            <wp:effectExtent l="0" t="0" r="0" b="0"/>
            <wp:wrapNone/>
            <wp:docPr id="9242"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9" cstate="print">
                      <a:extLst>
                        <a:ext uri="{28A0092B-C50C-407E-A947-70E740481C1C}">
                          <a14:useLocalDpi xmlns:a14="http://schemas.microsoft.com/office/drawing/2010/main" val="0"/>
                        </a:ext>
                      </a:extLst>
                    </a:blip>
                    <a:srcRect l="11975" t="8580" r="10854" b="10651"/>
                    <a:stretch/>
                  </pic:blipFill>
                  <pic:spPr bwMode="auto">
                    <a:xfrm>
                      <a:off x="0" y="0"/>
                      <a:ext cx="1569720" cy="105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2B59">
        <w:rPr>
          <w:rFonts w:ascii="Tahoma" w:hAnsi="Tahoma" w:cs="Tahoma"/>
          <w:b/>
          <w:noProof/>
          <w:sz w:val="32"/>
          <w:szCs w:val="32"/>
          <w:lang w:eastAsia="en-GB"/>
        </w:rPr>
        <w:drawing>
          <wp:anchor distT="0" distB="0" distL="114300" distR="114300" simplePos="0" relativeHeight="251852800" behindDoc="0" locked="0" layoutInCell="1" allowOverlap="1" wp14:anchorId="5254F8E1" wp14:editId="20DC9ECA">
            <wp:simplePos x="0" y="0"/>
            <wp:positionH relativeFrom="column">
              <wp:posOffset>-504825</wp:posOffset>
            </wp:positionH>
            <wp:positionV relativeFrom="paragraph">
              <wp:posOffset>-657225</wp:posOffset>
            </wp:positionV>
            <wp:extent cx="1009650" cy="981075"/>
            <wp:effectExtent l="0" t="0" r="0" b="9525"/>
            <wp:wrapNone/>
            <wp:docPr id="9243" name="Picture 4" descr="Academy logo"/>
            <wp:cNvGraphicFramePr/>
            <a:graphic xmlns:a="http://schemas.openxmlformats.org/drawingml/2006/main">
              <a:graphicData uri="http://schemas.openxmlformats.org/drawingml/2006/picture">
                <pic:pic xmlns:pic="http://schemas.openxmlformats.org/drawingml/2006/picture">
                  <pic:nvPicPr>
                    <pic:cNvPr id="5" name="Picture 4" descr="Academy logo"/>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B59">
        <w:rPr>
          <w:rFonts w:ascii="Tahoma" w:eastAsia="Times New Roman" w:hAnsi="Tahoma" w:cs="Tahoma"/>
          <w:b/>
          <w:bCs/>
          <w:noProof/>
          <w:color w:val="323232"/>
          <w:sz w:val="32"/>
          <w:szCs w:val="32"/>
          <w:u w:val="single"/>
          <w:lang w:eastAsia="en-GB"/>
        </w:rPr>
        <w:t>Year 1</w:t>
      </w:r>
      <w:r>
        <w:rPr>
          <w:rFonts w:ascii="Tahoma" w:eastAsia="Times New Roman" w:hAnsi="Tahoma" w:cs="Tahoma"/>
          <w:b/>
          <w:bCs/>
          <w:noProof/>
          <w:color w:val="323232"/>
          <w:sz w:val="32"/>
          <w:szCs w:val="32"/>
          <w:u w:val="single"/>
          <w:lang w:eastAsia="en-GB"/>
        </w:rPr>
        <w:t>1 E</w:t>
      </w:r>
      <w:r w:rsidRPr="00662B59">
        <w:rPr>
          <w:rFonts w:ascii="Tahoma" w:eastAsia="Times New Roman" w:hAnsi="Tahoma" w:cs="Tahoma"/>
          <w:b/>
          <w:bCs/>
          <w:noProof/>
          <w:color w:val="323232"/>
          <w:sz w:val="32"/>
          <w:szCs w:val="32"/>
          <w:u w:val="single"/>
          <w:lang w:eastAsia="en-GB"/>
        </w:rPr>
        <w:t>xaminations</w:t>
      </w:r>
    </w:p>
    <w:p w:rsidR="004A6902" w:rsidRPr="00662B59" w:rsidRDefault="004A6902" w:rsidP="004A6902">
      <w:pPr>
        <w:spacing w:after="300" w:line="240" w:lineRule="auto"/>
        <w:jc w:val="center"/>
        <w:outlineLvl w:val="2"/>
        <w:rPr>
          <w:rFonts w:ascii="Tahoma" w:eastAsia="Times New Roman" w:hAnsi="Tahoma" w:cs="Tahoma"/>
          <w:b/>
          <w:bCs/>
          <w:noProof/>
          <w:color w:val="323232"/>
          <w:sz w:val="32"/>
          <w:szCs w:val="32"/>
          <w:u w:val="single"/>
          <w:lang w:eastAsia="en-GB"/>
        </w:rPr>
      </w:pPr>
      <w:r>
        <w:rPr>
          <w:rFonts w:ascii="Tahoma" w:eastAsia="Times New Roman" w:hAnsi="Tahoma" w:cs="Tahoma"/>
          <w:b/>
          <w:bCs/>
          <w:noProof/>
          <w:color w:val="323232"/>
          <w:sz w:val="32"/>
          <w:szCs w:val="32"/>
          <w:u w:val="single"/>
          <w:lang w:eastAsia="en-GB"/>
        </w:rPr>
        <w:t>9th March -  17th March 2017</w:t>
      </w:r>
    </w:p>
    <w:p w:rsidR="004A6902" w:rsidRPr="005B5968" w:rsidRDefault="004A6902" w:rsidP="004A6902">
      <w:pPr>
        <w:spacing w:after="300" w:line="240" w:lineRule="auto"/>
        <w:jc w:val="center"/>
        <w:outlineLvl w:val="2"/>
        <w:rPr>
          <w:rFonts w:ascii="Tahoma" w:eastAsia="Times New Roman" w:hAnsi="Tahoma" w:cs="Tahoma"/>
          <w:b/>
          <w:bCs/>
          <w:noProof/>
          <w:color w:val="323232"/>
          <w:sz w:val="32"/>
          <w:szCs w:val="32"/>
          <w:u w:val="single"/>
          <w:lang w:eastAsia="en-GB"/>
        </w:rPr>
      </w:pPr>
      <w:r w:rsidRPr="005B5968">
        <w:rPr>
          <w:rFonts w:ascii="Tahoma" w:eastAsia="Times New Roman" w:hAnsi="Tahoma" w:cs="Tahoma"/>
          <w:b/>
          <w:bCs/>
          <w:noProof/>
          <w:color w:val="323232"/>
          <w:sz w:val="32"/>
          <w:szCs w:val="32"/>
          <w:u w:val="single"/>
          <w:lang w:eastAsia="en-GB"/>
        </w:rPr>
        <w:t>Ethics</w:t>
      </w:r>
    </w:p>
    <w:p w:rsidR="004A6902" w:rsidRDefault="004A6902" w:rsidP="004A6902">
      <w:pPr>
        <w:pStyle w:val="Default"/>
        <w:spacing w:after="120"/>
        <w:ind w:left="357" w:hanging="358"/>
        <w:rPr>
          <w:rFonts w:ascii="Tahoma" w:hAnsi="Tahoma" w:cs="Tahoma"/>
          <w:b/>
          <w:sz w:val="22"/>
          <w:szCs w:val="22"/>
          <w:u w:val="single"/>
        </w:rPr>
      </w:pPr>
      <w:r>
        <w:rPr>
          <w:rFonts w:ascii="Tahoma" w:hAnsi="Tahoma" w:cs="Tahoma"/>
          <w:b/>
          <w:sz w:val="22"/>
          <w:szCs w:val="22"/>
          <w:u w:val="single"/>
        </w:rPr>
        <w:t>Format of the exam:</w:t>
      </w:r>
    </w:p>
    <w:p w:rsidR="004A6902" w:rsidRDefault="004A6902" w:rsidP="004A6902">
      <w:pPr>
        <w:pStyle w:val="Default"/>
        <w:spacing w:after="120"/>
        <w:ind w:left="357" w:hanging="358"/>
        <w:rPr>
          <w:rFonts w:ascii="Tahoma" w:hAnsi="Tahoma" w:cs="Tahoma"/>
          <w:b/>
          <w:sz w:val="22"/>
          <w:szCs w:val="22"/>
          <w:u w:val="single"/>
        </w:rPr>
      </w:pPr>
    </w:p>
    <w:p w:rsidR="004A6902" w:rsidRPr="00990196" w:rsidRDefault="004A6902" w:rsidP="004A6902">
      <w:pPr>
        <w:pStyle w:val="Default"/>
        <w:spacing w:after="120"/>
        <w:ind w:left="357" w:hanging="357"/>
        <w:contextualSpacing/>
        <w:rPr>
          <w:rFonts w:ascii="Tahoma" w:hAnsi="Tahoma" w:cs="Tahoma"/>
          <w:sz w:val="22"/>
          <w:szCs w:val="22"/>
        </w:rPr>
      </w:pPr>
      <w:r w:rsidRPr="008048F7">
        <w:rPr>
          <w:rFonts w:ascii="Tahoma" w:hAnsi="Tahoma" w:cs="Tahoma"/>
          <w:sz w:val="22"/>
          <w:szCs w:val="22"/>
        </w:rPr>
        <w:t xml:space="preserve">The exam is based on the GCSE format. Students will sit the Edexcel </w:t>
      </w:r>
      <w:r>
        <w:rPr>
          <w:rFonts w:ascii="Tahoma" w:hAnsi="Tahoma" w:cs="Tahoma"/>
          <w:sz w:val="22"/>
          <w:szCs w:val="22"/>
        </w:rPr>
        <w:t xml:space="preserve">Ethics GCSE in Year 11, </w:t>
      </w:r>
      <w:r w:rsidRPr="008048F7">
        <w:rPr>
          <w:rFonts w:ascii="Tahoma" w:hAnsi="Tahoma" w:cs="Tahoma"/>
          <w:sz w:val="22"/>
          <w:szCs w:val="22"/>
        </w:rPr>
        <w:t>but will be familiar with the style of questions and expected answer style.</w:t>
      </w:r>
      <w:r>
        <w:rPr>
          <w:rFonts w:ascii="Tahoma" w:hAnsi="Tahoma" w:cs="Tahoma"/>
          <w:sz w:val="22"/>
          <w:szCs w:val="22"/>
        </w:rPr>
        <w:t xml:space="preserve"> Students have completed many assessments using this format of a, b, c and d style questions. The exam is 1hr 30mins minutes long, and comprises of four sets of questions. Students must choose one set of questions for each topic attempt all questions. There is a useful Ppt on the VLC with the revision materials to further remind and explain how to give A* answers. The paper is out of 80 marks, with an additional 3 marks awarded for SPaG – (Spellings and Grammar).</w:t>
      </w:r>
    </w:p>
    <w:p w:rsidR="004A6902" w:rsidRDefault="004A6902" w:rsidP="004A6902">
      <w:pPr>
        <w:rPr>
          <w:rFonts w:ascii="Tahoma" w:hAnsi="Tahoma" w:cs="Tahoma"/>
          <w:b/>
          <w:color w:val="000000"/>
          <w:u w:val="single"/>
        </w:rPr>
      </w:pPr>
    </w:p>
    <w:p w:rsidR="004A6902" w:rsidRPr="00495357" w:rsidRDefault="004A6902" w:rsidP="004A6902">
      <w:pPr>
        <w:rPr>
          <w:rFonts w:ascii="Tahoma" w:hAnsi="Tahoma" w:cs="Tahoma"/>
          <w:b/>
          <w:color w:val="000000"/>
          <w:u w:val="single"/>
        </w:rPr>
      </w:pPr>
      <w:r w:rsidRPr="00495357">
        <w:rPr>
          <w:rFonts w:ascii="Tahoma" w:hAnsi="Tahoma" w:cs="Tahoma"/>
          <w:b/>
          <w:color w:val="000000"/>
          <w:u w:val="single"/>
        </w:rPr>
        <w:t>Topics that need to be revised:</w:t>
      </w:r>
    </w:p>
    <w:p w:rsidR="004A6902" w:rsidRDefault="004A6902" w:rsidP="004A6902">
      <w:pPr>
        <w:rPr>
          <w:rFonts w:ascii="Tahoma" w:hAnsi="Tahoma" w:cs="Tahoma"/>
        </w:rPr>
      </w:pPr>
      <w:r>
        <w:rPr>
          <w:rFonts w:ascii="Tahoma" w:hAnsi="Tahoma" w:cs="Tahoma"/>
        </w:rPr>
        <w:t>The exam will be based on the four topics studied in class.</w:t>
      </w:r>
    </w:p>
    <w:p w:rsidR="004A6902" w:rsidRDefault="004A6902" w:rsidP="004A6902">
      <w:pPr>
        <w:pStyle w:val="ListParagraph"/>
        <w:numPr>
          <w:ilvl w:val="0"/>
          <w:numId w:val="6"/>
        </w:numPr>
        <w:rPr>
          <w:rFonts w:ascii="Tahoma" w:hAnsi="Tahoma" w:cs="Tahoma"/>
        </w:rPr>
      </w:pPr>
      <w:r>
        <w:rPr>
          <w:rFonts w:ascii="Tahoma" w:hAnsi="Tahoma" w:cs="Tahoma"/>
        </w:rPr>
        <w:t>Marriage &amp; Family</w:t>
      </w:r>
    </w:p>
    <w:p w:rsidR="004A6902" w:rsidRDefault="004A6902" w:rsidP="004A6902">
      <w:pPr>
        <w:pStyle w:val="ListParagraph"/>
        <w:numPr>
          <w:ilvl w:val="0"/>
          <w:numId w:val="6"/>
        </w:numPr>
        <w:rPr>
          <w:rFonts w:ascii="Tahoma" w:hAnsi="Tahoma" w:cs="Tahoma"/>
        </w:rPr>
      </w:pPr>
      <w:r>
        <w:rPr>
          <w:rFonts w:ascii="Tahoma" w:hAnsi="Tahoma" w:cs="Tahoma"/>
        </w:rPr>
        <w:t>Community Cohesion</w:t>
      </w:r>
    </w:p>
    <w:p w:rsidR="004A6902" w:rsidRDefault="004A6902" w:rsidP="004A6902">
      <w:pPr>
        <w:pStyle w:val="ListParagraph"/>
        <w:numPr>
          <w:ilvl w:val="0"/>
          <w:numId w:val="6"/>
        </w:numPr>
        <w:rPr>
          <w:rFonts w:ascii="Tahoma" w:hAnsi="Tahoma" w:cs="Tahoma"/>
        </w:rPr>
      </w:pPr>
      <w:r>
        <w:rPr>
          <w:rFonts w:ascii="Tahoma" w:hAnsi="Tahoma" w:cs="Tahoma"/>
        </w:rPr>
        <w:t>Rights &amp; Responsibility</w:t>
      </w:r>
    </w:p>
    <w:p w:rsidR="004A6902" w:rsidRDefault="004A6902" w:rsidP="004A6902">
      <w:pPr>
        <w:pStyle w:val="ListParagraph"/>
        <w:numPr>
          <w:ilvl w:val="0"/>
          <w:numId w:val="6"/>
        </w:numPr>
        <w:rPr>
          <w:rFonts w:ascii="Tahoma" w:hAnsi="Tahoma" w:cs="Tahoma"/>
        </w:rPr>
      </w:pPr>
      <w:r>
        <w:rPr>
          <w:rFonts w:ascii="Tahoma" w:hAnsi="Tahoma" w:cs="Tahoma"/>
        </w:rPr>
        <w:t>Crime and Punishment</w:t>
      </w:r>
    </w:p>
    <w:p w:rsidR="004A6902" w:rsidRDefault="004A6902" w:rsidP="004A6902">
      <w:pPr>
        <w:rPr>
          <w:rFonts w:ascii="Tahoma" w:hAnsi="Tahoma" w:cs="Tahoma"/>
        </w:rPr>
      </w:pPr>
      <w:r>
        <w:rPr>
          <w:rFonts w:ascii="Tahoma" w:hAnsi="Tahoma" w:cs="Tahoma"/>
        </w:rPr>
        <w:t>S</w:t>
      </w:r>
      <w:r w:rsidRPr="00D657F0">
        <w:rPr>
          <w:rFonts w:ascii="Tahoma" w:hAnsi="Tahoma" w:cs="Tahoma"/>
        </w:rPr>
        <w:t xml:space="preserve">tudents will </w:t>
      </w:r>
      <w:r>
        <w:rPr>
          <w:rFonts w:ascii="Tahoma" w:hAnsi="Tahoma" w:cs="Tahoma"/>
        </w:rPr>
        <w:t xml:space="preserve">also </w:t>
      </w:r>
      <w:r w:rsidRPr="00D657F0">
        <w:rPr>
          <w:rFonts w:ascii="Tahoma" w:hAnsi="Tahoma" w:cs="Tahoma"/>
        </w:rPr>
        <w:t xml:space="preserve">need to know the 12 </w:t>
      </w:r>
      <w:r>
        <w:rPr>
          <w:rFonts w:ascii="Tahoma" w:hAnsi="Tahoma" w:cs="Tahoma"/>
        </w:rPr>
        <w:t xml:space="preserve">linked key terms for each of the four topics. </w:t>
      </w:r>
    </w:p>
    <w:tbl>
      <w:tblPr>
        <w:tblStyle w:val="TableGrid"/>
        <w:tblpPr w:leftFromText="180" w:rightFromText="180" w:vertAnchor="text" w:horzAnchor="margin" w:tblpY="94"/>
        <w:tblW w:w="9498" w:type="dxa"/>
        <w:tblLook w:val="04A0" w:firstRow="1" w:lastRow="0" w:firstColumn="1" w:lastColumn="0" w:noHBand="0" w:noVBand="1"/>
      </w:tblPr>
      <w:tblGrid>
        <w:gridCol w:w="817"/>
        <w:gridCol w:w="4003"/>
        <w:gridCol w:w="4678"/>
      </w:tblGrid>
      <w:tr w:rsidR="004A6902" w:rsidRPr="00E721E3" w:rsidTr="004A6902">
        <w:tc>
          <w:tcPr>
            <w:tcW w:w="4820" w:type="dxa"/>
            <w:gridSpan w:val="2"/>
            <w:shd w:val="clear" w:color="auto" w:fill="FFFFFF" w:themeFill="background1"/>
            <w:vAlign w:val="center"/>
          </w:tcPr>
          <w:p w:rsidR="004A6902" w:rsidRPr="00E721E3" w:rsidRDefault="004A6902" w:rsidP="004A6902">
            <w:pPr>
              <w:jc w:val="center"/>
              <w:rPr>
                <w:rFonts w:ascii="Tahoma" w:hAnsi="Tahoma" w:cs="Tahoma"/>
                <w:b/>
                <w:color w:val="000000" w:themeColor="text1"/>
                <w:sz w:val="24"/>
                <w:szCs w:val="24"/>
              </w:rPr>
            </w:pPr>
            <w:r>
              <w:rPr>
                <w:rFonts w:ascii="Tahoma" w:hAnsi="Tahoma" w:cs="Tahoma"/>
                <w:b/>
                <w:color w:val="000000" w:themeColor="text1"/>
                <w:sz w:val="24"/>
                <w:szCs w:val="24"/>
              </w:rPr>
              <w:t>Marriage &amp; Family</w:t>
            </w:r>
          </w:p>
        </w:tc>
        <w:tc>
          <w:tcPr>
            <w:tcW w:w="4678" w:type="dxa"/>
            <w:shd w:val="clear" w:color="auto" w:fill="FFFFFF" w:themeFill="background1"/>
            <w:vAlign w:val="center"/>
          </w:tcPr>
          <w:p w:rsidR="004A6902" w:rsidRPr="00E721E3" w:rsidRDefault="004A6902" w:rsidP="004A6902">
            <w:pPr>
              <w:jc w:val="center"/>
              <w:rPr>
                <w:rFonts w:ascii="Tahoma" w:hAnsi="Tahoma" w:cs="Tahoma"/>
                <w:b/>
                <w:color w:val="000000" w:themeColor="text1"/>
                <w:sz w:val="24"/>
                <w:szCs w:val="24"/>
              </w:rPr>
            </w:pPr>
            <w:r>
              <w:rPr>
                <w:rFonts w:ascii="Tahoma" w:hAnsi="Tahoma" w:cs="Tahoma"/>
                <w:b/>
                <w:color w:val="000000" w:themeColor="text1"/>
                <w:sz w:val="24"/>
                <w:szCs w:val="24"/>
              </w:rPr>
              <w:t>Community Cohesion</w:t>
            </w:r>
          </w:p>
        </w:tc>
      </w:tr>
      <w:tr w:rsidR="004A6902" w:rsidRPr="00E721E3" w:rsidTr="004A6902">
        <w:tc>
          <w:tcPr>
            <w:tcW w:w="817" w:type="dxa"/>
            <w:shd w:val="clear" w:color="auto" w:fill="FFFFFF" w:themeFill="background1"/>
            <w:vAlign w:val="center"/>
          </w:tcPr>
          <w:p w:rsidR="004A6902" w:rsidRPr="00E721E3" w:rsidRDefault="004A6902" w:rsidP="004A6902">
            <w:pPr>
              <w:jc w:val="center"/>
              <w:rPr>
                <w:b/>
                <w:color w:val="000000" w:themeColor="text1"/>
                <w:sz w:val="24"/>
                <w:szCs w:val="44"/>
              </w:rPr>
            </w:pPr>
            <w:r>
              <w:rPr>
                <w:b/>
                <w:color w:val="000000" w:themeColor="text1"/>
                <w:sz w:val="24"/>
                <w:szCs w:val="44"/>
              </w:rPr>
              <w:t>1</w:t>
            </w:r>
          </w:p>
        </w:tc>
        <w:tc>
          <w:tcPr>
            <w:tcW w:w="4003" w:type="dxa"/>
            <w:shd w:val="clear" w:color="auto" w:fill="FFFFFF" w:themeFill="background1"/>
            <w:vAlign w:val="center"/>
          </w:tcPr>
          <w:p w:rsidR="004A6902" w:rsidRPr="00B55C50" w:rsidRDefault="004A6902" w:rsidP="004A6902">
            <w:pPr>
              <w:pStyle w:val="Heading2"/>
              <w:outlineLvl w:val="1"/>
              <w:rPr>
                <w:rFonts w:eastAsiaTheme="minorHAnsi"/>
                <w:sz w:val="24"/>
                <w:szCs w:val="24"/>
              </w:rPr>
            </w:pPr>
            <w:r w:rsidRPr="00B55C50">
              <w:rPr>
                <w:rFonts w:eastAsiaTheme="minorHAnsi"/>
                <w:sz w:val="24"/>
                <w:szCs w:val="24"/>
              </w:rPr>
              <w:t>Family changes</w:t>
            </w:r>
          </w:p>
        </w:tc>
        <w:tc>
          <w:tcPr>
            <w:tcW w:w="4678" w:type="dxa"/>
            <w:shd w:val="clear" w:color="auto" w:fill="FFFFFF" w:themeFill="background1"/>
            <w:vAlign w:val="center"/>
          </w:tcPr>
          <w:p w:rsidR="004A6902" w:rsidRPr="00B55C50" w:rsidRDefault="004A6902" w:rsidP="004A6902">
            <w:pPr>
              <w:rPr>
                <w:sz w:val="24"/>
                <w:szCs w:val="24"/>
              </w:rPr>
            </w:pPr>
            <w:r w:rsidRPr="00B55C50">
              <w:rPr>
                <w:sz w:val="24"/>
                <w:szCs w:val="24"/>
              </w:rPr>
              <w:t>Changing roles of men and women</w:t>
            </w:r>
          </w:p>
        </w:tc>
      </w:tr>
      <w:tr w:rsidR="004A6902" w:rsidRPr="00E721E3" w:rsidTr="004A6902">
        <w:tc>
          <w:tcPr>
            <w:tcW w:w="817" w:type="dxa"/>
            <w:shd w:val="clear" w:color="auto" w:fill="FFFFFF" w:themeFill="background1"/>
            <w:vAlign w:val="center"/>
          </w:tcPr>
          <w:p w:rsidR="004A6902" w:rsidRPr="00E721E3" w:rsidRDefault="004A6902" w:rsidP="004A6902">
            <w:pPr>
              <w:jc w:val="center"/>
              <w:rPr>
                <w:b/>
                <w:color w:val="000000" w:themeColor="text1"/>
                <w:sz w:val="24"/>
                <w:szCs w:val="44"/>
              </w:rPr>
            </w:pPr>
            <w:r w:rsidRPr="00E721E3">
              <w:rPr>
                <w:b/>
                <w:color w:val="000000" w:themeColor="text1"/>
                <w:sz w:val="24"/>
                <w:szCs w:val="44"/>
              </w:rPr>
              <w:t>2</w:t>
            </w:r>
          </w:p>
        </w:tc>
        <w:tc>
          <w:tcPr>
            <w:tcW w:w="4003" w:type="dxa"/>
            <w:shd w:val="clear" w:color="auto" w:fill="FFFFFF" w:themeFill="background1"/>
            <w:vAlign w:val="center"/>
          </w:tcPr>
          <w:p w:rsidR="004A6902" w:rsidRPr="00B55C50" w:rsidRDefault="004A6902" w:rsidP="004A6902">
            <w:pPr>
              <w:rPr>
                <w:sz w:val="24"/>
                <w:szCs w:val="24"/>
              </w:rPr>
            </w:pPr>
            <w:r w:rsidRPr="00B55C50">
              <w:rPr>
                <w:sz w:val="24"/>
                <w:szCs w:val="24"/>
              </w:rPr>
              <w:t>Attitudes to sex</w:t>
            </w:r>
          </w:p>
        </w:tc>
        <w:tc>
          <w:tcPr>
            <w:tcW w:w="4678" w:type="dxa"/>
            <w:shd w:val="clear" w:color="auto" w:fill="FFFFFF" w:themeFill="background1"/>
            <w:vAlign w:val="center"/>
          </w:tcPr>
          <w:p w:rsidR="004A6902" w:rsidRPr="00B55C50" w:rsidRDefault="004A6902" w:rsidP="004A6902">
            <w:pPr>
              <w:rPr>
                <w:sz w:val="24"/>
                <w:szCs w:val="24"/>
              </w:rPr>
            </w:pPr>
            <w:r w:rsidRPr="00B55C50">
              <w:rPr>
                <w:sz w:val="24"/>
                <w:szCs w:val="24"/>
              </w:rPr>
              <w:t>Multi ethnic</w:t>
            </w:r>
          </w:p>
        </w:tc>
      </w:tr>
      <w:tr w:rsidR="004A6902" w:rsidRPr="00E721E3" w:rsidTr="004A6902">
        <w:tc>
          <w:tcPr>
            <w:tcW w:w="817" w:type="dxa"/>
            <w:shd w:val="clear" w:color="auto" w:fill="FFFFFF" w:themeFill="background1"/>
            <w:vAlign w:val="center"/>
          </w:tcPr>
          <w:p w:rsidR="004A6902" w:rsidRPr="00E721E3" w:rsidRDefault="004A6902" w:rsidP="004A6902">
            <w:pPr>
              <w:jc w:val="center"/>
              <w:rPr>
                <w:b/>
                <w:color w:val="000000" w:themeColor="text1"/>
                <w:sz w:val="24"/>
                <w:szCs w:val="44"/>
              </w:rPr>
            </w:pPr>
            <w:r w:rsidRPr="00E721E3">
              <w:rPr>
                <w:b/>
                <w:color w:val="000000" w:themeColor="text1"/>
                <w:sz w:val="24"/>
                <w:szCs w:val="44"/>
              </w:rPr>
              <w:t>3</w:t>
            </w:r>
          </w:p>
        </w:tc>
        <w:tc>
          <w:tcPr>
            <w:tcW w:w="4003" w:type="dxa"/>
            <w:shd w:val="clear" w:color="auto" w:fill="FFFFFF" w:themeFill="background1"/>
            <w:vAlign w:val="center"/>
          </w:tcPr>
          <w:p w:rsidR="004A6902" w:rsidRPr="00B55C50" w:rsidRDefault="004A6902" w:rsidP="004A6902">
            <w:pPr>
              <w:rPr>
                <w:sz w:val="24"/>
                <w:szCs w:val="24"/>
              </w:rPr>
            </w:pPr>
            <w:r w:rsidRPr="00B55C50">
              <w:rPr>
                <w:sz w:val="24"/>
                <w:szCs w:val="24"/>
              </w:rPr>
              <w:t>Divorce</w:t>
            </w:r>
          </w:p>
        </w:tc>
        <w:tc>
          <w:tcPr>
            <w:tcW w:w="4678" w:type="dxa"/>
            <w:shd w:val="clear" w:color="auto" w:fill="FFFFFF" w:themeFill="background1"/>
            <w:vAlign w:val="center"/>
          </w:tcPr>
          <w:p w:rsidR="004A6902" w:rsidRPr="00B55C50" w:rsidRDefault="004A6902" w:rsidP="004A6902">
            <w:pPr>
              <w:rPr>
                <w:sz w:val="24"/>
                <w:szCs w:val="24"/>
              </w:rPr>
            </w:pPr>
            <w:r w:rsidRPr="00B55C50">
              <w:rPr>
                <w:sz w:val="24"/>
                <w:szCs w:val="24"/>
              </w:rPr>
              <w:t>Racial harmony</w:t>
            </w:r>
          </w:p>
        </w:tc>
      </w:tr>
      <w:tr w:rsidR="004A6902" w:rsidRPr="00E721E3" w:rsidTr="004A6902">
        <w:tc>
          <w:tcPr>
            <w:tcW w:w="817" w:type="dxa"/>
            <w:shd w:val="clear" w:color="auto" w:fill="FFFFFF" w:themeFill="background1"/>
            <w:vAlign w:val="center"/>
          </w:tcPr>
          <w:p w:rsidR="004A6902" w:rsidRPr="00E721E3" w:rsidRDefault="004A6902" w:rsidP="004A6902">
            <w:pPr>
              <w:jc w:val="center"/>
              <w:rPr>
                <w:b/>
                <w:color w:val="000000" w:themeColor="text1"/>
                <w:sz w:val="24"/>
                <w:szCs w:val="44"/>
              </w:rPr>
            </w:pPr>
            <w:r w:rsidRPr="00E721E3">
              <w:rPr>
                <w:b/>
                <w:color w:val="000000" w:themeColor="text1"/>
                <w:sz w:val="24"/>
                <w:szCs w:val="44"/>
              </w:rPr>
              <w:t>4</w:t>
            </w:r>
          </w:p>
        </w:tc>
        <w:tc>
          <w:tcPr>
            <w:tcW w:w="4003" w:type="dxa"/>
            <w:shd w:val="clear" w:color="auto" w:fill="FFFFFF" w:themeFill="background1"/>
            <w:vAlign w:val="center"/>
          </w:tcPr>
          <w:p w:rsidR="004A6902" w:rsidRPr="00B55C50" w:rsidRDefault="004A6902" w:rsidP="004A6902">
            <w:pPr>
              <w:rPr>
                <w:sz w:val="24"/>
                <w:szCs w:val="24"/>
              </w:rPr>
            </w:pPr>
            <w:r w:rsidRPr="00B55C50">
              <w:rPr>
                <w:sz w:val="24"/>
                <w:szCs w:val="24"/>
              </w:rPr>
              <w:t>Family life</w:t>
            </w:r>
          </w:p>
        </w:tc>
        <w:tc>
          <w:tcPr>
            <w:tcW w:w="4678" w:type="dxa"/>
            <w:shd w:val="clear" w:color="auto" w:fill="FFFFFF" w:themeFill="background1"/>
            <w:vAlign w:val="center"/>
          </w:tcPr>
          <w:p w:rsidR="004A6902" w:rsidRPr="00B55C50" w:rsidRDefault="004A6902" w:rsidP="004A6902">
            <w:pPr>
              <w:rPr>
                <w:sz w:val="24"/>
                <w:szCs w:val="24"/>
              </w:rPr>
            </w:pPr>
            <w:r w:rsidRPr="00B55C50">
              <w:rPr>
                <w:sz w:val="24"/>
                <w:szCs w:val="24"/>
              </w:rPr>
              <w:t>Multi faith</w:t>
            </w:r>
          </w:p>
        </w:tc>
      </w:tr>
      <w:tr w:rsidR="004A6902" w:rsidRPr="00E721E3" w:rsidTr="004A6902">
        <w:tc>
          <w:tcPr>
            <w:tcW w:w="817" w:type="dxa"/>
            <w:shd w:val="clear" w:color="auto" w:fill="FFFFFF" w:themeFill="background1"/>
            <w:vAlign w:val="center"/>
          </w:tcPr>
          <w:p w:rsidR="004A6902" w:rsidRPr="00E721E3" w:rsidRDefault="004A6902" w:rsidP="004A6902">
            <w:pPr>
              <w:jc w:val="center"/>
              <w:rPr>
                <w:b/>
                <w:color w:val="000000" w:themeColor="text1"/>
                <w:sz w:val="24"/>
                <w:szCs w:val="44"/>
              </w:rPr>
            </w:pPr>
            <w:r w:rsidRPr="00E721E3">
              <w:rPr>
                <w:b/>
                <w:color w:val="000000" w:themeColor="text1"/>
                <w:sz w:val="24"/>
                <w:szCs w:val="44"/>
              </w:rPr>
              <w:t>5</w:t>
            </w:r>
          </w:p>
        </w:tc>
        <w:tc>
          <w:tcPr>
            <w:tcW w:w="4003" w:type="dxa"/>
            <w:shd w:val="clear" w:color="auto" w:fill="FFFFFF" w:themeFill="background1"/>
            <w:vAlign w:val="center"/>
          </w:tcPr>
          <w:p w:rsidR="004A6902" w:rsidRPr="00B55C50" w:rsidRDefault="004A6902" w:rsidP="004A6902">
            <w:pPr>
              <w:rPr>
                <w:sz w:val="24"/>
                <w:szCs w:val="24"/>
              </w:rPr>
            </w:pPr>
            <w:r w:rsidRPr="00B55C50">
              <w:rPr>
                <w:sz w:val="24"/>
                <w:szCs w:val="24"/>
              </w:rPr>
              <w:t>Homosexuality</w:t>
            </w:r>
          </w:p>
        </w:tc>
        <w:tc>
          <w:tcPr>
            <w:tcW w:w="4678" w:type="dxa"/>
            <w:shd w:val="clear" w:color="auto" w:fill="FFFFFF" w:themeFill="background1"/>
            <w:vAlign w:val="center"/>
          </w:tcPr>
          <w:p w:rsidR="004A6902" w:rsidRPr="00B55C50" w:rsidRDefault="004A6902" w:rsidP="004A6902">
            <w:pPr>
              <w:rPr>
                <w:sz w:val="24"/>
                <w:szCs w:val="24"/>
              </w:rPr>
            </w:pPr>
            <w:r>
              <w:rPr>
                <w:sz w:val="24"/>
                <w:szCs w:val="24"/>
              </w:rPr>
              <w:t>Promoting Community Cohesion</w:t>
            </w:r>
          </w:p>
        </w:tc>
      </w:tr>
      <w:tr w:rsidR="004A6902" w:rsidRPr="00E721E3" w:rsidTr="004A6902">
        <w:tc>
          <w:tcPr>
            <w:tcW w:w="817" w:type="dxa"/>
            <w:shd w:val="clear" w:color="auto" w:fill="FFFFFF" w:themeFill="background1"/>
            <w:vAlign w:val="center"/>
          </w:tcPr>
          <w:p w:rsidR="004A6902" w:rsidRPr="00E721E3" w:rsidRDefault="004A6902" w:rsidP="004A6902">
            <w:pPr>
              <w:jc w:val="center"/>
              <w:rPr>
                <w:b/>
                <w:color w:val="000000" w:themeColor="text1"/>
                <w:sz w:val="24"/>
                <w:szCs w:val="44"/>
              </w:rPr>
            </w:pPr>
            <w:r w:rsidRPr="00E721E3">
              <w:rPr>
                <w:b/>
                <w:color w:val="000000" w:themeColor="text1"/>
                <w:sz w:val="24"/>
                <w:szCs w:val="44"/>
              </w:rPr>
              <w:t>6</w:t>
            </w:r>
          </w:p>
        </w:tc>
        <w:tc>
          <w:tcPr>
            <w:tcW w:w="4003" w:type="dxa"/>
            <w:shd w:val="clear" w:color="auto" w:fill="FFFFFF" w:themeFill="background1"/>
            <w:vAlign w:val="center"/>
          </w:tcPr>
          <w:p w:rsidR="004A6902" w:rsidRPr="00B55C50" w:rsidRDefault="004A6902" w:rsidP="004A6902">
            <w:pPr>
              <w:rPr>
                <w:sz w:val="24"/>
                <w:szCs w:val="24"/>
              </w:rPr>
            </w:pPr>
            <w:r w:rsidRPr="00B55C50">
              <w:rPr>
                <w:sz w:val="24"/>
                <w:szCs w:val="24"/>
              </w:rPr>
              <w:t>Contraception</w:t>
            </w:r>
          </w:p>
        </w:tc>
        <w:tc>
          <w:tcPr>
            <w:tcW w:w="4678" w:type="dxa"/>
            <w:shd w:val="clear" w:color="auto" w:fill="FFFFFF" w:themeFill="background1"/>
            <w:vAlign w:val="center"/>
          </w:tcPr>
          <w:p w:rsidR="004A6902" w:rsidRPr="00B55C50" w:rsidRDefault="004A6902" w:rsidP="004A6902">
            <w:pPr>
              <w:rPr>
                <w:sz w:val="24"/>
                <w:szCs w:val="24"/>
              </w:rPr>
            </w:pPr>
            <w:r w:rsidRPr="00B55C50">
              <w:rPr>
                <w:sz w:val="24"/>
                <w:szCs w:val="24"/>
              </w:rPr>
              <w:t>White Girl</w:t>
            </w:r>
          </w:p>
        </w:tc>
      </w:tr>
      <w:tr w:rsidR="004A6902" w:rsidRPr="00E721E3" w:rsidTr="004A6902">
        <w:tc>
          <w:tcPr>
            <w:tcW w:w="4820" w:type="dxa"/>
            <w:gridSpan w:val="2"/>
            <w:vAlign w:val="center"/>
          </w:tcPr>
          <w:p w:rsidR="004A6902" w:rsidRPr="00E721E3" w:rsidRDefault="004A6902" w:rsidP="004A6902">
            <w:pPr>
              <w:jc w:val="center"/>
              <w:rPr>
                <w:rFonts w:ascii="Tahoma" w:hAnsi="Tahoma" w:cs="Tahoma"/>
                <w:b/>
                <w:color w:val="000000" w:themeColor="text1"/>
                <w:sz w:val="24"/>
                <w:szCs w:val="24"/>
              </w:rPr>
            </w:pPr>
            <w:r>
              <w:rPr>
                <w:rFonts w:ascii="Tahoma" w:hAnsi="Tahoma" w:cs="Tahoma"/>
                <w:b/>
                <w:color w:val="000000" w:themeColor="text1"/>
                <w:sz w:val="24"/>
                <w:szCs w:val="24"/>
              </w:rPr>
              <w:t>Rights &amp; Responsibility</w:t>
            </w:r>
          </w:p>
        </w:tc>
        <w:tc>
          <w:tcPr>
            <w:tcW w:w="4678" w:type="dxa"/>
            <w:vAlign w:val="center"/>
          </w:tcPr>
          <w:p w:rsidR="004A6902" w:rsidRPr="00E721E3" w:rsidRDefault="004A6902" w:rsidP="004A6902">
            <w:pPr>
              <w:jc w:val="center"/>
              <w:rPr>
                <w:rFonts w:ascii="Tahoma" w:hAnsi="Tahoma" w:cs="Tahoma"/>
                <w:b/>
                <w:sz w:val="24"/>
                <w:szCs w:val="24"/>
              </w:rPr>
            </w:pPr>
            <w:r>
              <w:rPr>
                <w:rFonts w:ascii="Tahoma" w:hAnsi="Tahoma" w:cs="Tahoma"/>
                <w:b/>
                <w:color w:val="000000" w:themeColor="text1"/>
                <w:sz w:val="24"/>
                <w:szCs w:val="24"/>
              </w:rPr>
              <w:t>Crime and Punishment</w:t>
            </w:r>
          </w:p>
        </w:tc>
      </w:tr>
      <w:tr w:rsidR="004A6902" w:rsidRPr="00E721E3" w:rsidTr="004A6902">
        <w:tc>
          <w:tcPr>
            <w:tcW w:w="817" w:type="dxa"/>
            <w:vAlign w:val="center"/>
          </w:tcPr>
          <w:p w:rsidR="004A6902" w:rsidRPr="00E721E3" w:rsidRDefault="004A6902" w:rsidP="004A6902">
            <w:pPr>
              <w:jc w:val="center"/>
              <w:rPr>
                <w:rFonts w:ascii="Tahoma" w:hAnsi="Tahoma" w:cs="Tahoma"/>
                <w:sz w:val="24"/>
                <w:szCs w:val="24"/>
              </w:rPr>
            </w:pPr>
            <w:r>
              <w:rPr>
                <w:rFonts w:ascii="Tahoma" w:hAnsi="Tahoma" w:cs="Tahoma"/>
                <w:sz w:val="24"/>
                <w:szCs w:val="24"/>
              </w:rPr>
              <w:t>1</w:t>
            </w:r>
          </w:p>
        </w:tc>
        <w:tc>
          <w:tcPr>
            <w:tcW w:w="4003" w:type="dxa"/>
            <w:vAlign w:val="center"/>
          </w:tcPr>
          <w:p w:rsidR="004A6902" w:rsidRPr="00B55C50" w:rsidRDefault="004A6902" w:rsidP="004A6902">
            <w:pPr>
              <w:rPr>
                <w:sz w:val="24"/>
                <w:szCs w:val="24"/>
              </w:rPr>
            </w:pPr>
            <w:r w:rsidRPr="00B55C50">
              <w:rPr>
                <w:sz w:val="24"/>
                <w:szCs w:val="24"/>
              </w:rPr>
              <w:t>Authority of the Bible &amp; Church</w:t>
            </w:r>
          </w:p>
        </w:tc>
        <w:tc>
          <w:tcPr>
            <w:tcW w:w="4678" w:type="dxa"/>
            <w:vAlign w:val="center"/>
          </w:tcPr>
          <w:p w:rsidR="004A6902" w:rsidRPr="00E721E3" w:rsidRDefault="004A6902" w:rsidP="004A6902">
            <w:pPr>
              <w:rPr>
                <w:rFonts w:ascii="Tahoma" w:hAnsi="Tahoma" w:cs="Tahoma"/>
                <w:color w:val="000000" w:themeColor="text1"/>
                <w:sz w:val="24"/>
                <w:szCs w:val="24"/>
              </w:rPr>
            </w:pPr>
            <w:r>
              <w:rPr>
                <w:rFonts w:ascii="Tahoma" w:hAnsi="Tahoma" w:cs="Tahoma"/>
                <w:color w:val="000000" w:themeColor="text1"/>
                <w:sz w:val="24"/>
                <w:szCs w:val="24"/>
              </w:rPr>
              <w:t>Theories of Punishment</w:t>
            </w:r>
          </w:p>
        </w:tc>
      </w:tr>
      <w:tr w:rsidR="004A6902" w:rsidRPr="00E721E3" w:rsidTr="004A6902">
        <w:tc>
          <w:tcPr>
            <w:tcW w:w="817" w:type="dxa"/>
            <w:vAlign w:val="center"/>
          </w:tcPr>
          <w:p w:rsidR="004A6902" w:rsidRPr="00E721E3" w:rsidRDefault="004A6902" w:rsidP="004A6902">
            <w:pPr>
              <w:jc w:val="center"/>
              <w:rPr>
                <w:rFonts w:ascii="Tahoma" w:hAnsi="Tahoma" w:cs="Tahoma"/>
                <w:sz w:val="24"/>
                <w:szCs w:val="24"/>
              </w:rPr>
            </w:pPr>
            <w:r w:rsidRPr="00E721E3">
              <w:rPr>
                <w:rFonts w:ascii="Tahoma" w:hAnsi="Tahoma" w:cs="Tahoma"/>
                <w:sz w:val="24"/>
                <w:szCs w:val="24"/>
              </w:rPr>
              <w:t>2</w:t>
            </w:r>
          </w:p>
        </w:tc>
        <w:tc>
          <w:tcPr>
            <w:tcW w:w="4003" w:type="dxa"/>
            <w:vAlign w:val="center"/>
          </w:tcPr>
          <w:p w:rsidR="004A6902" w:rsidRPr="00B55C50" w:rsidRDefault="004A6902" w:rsidP="004A6902">
            <w:pPr>
              <w:rPr>
                <w:sz w:val="24"/>
                <w:szCs w:val="24"/>
              </w:rPr>
            </w:pPr>
            <w:r w:rsidRPr="00B55C50">
              <w:rPr>
                <w:sz w:val="24"/>
                <w:szCs w:val="24"/>
              </w:rPr>
              <w:t>Conscience &amp; Situation Ethics</w:t>
            </w:r>
          </w:p>
        </w:tc>
        <w:tc>
          <w:tcPr>
            <w:tcW w:w="4678" w:type="dxa"/>
            <w:vAlign w:val="center"/>
          </w:tcPr>
          <w:p w:rsidR="004A6902" w:rsidRPr="00E721E3" w:rsidRDefault="004A6902" w:rsidP="004A6902">
            <w:pPr>
              <w:rPr>
                <w:rFonts w:ascii="Tahoma" w:hAnsi="Tahoma" w:cs="Tahoma"/>
                <w:color w:val="000000" w:themeColor="text1"/>
                <w:sz w:val="24"/>
                <w:szCs w:val="24"/>
              </w:rPr>
            </w:pPr>
            <w:r>
              <w:rPr>
                <w:rFonts w:ascii="Tahoma" w:hAnsi="Tahoma" w:cs="Tahoma"/>
                <w:color w:val="000000" w:themeColor="text1"/>
                <w:sz w:val="24"/>
                <w:szCs w:val="24"/>
              </w:rPr>
              <w:t xml:space="preserve">Justice and religion </w:t>
            </w:r>
          </w:p>
        </w:tc>
      </w:tr>
      <w:tr w:rsidR="004A6902" w:rsidRPr="00E721E3" w:rsidTr="004A6902">
        <w:tc>
          <w:tcPr>
            <w:tcW w:w="817" w:type="dxa"/>
            <w:vAlign w:val="center"/>
          </w:tcPr>
          <w:p w:rsidR="004A6902" w:rsidRPr="00E721E3" w:rsidRDefault="004A6902" w:rsidP="004A6902">
            <w:pPr>
              <w:jc w:val="center"/>
              <w:rPr>
                <w:rFonts w:ascii="Tahoma" w:hAnsi="Tahoma" w:cs="Tahoma"/>
                <w:sz w:val="24"/>
                <w:szCs w:val="24"/>
              </w:rPr>
            </w:pPr>
            <w:r w:rsidRPr="00E721E3">
              <w:rPr>
                <w:rFonts w:ascii="Tahoma" w:hAnsi="Tahoma" w:cs="Tahoma"/>
                <w:sz w:val="24"/>
                <w:szCs w:val="24"/>
              </w:rPr>
              <w:t>3</w:t>
            </w:r>
          </w:p>
        </w:tc>
        <w:tc>
          <w:tcPr>
            <w:tcW w:w="4003" w:type="dxa"/>
            <w:vAlign w:val="center"/>
          </w:tcPr>
          <w:p w:rsidR="004A6902" w:rsidRPr="00B55C50" w:rsidRDefault="004A6902" w:rsidP="004A6902">
            <w:pPr>
              <w:rPr>
                <w:sz w:val="24"/>
                <w:szCs w:val="24"/>
              </w:rPr>
            </w:pPr>
            <w:r w:rsidRPr="00B55C50">
              <w:rPr>
                <w:sz w:val="24"/>
                <w:szCs w:val="24"/>
              </w:rPr>
              <w:t>Human Rights</w:t>
            </w:r>
          </w:p>
        </w:tc>
        <w:tc>
          <w:tcPr>
            <w:tcW w:w="4678" w:type="dxa"/>
            <w:vAlign w:val="center"/>
          </w:tcPr>
          <w:p w:rsidR="004A6902" w:rsidRPr="00E721E3" w:rsidRDefault="004A6902" w:rsidP="004A6902">
            <w:pPr>
              <w:rPr>
                <w:rFonts w:ascii="Tahoma" w:hAnsi="Tahoma" w:cs="Tahoma"/>
                <w:color w:val="000000" w:themeColor="text1"/>
                <w:sz w:val="24"/>
                <w:szCs w:val="24"/>
              </w:rPr>
            </w:pPr>
            <w:r>
              <w:rPr>
                <w:rFonts w:ascii="Tahoma" w:hAnsi="Tahoma" w:cs="Tahoma"/>
                <w:color w:val="000000" w:themeColor="text1"/>
                <w:sz w:val="24"/>
                <w:szCs w:val="24"/>
              </w:rPr>
              <w:t>Capital Punishment</w:t>
            </w:r>
          </w:p>
        </w:tc>
      </w:tr>
      <w:tr w:rsidR="004A6902" w:rsidRPr="00E721E3" w:rsidTr="004A6902">
        <w:tc>
          <w:tcPr>
            <w:tcW w:w="817" w:type="dxa"/>
            <w:vAlign w:val="center"/>
          </w:tcPr>
          <w:p w:rsidR="004A6902" w:rsidRPr="00E721E3" w:rsidRDefault="004A6902" w:rsidP="004A6902">
            <w:pPr>
              <w:jc w:val="center"/>
              <w:rPr>
                <w:rFonts w:ascii="Tahoma" w:hAnsi="Tahoma" w:cs="Tahoma"/>
                <w:sz w:val="24"/>
                <w:szCs w:val="24"/>
              </w:rPr>
            </w:pPr>
            <w:r w:rsidRPr="00E721E3">
              <w:rPr>
                <w:rFonts w:ascii="Tahoma" w:hAnsi="Tahoma" w:cs="Tahoma"/>
                <w:sz w:val="24"/>
                <w:szCs w:val="24"/>
              </w:rPr>
              <w:t>4</w:t>
            </w:r>
          </w:p>
        </w:tc>
        <w:tc>
          <w:tcPr>
            <w:tcW w:w="4003" w:type="dxa"/>
            <w:vAlign w:val="center"/>
          </w:tcPr>
          <w:p w:rsidR="004A6902" w:rsidRPr="00B55C50" w:rsidRDefault="004A6902" w:rsidP="004A6902">
            <w:pPr>
              <w:pStyle w:val="Heading7"/>
              <w:outlineLvl w:val="6"/>
              <w:rPr>
                <w:sz w:val="24"/>
                <w:szCs w:val="24"/>
              </w:rPr>
            </w:pPr>
            <w:r w:rsidRPr="00B55C50">
              <w:rPr>
                <w:sz w:val="24"/>
                <w:szCs w:val="24"/>
              </w:rPr>
              <w:t>Democracy</w:t>
            </w:r>
          </w:p>
        </w:tc>
        <w:tc>
          <w:tcPr>
            <w:tcW w:w="4678" w:type="dxa"/>
            <w:vAlign w:val="center"/>
          </w:tcPr>
          <w:p w:rsidR="004A6902" w:rsidRPr="00E721E3" w:rsidRDefault="004A6902" w:rsidP="004A6902">
            <w:pPr>
              <w:rPr>
                <w:rFonts w:ascii="Tahoma" w:hAnsi="Tahoma" w:cs="Tahoma"/>
                <w:color w:val="000000" w:themeColor="text1"/>
                <w:sz w:val="24"/>
                <w:szCs w:val="24"/>
              </w:rPr>
            </w:pPr>
            <w:r>
              <w:rPr>
                <w:rFonts w:ascii="Tahoma" w:hAnsi="Tahoma" w:cs="Tahoma"/>
                <w:color w:val="000000" w:themeColor="text1"/>
                <w:sz w:val="24"/>
                <w:szCs w:val="24"/>
              </w:rPr>
              <w:t>Capital Punishment and Religion</w:t>
            </w:r>
          </w:p>
        </w:tc>
      </w:tr>
      <w:tr w:rsidR="004A6902" w:rsidRPr="00E721E3" w:rsidTr="004A6902">
        <w:tc>
          <w:tcPr>
            <w:tcW w:w="817" w:type="dxa"/>
            <w:vAlign w:val="center"/>
          </w:tcPr>
          <w:p w:rsidR="004A6902" w:rsidRPr="00E721E3" w:rsidRDefault="004A6902" w:rsidP="004A6902">
            <w:pPr>
              <w:jc w:val="center"/>
              <w:rPr>
                <w:rFonts w:ascii="Tahoma" w:hAnsi="Tahoma" w:cs="Tahoma"/>
                <w:sz w:val="24"/>
                <w:szCs w:val="24"/>
              </w:rPr>
            </w:pPr>
            <w:r>
              <w:rPr>
                <w:rFonts w:ascii="Tahoma" w:hAnsi="Tahoma" w:cs="Tahoma"/>
                <w:sz w:val="24"/>
                <w:szCs w:val="24"/>
              </w:rPr>
              <w:t>5</w:t>
            </w:r>
          </w:p>
        </w:tc>
        <w:tc>
          <w:tcPr>
            <w:tcW w:w="4003" w:type="dxa"/>
            <w:vAlign w:val="center"/>
          </w:tcPr>
          <w:p w:rsidR="004A6902" w:rsidRPr="00B55C50" w:rsidRDefault="004A6902" w:rsidP="004A6902">
            <w:pPr>
              <w:rPr>
                <w:sz w:val="24"/>
                <w:szCs w:val="24"/>
              </w:rPr>
            </w:pPr>
            <w:r w:rsidRPr="00B55C50">
              <w:rPr>
                <w:sz w:val="24"/>
                <w:szCs w:val="24"/>
              </w:rPr>
              <w:t>Christian teachings</w:t>
            </w:r>
          </w:p>
        </w:tc>
        <w:tc>
          <w:tcPr>
            <w:tcW w:w="4678" w:type="dxa"/>
            <w:vAlign w:val="center"/>
          </w:tcPr>
          <w:p w:rsidR="004A6902" w:rsidRPr="00E721E3" w:rsidRDefault="004A6902" w:rsidP="004A6902">
            <w:pPr>
              <w:rPr>
                <w:rFonts w:ascii="Tahoma" w:hAnsi="Tahoma" w:cs="Tahoma"/>
                <w:color w:val="000000" w:themeColor="text1"/>
                <w:sz w:val="24"/>
                <w:szCs w:val="24"/>
              </w:rPr>
            </w:pPr>
            <w:r>
              <w:rPr>
                <w:rFonts w:ascii="Tahoma" w:hAnsi="Tahoma" w:cs="Tahoma"/>
                <w:color w:val="000000" w:themeColor="text1"/>
                <w:sz w:val="24"/>
                <w:szCs w:val="24"/>
              </w:rPr>
              <w:t>Law and Justice</w:t>
            </w:r>
          </w:p>
        </w:tc>
      </w:tr>
      <w:tr w:rsidR="004A6902" w:rsidRPr="00E721E3" w:rsidTr="004A6902">
        <w:tc>
          <w:tcPr>
            <w:tcW w:w="817" w:type="dxa"/>
            <w:vAlign w:val="center"/>
          </w:tcPr>
          <w:p w:rsidR="004A6902" w:rsidRPr="00E721E3" w:rsidRDefault="004A6902" w:rsidP="004A6902">
            <w:pPr>
              <w:jc w:val="center"/>
              <w:rPr>
                <w:rFonts w:ascii="Tahoma" w:hAnsi="Tahoma" w:cs="Tahoma"/>
                <w:sz w:val="24"/>
                <w:szCs w:val="24"/>
              </w:rPr>
            </w:pPr>
            <w:r w:rsidRPr="00E721E3">
              <w:rPr>
                <w:rFonts w:ascii="Tahoma" w:hAnsi="Tahoma" w:cs="Tahoma"/>
                <w:sz w:val="24"/>
                <w:szCs w:val="24"/>
              </w:rPr>
              <w:t>6</w:t>
            </w:r>
          </w:p>
        </w:tc>
        <w:tc>
          <w:tcPr>
            <w:tcW w:w="4003" w:type="dxa"/>
            <w:vAlign w:val="center"/>
          </w:tcPr>
          <w:p w:rsidR="004A6902" w:rsidRPr="00B55C50" w:rsidRDefault="004A6902" w:rsidP="004A6902">
            <w:pPr>
              <w:rPr>
                <w:sz w:val="24"/>
                <w:szCs w:val="24"/>
              </w:rPr>
            </w:pPr>
            <w:r w:rsidRPr="00B55C50">
              <w:rPr>
                <w:sz w:val="24"/>
                <w:szCs w:val="24"/>
              </w:rPr>
              <w:t>Genetic engineering</w:t>
            </w:r>
          </w:p>
        </w:tc>
        <w:tc>
          <w:tcPr>
            <w:tcW w:w="4678" w:type="dxa"/>
            <w:vAlign w:val="center"/>
          </w:tcPr>
          <w:p w:rsidR="004A6902" w:rsidRPr="00E721E3" w:rsidRDefault="004A6902" w:rsidP="004A6902">
            <w:pPr>
              <w:rPr>
                <w:rFonts w:ascii="Tahoma" w:hAnsi="Tahoma" w:cs="Tahoma"/>
                <w:color w:val="000000" w:themeColor="text1"/>
                <w:sz w:val="24"/>
                <w:szCs w:val="24"/>
              </w:rPr>
            </w:pPr>
            <w:r>
              <w:rPr>
                <w:rFonts w:ascii="Tahoma" w:hAnsi="Tahoma" w:cs="Tahoma"/>
                <w:color w:val="000000" w:themeColor="text1"/>
                <w:sz w:val="24"/>
                <w:szCs w:val="24"/>
              </w:rPr>
              <w:t xml:space="preserve">Drugs and Alcohol </w:t>
            </w:r>
          </w:p>
        </w:tc>
      </w:tr>
    </w:tbl>
    <w:p w:rsidR="004A6902" w:rsidRDefault="004A6902" w:rsidP="004A6902">
      <w:pPr>
        <w:rPr>
          <w:rFonts w:ascii="Tahoma" w:hAnsi="Tahoma" w:cs="Tahoma"/>
          <w:b/>
          <w:u w:val="single"/>
        </w:rPr>
      </w:pPr>
      <w:r w:rsidRPr="00495357">
        <w:rPr>
          <w:rFonts w:ascii="Tahoma" w:hAnsi="Tahoma" w:cs="Tahoma"/>
          <w:b/>
          <w:u w:val="single"/>
        </w:rPr>
        <w:lastRenderedPageBreak/>
        <w:t>Hints and tips for preparation:</w:t>
      </w:r>
    </w:p>
    <w:p w:rsidR="004A6902" w:rsidRPr="008048F7" w:rsidRDefault="004A6902" w:rsidP="004A6902">
      <w:pPr>
        <w:rPr>
          <w:rFonts w:ascii="Tahoma" w:hAnsi="Tahoma" w:cs="Tahoma"/>
        </w:rPr>
      </w:pPr>
      <w:r w:rsidRPr="008048F7">
        <w:rPr>
          <w:rFonts w:ascii="Tahoma" w:hAnsi="Tahoma" w:cs="Tahoma"/>
        </w:rPr>
        <w:t>All revision</w:t>
      </w:r>
      <w:r>
        <w:rPr>
          <w:rFonts w:ascii="Tahoma" w:hAnsi="Tahoma" w:cs="Tahoma"/>
        </w:rPr>
        <w:t xml:space="preserve"> </w:t>
      </w:r>
      <w:r w:rsidRPr="008048F7">
        <w:rPr>
          <w:rFonts w:ascii="Tahoma" w:hAnsi="Tahoma" w:cs="Tahoma"/>
        </w:rPr>
        <w:t>materials are available on the VLC. There are also links to Quizlet.com which</w:t>
      </w:r>
      <w:r>
        <w:rPr>
          <w:rFonts w:ascii="Tahoma" w:hAnsi="Tahoma" w:cs="Tahoma"/>
        </w:rPr>
        <w:t xml:space="preserve"> is a very useful resource for </w:t>
      </w:r>
      <w:r w:rsidRPr="008048F7">
        <w:rPr>
          <w:rFonts w:ascii="Tahoma" w:hAnsi="Tahoma" w:cs="Tahoma"/>
        </w:rPr>
        <w:t>learning key</w:t>
      </w:r>
      <w:r>
        <w:rPr>
          <w:rFonts w:ascii="Tahoma" w:hAnsi="Tahoma" w:cs="Tahoma"/>
        </w:rPr>
        <w:t xml:space="preserve"> </w:t>
      </w:r>
      <w:r w:rsidRPr="008048F7">
        <w:rPr>
          <w:rFonts w:ascii="Tahoma" w:hAnsi="Tahoma" w:cs="Tahoma"/>
        </w:rPr>
        <w:t xml:space="preserve">terms and spellings. </w:t>
      </w:r>
    </w:p>
    <w:p w:rsidR="004A6902" w:rsidRPr="008048F7" w:rsidRDefault="004A6902" w:rsidP="004A6902">
      <w:pPr>
        <w:rPr>
          <w:rFonts w:ascii="Tahoma" w:hAnsi="Tahoma" w:cs="Tahoma"/>
        </w:rPr>
      </w:pPr>
      <w:r w:rsidRPr="008048F7">
        <w:rPr>
          <w:rFonts w:ascii="Tahoma" w:hAnsi="Tahoma" w:cs="Tahoma"/>
        </w:rPr>
        <w:t>Come</w:t>
      </w:r>
      <w:r>
        <w:rPr>
          <w:rFonts w:ascii="Tahoma" w:hAnsi="Tahoma" w:cs="Tahoma"/>
        </w:rPr>
        <w:t xml:space="preserve"> to the Year 11</w:t>
      </w:r>
      <w:r w:rsidRPr="008048F7">
        <w:rPr>
          <w:rFonts w:ascii="Tahoma" w:hAnsi="Tahoma" w:cs="Tahoma"/>
        </w:rPr>
        <w:t xml:space="preserve"> Ethics after school revision session</w:t>
      </w:r>
      <w:r>
        <w:rPr>
          <w:rFonts w:ascii="Tahoma" w:hAnsi="Tahoma" w:cs="Tahoma"/>
        </w:rPr>
        <w:t xml:space="preserve"> on Tuesdays and Wednesday in B02. </w:t>
      </w:r>
      <w:proofErr w:type="gramStart"/>
      <w:r>
        <w:rPr>
          <w:rFonts w:ascii="Tahoma" w:hAnsi="Tahoma" w:cs="Tahoma"/>
        </w:rPr>
        <w:t>Also at lunchtimes on Tuesday and Wednesdays in B03.</w:t>
      </w:r>
      <w:proofErr w:type="gramEnd"/>
    </w:p>
    <w:p w:rsidR="004A6902" w:rsidRPr="00990196" w:rsidRDefault="004A6902" w:rsidP="004A6902">
      <w:pPr>
        <w:rPr>
          <w:rFonts w:ascii="Tahoma" w:hAnsi="Tahoma" w:cs="Tahoma"/>
        </w:rPr>
      </w:pPr>
      <w:r w:rsidRPr="008048F7">
        <w:rPr>
          <w:rFonts w:ascii="Tahoma" w:hAnsi="Tahoma" w:cs="Tahoma"/>
        </w:rPr>
        <w:t xml:space="preserve">Take home the </w:t>
      </w:r>
      <w:r>
        <w:rPr>
          <w:rFonts w:ascii="Tahoma" w:hAnsi="Tahoma" w:cs="Tahoma"/>
        </w:rPr>
        <w:t>mi</w:t>
      </w:r>
      <w:r w:rsidRPr="008048F7">
        <w:rPr>
          <w:rFonts w:ascii="Tahoma" w:hAnsi="Tahoma" w:cs="Tahoma"/>
        </w:rPr>
        <w:t>n</w:t>
      </w:r>
      <w:r>
        <w:rPr>
          <w:rFonts w:ascii="Tahoma" w:hAnsi="Tahoma" w:cs="Tahoma"/>
        </w:rPr>
        <w:t>d-</w:t>
      </w:r>
      <w:r w:rsidRPr="008048F7">
        <w:rPr>
          <w:rFonts w:ascii="Tahoma" w:hAnsi="Tahoma" w:cs="Tahoma"/>
        </w:rPr>
        <w:t xml:space="preserve">maps and revision cards that will be prepared in lessons. </w:t>
      </w:r>
    </w:p>
    <w:p w:rsidR="004A6902" w:rsidRDefault="004A6902" w:rsidP="004A6902">
      <w:pPr>
        <w:rPr>
          <w:rFonts w:ascii="Tahoma" w:hAnsi="Tahoma" w:cs="Tahoma"/>
          <w:b/>
          <w:u w:val="single"/>
        </w:rPr>
      </w:pPr>
    </w:p>
    <w:p w:rsidR="004A6902" w:rsidRDefault="004A6902" w:rsidP="004A6902">
      <w:pPr>
        <w:rPr>
          <w:rFonts w:ascii="Tahoma" w:hAnsi="Tahoma" w:cs="Tahoma"/>
          <w:b/>
          <w:u w:val="single"/>
        </w:rPr>
      </w:pPr>
      <w:r>
        <w:rPr>
          <w:rFonts w:ascii="Tahoma" w:hAnsi="Tahoma" w:cs="Tahoma"/>
          <w:b/>
          <w:u w:val="single"/>
        </w:rPr>
        <w:t>Stretch and challenge for top grades:</w:t>
      </w:r>
    </w:p>
    <w:p w:rsidR="004A6902" w:rsidRPr="00990196" w:rsidRDefault="004A6902" w:rsidP="004A6902">
      <w:pPr>
        <w:rPr>
          <w:rFonts w:ascii="Tahoma" w:hAnsi="Tahoma" w:cs="Tahoma"/>
        </w:rPr>
      </w:pPr>
      <w:r w:rsidRPr="00D657F0">
        <w:rPr>
          <w:rFonts w:ascii="Tahoma" w:hAnsi="Tahoma" w:cs="Tahoma"/>
        </w:rPr>
        <w:t>To get top grades you need to be</w:t>
      </w:r>
      <w:r>
        <w:rPr>
          <w:rFonts w:ascii="Tahoma" w:hAnsi="Tahoma" w:cs="Tahoma"/>
        </w:rPr>
        <w:t xml:space="preserve"> aware of exam format, have thoroughly</w:t>
      </w:r>
      <w:r w:rsidRPr="00D657F0">
        <w:rPr>
          <w:rFonts w:ascii="Tahoma" w:hAnsi="Tahoma" w:cs="Tahoma"/>
        </w:rPr>
        <w:t xml:space="preserve"> revised the prescribed topics, and to make sure you write in enough detail giving examples and key terms wherever possible.</w:t>
      </w:r>
      <w:r>
        <w:rPr>
          <w:rFonts w:ascii="Tahoma" w:hAnsi="Tahoma" w:cs="Tahoma"/>
        </w:rPr>
        <w:t xml:space="preserve"> </w:t>
      </w:r>
    </w:p>
    <w:p w:rsidR="004A6902" w:rsidRDefault="004A6902" w:rsidP="004A6902">
      <w:pPr>
        <w:rPr>
          <w:rFonts w:ascii="Tahoma" w:hAnsi="Tahoma" w:cs="Tahoma"/>
          <w:b/>
          <w:u w:val="single"/>
        </w:rPr>
      </w:pPr>
    </w:p>
    <w:p w:rsidR="004A6902" w:rsidRPr="00495357" w:rsidRDefault="004A6902" w:rsidP="004A6902">
      <w:pPr>
        <w:rPr>
          <w:rFonts w:ascii="Tahoma" w:hAnsi="Tahoma" w:cs="Tahoma"/>
          <w:b/>
          <w:u w:val="single"/>
        </w:rPr>
      </w:pPr>
      <w:r>
        <w:rPr>
          <w:rFonts w:ascii="Tahoma" w:hAnsi="Tahoma" w:cs="Tahoma"/>
          <w:b/>
          <w:u w:val="single"/>
        </w:rPr>
        <w:t>Useful websites &amp; where to find help:</w:t>
      </w:r>
    </w:p>
    <w:p w:rsidR="004A6902" w:rsidRDefault="004A6902" w:rsidP="004A6902">
      <w:pPr>
        <w:rPr>
          <w:rFonts w:ascii="Tahoma" w:hAnsi="Tahoma" w:cs="Tahoma"/>
        </w:rPr>
      </w:pPr>
      <w:r>
        <w:rPr>
          <w:rFonts w:ascii="Tahoma" w:hAnsi="Tahoma" w:cs="Tahoma"/>
        </w:rPr>
        <w:t xml:space="preserve">All revision materials are provided on VLC. Of course students may use any additional books or websites linked to the prescribed topics to further enhance personal knowledge of these topics. </w:t>
      </w:r>
    </w:p>
    <w:p w:rsidR="004A6902" w:rsidRDefault="003F6BBC" w:rsidP="004A6902">
      <w:pPr>
        <w:rPr>
          <w:rFonts w:ascii="Tahoma" w:hAnsi="Tahoma" w:cs="Tahoma"/>
        </w:rPr>
      </w:pPr>
      <w:hyperlink r:id="rId35" w:history="1">
        <w:r w:rsidR="004A6902" w:rsidRPr="00CD085E">
          <w:rPr>
            <w:rStyle w:val="Hyperlink"/>
            <w:rFonts w:ascii="Tahoma" w:hAnsi="Tahoma" w:cs="Tahoma"/>
          </w:rPr>
          <w:t>http://www.paigntononline.com/year-11-ethics-ppeexam-revision-2017/</w:t>
        </w:r>
      </w:hyperlink>
    </w:p>
    <w:p w:rsidR="004A6902" w:rsidRDefault="003F6BBC" w:rsidP="004A6902">
      <w:pPr>
        <w:rPr>
          <w:rFonts w:ascii="Tahoma" w:hAnsi="Tahoma" w:cs="Tahoma"/>
        </w:rPr>
      </w:pPr>
      <w:hyperlink r:id="rId36" w:history="1">
        <w:r w:rsidR="004A6902" w:rsidRPr="006908DD">
          <w:rPr>
            <w:rStyle w:val="Hyperlink"/>
            <w:rFonts w:ascii="Tahoma" w:hAnsi="Tahoma" w:cs="Tahoma"/>
          </w:rPr>
          <w:t>https://quizlet.com /</w:t>
        </w:r>
      </w:hyperlink>
      <w:r w:rsidR="004A6902">
        <w:rPr>
          <w:rFonts w:ascii="Tahoma" w:hAnsi="Tahoma" w:cs="Tahoma"/>
        </w:rPr>
        <w:t xml:space="preserve"> </w:t>
      </w:r>
    </w:p>
    <w:p w:rsidR="00EE1AB6" w:rsidRDefault="00EE1AB6" w:rsidP="00E31615">
      <w:pPr>
        <w:rPr>
          <w:rFonts w:ascii="Tahoma" w:hAnsi="Tahoma" w:cs="Tahoma"/>
        </w:rPr>
      </w:pPr>
    </w:p>
    <w:p w:rsidR="00EE1AB6" w:rsidRDefault="00EE1AB6" w:rsidP="00E31615">
      <w:pPr>
        <w:rPr>
          <w:rFonts w:ascii="Tahoma" w:hAnsi="Tahoma" w:cs="Tahoma"/>
        </w:rPr>
      </w:pPr>
    </w:p>
    <w:p w:rsidR="00EE1AB6" w:rsidRDefault="00EE1AB6">
      <w:pPr>
        <w:rPr>
          <w:rFonts w:ascii="Tahoma" w:hAnsi="Tahoma" w:cs="Tahoma"/>
        </w:rPr>
      </w:pPr>
      <w:r>
        <w:rPr>
          <w:rFonts w:ascii="Tahoma" w:hAnsi="Tahoma" w:cs="Tahoma"/>
        </w:rPr>
        <w:br w:type="page"/>
      </w:r>
    </w:p>
    <w:p w:rsidR="004A6902" w:rsidRPr="00662B59" w:rsidRDefault="004A6902" w:rsidP="004A6902">
      <w:pPr>
        <w:spacing w:after="300" w:line="240" w:lineRule="auto"/>
        <w:jc w:val="center"/>
        <w:outlineLvl w:val="2"/>
        <w:rPr>
          <w:rFonts w:ascii="Tahoma" w:eastAsia="Times New Roman" w:hAnsi="Tahoma" w:cs="Tahoma"/>
          <w:b/>
          <w:bCs/>
          <w:noProof/>
          <w:color w:val="323232"/>
          <w:sz w:val="32"/>
          <w:szCs w:val="32"/>
          <w:u w:val="single"/>
          <w:lang w:eastAsia="en-GB"/>
        </w:rPr>
      </w:pPr>
      <w:r w:rsidRPr="00662B59">
        <w:rPr>
          <w:rFonts w:ascii="Tahoma" w:eastAsia="Times New Roman" w:hAnsi="Tahoma" w:cs="Tahoma"/>
          <w:b/>
          <w:bCs/>
          <w:noProof/>
          <w:color w:val="323232"/>
          <w:sz w:val="32"/>
          <w:szCs w:val="32"/>
          <w:u w:val="single"/>
          <w:lang w:eastAsia="en-GB"/>
        </w:rPr>
        <w:lastRenderedPageBreak/>
        <w:drawing>
          <wp:anchor distT="0" distB="0" distL="114300" distR="114300" simplePos="0" relativeHeight="251854848" behindDoc="0" locked="0" layoutInCell="1" allowOverlap="1" wp14:anchorId="6D042C79" wp14:editId="542B0F79">
            <wp:simplePos x="0" y="0"/>
            <wp:positionH relativeFrom="column">
              <wp:posOffset>4678832</wp:posOffset>
            </wp:positionH>
            <wp:positionV relativeFrom="paragraph">
              <wp:posOffset>-723900</wp:posOffset>
            </wp:positionV>
            <wp:extent cx="1569720" cy="1051560"/>
            <wp:effectExtent l="0" t="0" r="0" b="0"/>
            <wp:wrapNone/>
            <wp:docPr id="9246"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9" cstate="print">
                      <a:extLst>
                        <a:ext uri="{28A0092B-C50C-407E-A947-70E740481C1C}">
                          <a14:useLocalDpi xmlns:a14="http://schemas.microsoft.com/office/drawing/2010/main" val="0"/>
                        </a:ext>
                      </a:extLst>
                    </a:blip>
                    <a:srcRect l="11975" t="8580" r="10854" b="10651"/>
                    <a:stretch/>
                  </pic:blipFill>
                  <pic:spPr bwMode="auto">
                    <a:xfrm>
                      <a:off x="0" y="0"/>
                      <a:ext cx="1569720" cy="105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2B59">
        <w:rPr>
          <w:rFonts w:ascii="Tahoma" w:hAnsi="Tahoma" w:cs="Tahoma"/>
          <w:b/>
          <w:noProof/>
          <w:sz w:val="32"/>
          <w:szCs w:val="32"/>
          <w:lang w:eastAsia="en-GB"/>
        </w:rPr>
        <w:drawing>
          <wp:anchor distT="0" distB="0" distL="114300" distR="114300" simplePos="0" relativeHeight="251855872" behindDoc="0" locked="0" layoutInCell="1" allowOverlap="1" wp14:anchorId="12FD75FE" wp14:editId="20A44D5E">
            <wp:simplePos x="0" y="0"/>
            <wp:positionH relativeFrom="column">
              <wp:posOffset>-504825</wp:posOffset>
            </wp:positionH>
            <wp:positionV relativeFrom="paragraph">
              <wp:posOffset>-657225</wp:posOffset>
            </wp:positionV>
            <wp:extent cx="1009650" cy="981075"/>
            <wp:effectExtent l="0" t="0" r="0" b="9525"/>
            <wp:wrapNone/>
            <wp:docPr id="9247" name="Picture 4" descr="Academy logo"/>
            <wp:cNvGraphicFramePr/>
            <a:graphic xmlns:a="http://schemas.openxmlformats.org/drawingml/2006/main">
              <a:graphicData uri="http://schemas.openxmlformats.org/drawingml/2006/picture">
                <pic:pic xmlns:pic="http://schemas.openxmlformats.org/drawingml/2006/picture">
                  <pic:nvPicPr>
                    <pic:cNvPr id="5" name="Picture 4" descr="Academy logo"/>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B59">
        <w:rPr>
          <w:rFonts w:ascii="Tahoma" w:eastAsia="Times New Roman" w:hAnsi="Tahoma" w:cs="Tahoma"/>
          <w:b/>
          <w:bCs/>
          <w:noProof/>
          <w:color w:val="323232"/>
          <w:sz w:val="32"/>
          <w:szCs w:val="32"/>
          <w:u w:val="single"/>
          <w:lang w:eastAsia="en-GB"/>
        </w:rPr>
        <w:t>Year 1</w:t>
      </w:r>
      <w:r>
        <w:rPr>
          <w:rFonts w:ascii="Tahoma" w:eastAsia="Times New Roman" w:hAnsi="Tahoma" w:cs="Tahoma"/>
          <w:b/>
          <w:bCs/>
          <w:noProof/>
          <w:color w:val="323232"/>
          <w:sz w:val="32"/>
          <w:szCs w:val="32"/>
          <w:u w:val="single"/>
          <w:lang w:eastAsia="en-GB"/>
        </w:rPr>
        <w:t>1 E</w:t>
      </w:r>
      <w:r w:rsidRPr="00662B59">
        <w:rPr>
          <w:rFonts w:ascii="Tahoma" w:eastAsia="Times New Roman" w:hAnsi="Tahoma" w:cs="Tahoma"/>
          <w:b/>
          <w:bCs/>
          <w:noProof/>
          <w:color w:val="323232"/>
          <w:sz w:val="32"/>
          <w:szCs w:val="32"/>
          <w:u w:val="single"/>
          <w:lang w:eastAsia="en-GB"/>
        </w:rPr>
        <w:t>xaminations</w:t>
      </w:r>
    </w:p>
    <w:p w:rsidR="004A6902" w:rsidRPr="00662B59" w:rsidRDefault="004A6902" w:rsidP="004A6902">
      <w:pPr>
        <w:spacing w:after="300" w:line="240" w:lineRule="auto"/>
        <w:jc w:val="center"/>
        <w:outlineLvl w:val="2"/>
        <w:rPr>
          <w:rFonts w:ascii="Tahoma" w:eastAsia="Times New Roman" w:hAnsi="Tahoma" w:cs="Tahoma"/>
          <w:b/>
          <w:bCs/>
          <w:noProof/>
          <w:color w:val="323232"/>
          <w:sz w:val="32"/>
          <w:szCs w:val="32"/>
          <w:u w:val="single"/>
          <w:lang w:eastAsia="en-GB"/>
        </w:rPr>
      </w:pPr>
      <w:r>
        <w:rPr>
          <w:rFonts w:ascii="Tahoma" w:eastAsia="Times New Roman" w:hAnsi="Tahoma" w:cs="Tahoma"/>
          <w:b/>
          <w:bCs/>
          <w:noProof/>
          <w:color w:val="323232"/>
          <w:sz w:val="32"/>
          <w:szCs w:val="32"/>
          <w:u w:val="single"/>
          <w:lang w:eastAsia="en-GB"/>
        </w:rPr>
        <w:t>9th March -  17th March 2017</w:t>
      </w:r>
    </w:p>
    <w:p w:rsidR="004A6902" w:rsidRPr="0050065B" w:rsidRDefault="004A6902" w:rsidP="004A6902">
      <w:pPr>
        <w:spacing w:after="300" w:line="240" w:lineRule="auto"/>
        <w:jc w:val="center"/>
        <w:outlineLvl w:val="2"/>
        <w:rPr>
          <w:rFonts w:ascii="Tahoma" w:eastAsia="Times New Roman" w:hAnsi="Tahoma" w:cs="Tahoma"/>
          <w:b/>
          <w:bCs/>
          <w:noProof/>
          <w:color w:val="262626" w:themeColor="text1" w:themeTint="D9"/>
          <w:sz w:val="28"/>
          <w:szCs w:val="28"/>
          <w:u w:val="single"/>
          <w:lang w:eastAsia="en-GB"/>
        </w:rPr>
      </w:pPr>
      <w:r w:rsidRPr="0050065B">
        <w:rPr>
          <w:rFonts w:ascii="Tahoma" w:eastAsia="Times New Roman" w:hAnsi="Tahoma" w:cs="Tahoma"/>
          <w:b/>
          <w:bCs/>
          <w:noProof/>
          <w:color w:val="262626" w:themeColor="text1" w:themeTint="D9"/>
          <w:sz w:val="28"/>
          <w:szCs w:val="28"/>
          <w:u w:val="single"/>
          <w:lang w:eastAsia="en-GB"/>
        </w:rPr>
        <w:t>HISTORY</w:t>
      </w:r>
    </w:p>
    <w:p w:rsidR="004A6902" w:rsidRPr="008D125A" w:rsidRDefault="004A6902" w:rsidP="004A6902">
      <w:pPr>
        <w:spacing w:after="300" w:line="240" w:lineRule="auto"/>
        <w:jc w:val="center"/>
        <w:outlineLvl w:val="2"/>
        <w:rPr>
          <w:rFonts w:ascii="Tahoma" w:eastAsia="Times New Roman" w:hAnsi="Tahoma" w:cs="Tahoma"/>
          <w:b/>
          <w:bCs/>
          <w:noProof/>
          <w:color w:val="323232"/>
          <w:sz w:val="28"/>
          <w:szCs w:val="28"/>
          <w:u w:val="single"/>
          <w:lang w:eastAsia="en-GB"/>
        </w:rPr>
      </w:pPr>
      <w:r>
        <w:rPr>
          <w:rFonts w:ascii="Tahoma" w:eastAsia="Times New Roman" w:hAnsi="Tahoma" w:cs="Tahoma"/>
          <w:b/>
          <w:bCs/>
          <w:noProof/>
          <w:color w:val="323232"/>
          <w:sz w:val="28"/>
          <w:szCs w:val="28"/>
          <w:u w:val="single"/>
          <w:lang w:eastAsia="en-GB"/>
        </w:rPr>
        <w:t>Exam board – WJEC</w:t>
      </w:r>
    </w:p>
    <w:p w:rsidR="004A6902" w:rsidRPr="006C5AA9" w:rsidRDefault="004A6902" w:rsidP="004A6902">
      <w:pPr>
        <w:rPr>
          <w:rFonts w:ascii="Tahoma" w:hAnsi="Tahoma" w:cs="Tahoma"/>
          <w:b/>
          <w:u w:val="single"/>
        </w:rPr>
      </w:pPr>
      <w:r w:rsidRPr="006C5AA9">
        <w:rPr>
          <w:rFonts w:ascii="Tahoma" w:hAnsi="Tahoma" w:cs="Tahoma"/>
          <w:b/>
          <w:u w:val="single"/>
        </w:rPr>
        <w:t>Length of the exam</w:t>
      </w:r>
      <w:r>
        <w:rPr>
          <w:rFonts w:ascii="Tahoma" w:hAnsi="Tahoma" w:cs="Tahoma"/>
          <w:b/>
          <w:u w:val="single"/>
        </w:rPr>
        <w:t>:</w:t>
      </w:r>
    </w:p>
    <w:p w:rsidR="004A6902" w:rsidRPr="008D125A" w:rsidRDefault="004A6902" w:rsidP="004A6902">
      <w:pPr>
        <w:rPr>
          <w:rFonts w:ascii="Tahoma" w:hAnsi="Tahoma" w:cs="Tahoma"/>
        </w:rPr>
      </w:pPr>
      <w:r w:rsidRPr="008D125A">
        <w:rPr>
          <w:rFonts w:ascii="Tahoma" w:hAnsi="Tahoma" w:cs="Tahoma"/>
        </w:rPr>
        <w:t>The exam will last for 1 hour and 15 minutes</w:t>
      </w:r>
    </w:p>
    <w:p w:rsidR="004A6902" w:rsidRPr="008D125A" w:rsidRDefault="004A6902" w:rsidP="004A6902">
      <w:pPr>
        <w:rPr>
          <w:rFonts w:ascii="Tahoma" w:hAnsi="Tahoma" w:cs="Tahoma"/>
        </w:rPr>
      </w:pPr>
      <w:r w:rsidRPr="008D125A">
        <w:rPr>
          <w:rFonts w:ascii="Tahoma" w:hAnsi="Tahoma" w:cs="Tahoma"/>
        </w:rPr>
        <w:t>Always begin by reading through the whole paper at the start of the exam.</w:t>
      </w:r>
    </w:p>
    <w:p w:rsidR="004A6902" w:rsidRPr="006C5AA9" w:rsidRDefault="004A6902" w:rsidP="004A6902">
      <w:pPr>
        <w:rPr>
          <w:rFonts w:ascii="Tahoma" w:hAnsi="Tahoma" w:cs="Tahoma"/>
          <w:b/>
          <w:u w:val="single"/>
        </w:rPr>
      </w:pPr>
      <w:r w:rsidRPr="006C5AA9">
        <w:rPr>
          <w:rFonts w:ascii="Tahoma" w:hAnsi="Tahoma" w:cs="Tahoma"/>
          <w:b/>
          <w:u w:val="single"/>
        </w:rPr>
        <w:t>Format of the paper</w:t>
      </w:r>
      <w:r>
        <w:rPr>
          <w:rFonts w:ascii="Tahoma" w:hAnsi="Tahoma" w:cs="Tahoma"/>
          <w:b/>
          <w:u w:val="single"/>
        </w:rPr>
        <w:t>:</w:t>
      </w:r>
      <w:r w:rsidRPr="00E6127B">
        <w:rPr>
          <w:rFonts w:ascii="Tahoma" w:hAnsi="Tahoma" w:cs="Tahoma"/>
          <w:b/>
        </w:rPr>
        <w:t xml:space="preserve"> </w:t>
      </w:r>
      <w:r>
        <w:rPr>
          <w:rFonts w:ascii="Tahoma" w:hAnsi="Tahoma" w:cs="Tahoma"/>
          <w:b/>
        </w:rPr>
        <w:tab/>
      </w:r>
      <w:r w:rsidRPr="00E6127B">
        <w:rPr>
          <w:rFonts w:ascii="Tahoma" w:hAnsi="Tahoma" w:cs="Tahoma"/>
          <w:b/>
        </w:rPr>
        <w:t>American West</w:t>
      </w:r>
    </w:p>
    <w:p w:rsidR="004A6902" w:rsidRPr="008D125A" w:rsidRDefault="004A6902" w:rsidP="004A6902">
      <w:pPr>
        <w:rPr>
          <w:rFonts w:ascii="Tahoma" w:hAnsi="Tahoma" w:cs="Tahoma"/>
        </w:rPr>
      </w:pPr>
      <w:r w:rsidRPr="008D125A">
        <w:rPr>
          <w:rFonts w:ascii="Tahoma" w:hAnsi="Tahoma" w:cs="Tahoma"/>
        </w:rPr>
        <w:t>You must answer every question on the exam paper.</w:t>
      </w:r>
    </w:p>
    <w:tbl>
      <w:tblPr>
        <w:tblStyle w:val="TableGrid"/>
        <w:tblW w:w="0" w:type="auto"/>
        <w:tblLayout w:type="fixed"/>
        <w:tblLook w:val="04A0" w:firstRow="1" w:lastRow="0" w:firstColumn="1" w:lastColumn="0" w:noHBand="0" w:noVBand="1"/>
      </w:tblPr>
      <w:tblGrid>
        <w:gridCol w:w="7479"/>
        <w:gridCol w:w="1763"/>
      </w:tblGrid>
      <w:tr w:rsidR="004A6902" w:rsidRPr="008D125A" w:rsidTr="004A6902">
        <w:tc>
          <w:tcPr>
            <w:tcW w:w="7479" w:type="dxa"/>
          </w:tcPr>
          <w:p w:rsidR="004A6902" w:rsidRPr="008D125A" w:rsidRDefault="004A6902" w:rsidP="004A6902">
            <w:pPr>
              <w:rPr>
                <w:rFonts w:ascii="Tahoma" w:hAnsi="Tahoma" w:cs="Tahoma"/>
                <w:b/>
              </w:rPr>
            </w:pPr>
            <w:r w:rsidRPr="008D125A">
              <w:rPr>
                <w:rFonts w:ascii="Tahoma" w:hAnsi="Tahoma" w:cs="Tahoma"/>
                <w:b/>
              </w:rPr>
              <w:t>Section 1 - Question style</w:t>
            </w:r>
          </w:p>
          <w:p w:rsidR="004A6902" w:rsidRPr="00754D49" w:rsidRDefault="004A6902" w:rsidP="004A6902">
            <w:pPr>
              <w:rPr>
                <w:rFonts w:ascii="Tahoma" w:hAnsi="Tahoma" w:cs="Tahoma"/>
                <w:sz w:val="8"/>
                <w:szCs w:val="8"/>
              </w:rPr>
            </w:pPr>
          </w:p>
        </w:tc>
        <w:tc>
          <w:tcPr>
            <w:tcW w:w="1763" w:type="dxa"/>
          </w:tcPr>
          <w:p w:rsidR="004A6902" w:rsidRPr="008D125A" w:rsidRDefault="004A6902" w:rsidP="004A6902">
            <w:pPr>
              <w:jc w:val="center"/>
              <w:rPr>
                <w:rFonts w:ascii="Tahoma" w:hAnsi="Tahoma" w:cs="Tahoma"/>
              </w:rPr>
            </w:pPr>
            <w:r w:rsidRPr="008D125A">
              <w:rPr>
                <w:rFonts w:ascii="Tahoma" w:hAnsi="Tahoma" w:cs="Tahoma"/>
              </w:rPr>
              <w:t>Marks available</w:t>
            </w:r>
          </w:p>
        </w:tc>
      </w:tr>
      <w:tr w:rsidR="004A6902" w:rsidRPr="008D125A" w:rsidTr="004A6902">
        <w:tc>
          <w:tcPr>
            <w:tcW w:w="7479" w:type="dxa"/>
          </w:tcPr>
          <w:p w:rsidR="004A6902" w:rsidRPr="007631FC" w:rsidRDefault="004A6902" w:rsidP="004A6902">
            <w:pPr>
              <w:rPr>
                <w:rFonts w:ascii="Tahoma" w:hAnsi="Tahoma" w:cs="Tahoma"/>
                <w:sz w:val="16"/>
                <w:szCs w:val="16"/>
              </w:rPr>
            </w:pPr>
          </w:p>
          <w:p w:rsidR="004A6902" w:rsidRPr="00754D49" w:rsidRDefault="004A6902" w:rsidP="004A6902">
            <w:pPr>
              <w:pStyle w:val="ListParagraph"/>
              <w:numPr>
                <w:ilvl w:val="0"/>
                <w:numId w:val="23"/>
              </w:numPr>
              <w:rPr>
                <w:rFonts w:ascii="Tahoma" w:hAnsi="Tahoma" w:cs="Tahoma"/>
              </w:rPr>
            </w:pPr>
            <w:r w:rsidRPr="00754D49">
              <w:rPr>
                <w:rFonts w:ascii="Tahoma" w:hAnsi="Tahoma" w:cs="Tahoma"/>
              </w:rPr>
              <w:t>a)   Source inference</w:t>
            </w:r>
          </w:p>
          <w:p w:rsidR="004A6902" w:rsidRPr="007631FC" w:rsidRDefault="004A6902" w:rsidP="004A6902">
            <w:pPr>
              <w:rPr>
                <w:rFonts w:ascii="Tahoma" w:hAnsi="Tahoma" w:cs="Tahoma"/>
                <w:sz w:val="16"/>
                <w:szCs w:val="16"/>
              </w:rPr>
            </w:pPr>
          </w:p>
          <w:p w:rsidR="004A6902" w:rsidRPr="008D125A" w:rsidRDefault="004A6902" w:rsidP="004A6902">
            <w:pPr>
              <w:rPr>
                <w:rFonts w:ascii="Tahoma" w:hAnsi="Tahoma" w:cs="Tahoma"/>
              </w:rPr>
            </w:pPr>
            <w:r>
              <w:rPr>
                <w:rFonts w:ascii="Tahoma" w:hAnsi="Tahoma" w:cs="Tahoma"/>
              </w:rPr>
              <w:t xml:space="preserve">     </w:t>
            </w:r>
            <w:r w:rsidRPr="008D125A">
              <w:rPr>
                <w:rFonts w:ascii="Tahoma" w:hAnsi="Tahoma" w:cs="Tahoma"/>
              </w:rPr>
              <w:t>What do Source A and Source B suggest about …?</w:t>
            </w:r>
          </w:p>
          <w:p w:rsidR="004A6902" w:rsidRPr="00754D49" w:rsidRDefault="004A6902" w:rsidP="004A6902">
            <w:pPr>
              <w:rPr>
                <w:rFonts w:ascii="Tahoma" w:hAnsi="Tahoma" w:cs="Tahoma"/>
                <w:sz w:val="16"/>
                <w:szCs w:val="16"/>
              </w:rPr>
            </w:pPr>
          </w:p>
        </w:tc>
        <w:tc>
          <w:tcPr>
            <w:tcW w:w="1763" w:type="dxa"/>
          </w:tcPr>
          <w:p w:rsidR="004A6902" w:rsidRPr="008D125A" w:rsidRDefault="004A6902" w:rsidP="004A6902">
            <w:pPr>
              <w:jc w:val="center"/>
              <w:rPr>
                <w:rFonts w:ascii="Tahoma" w:hAnsi="Tahoma" w:cs="Tahoma"/>
              </w:rPr>
            </w:pPr>
          </w:p>
          <w:p w:rsidR="004A6902" w:rsidRPr="00FE40EC" w:rsidRDefault="004A6902" w:rsidP="004A6902">
            <w:pPr>
              <w:pStyle w:val="ListParagraph"/>
              <w:numPr>
                <w:ilvl w:val="0"/>
                <w:numId w:val="25"/>
              </w:numPr>
              <w:rPr>
                <w:rFonts w:ascii="Tahoma" w:hAnsi="Tahoma" w:cs="Tahoma"/>
              </w:rPr>
            </w:pPr>
            <w:r w:rsidRPr="00FE40EC">
              <w:rPr>
                <w:rFonts w:ascii="Tahoma" w:hAnsi="Tahoma" w:cs="Tahoma"/>
              </w:rPr>
              <w:t>marks</w:t>
            </w:r>
          </w:p>
        </w:tc>
      </w:tr>
      <w:tr w:rsidR="004A6902" w:rsidRPr="008D125A" w:rsidTr="004A6902">
        <w:tc>
          <w:tcPr>
            <w:tcW w:w="7479" w:type="dxa"/>
          </w:tcPr>
          <w:p w:rsidR="004A6902" w:rsidRPr="00754D49" w:rsidRDefault="004A6902" w:rsidP="004A6902">
            <w:pPr>
              <w:rPr>
                <w:rFonts w:ascii="Tahoma" w:hAnsi="Tahoma" w:cs="Tahoma"/>
                <w:sz w:val="16"/>
                <w:szCs w:val="16"/>
              </w:rPr>
            </w:pPr>
          </w:p>
          <w:p w:rsidR="004A6902" w:rsidRPr="00754D49" w:rsidRDefault="004A6902" w:rsidP="004A6902">
            <w:pPr>
              <w:pStyle w:val="ListParagraph"/>
              <w:numPr>
                <w:ilvl w:val="0"/>
                <w:numId w:val="22"/>
              </w:numPr>
              <w:rPr>
                <w:rFonts w:ascii="Tahoma" w:hAnsi="Tahoma" w:cs="Tahoma"/>
              </w:rPr>
            </w:pPr>
            <w:r w:rsidRPr="00754D49">
              <w:rPr>
                <w:rFonts w:ascii="Tahoma" w:hAnsi="Tahoma" w:cs="Tahoma"/>
              </w:rPr>
              <w:t>b)   Source plus knowledge</w:t>
            </w:r>
          </w:p>
          <w:p w:rsidR="004A6902" w:rsidRPr="00754D49" w:rsidRDefault="004A6902" w:rsidP="004A6902">
            <w:pPr>
              <w:rPr>
                <w:rFonts w:ascii="Tahoma" w:hAnsi="Tahoma" w:cs="Tahoma"/>
                <w:sz w:val="16"/>
                <w:szCs w:val="16"/>
              </w:rPr>
            </w:pPr>
          </w:p>
          <w:p w:rsidR="004A6902" w:rsidRPr="008D125A" w:rsidRDefault="004A6902" w:rsidP="004A6902">
            <w:pPr>
              <w:rPr>
                <w:rFonts w:ascii="Tahoma" w:hAnsi="Tahoma" w:cs="Tahoma"/>
              </w:rPr>
            </w:pPr>
            <w:r>
              <w:rPr>
                <w:rFonts w:ascii="Tahoma" w:hAnsi="Tahoma" w:cs="Tahoma"/>
              </w:rPr>
              <w:t xml:space="preserve">    </w:t>
            </w:r>
            <w:r w:rsidRPr="008D125A">
              <w:rPr>
                <w:rFonts w:ascii="Tahoma" w:hAnsi="Tahoma" w:cs="Tahoma"/>
              </w:rPr>
              <w:t>Study  Source c and use your own knowledge to answer the question</w:t>
            </w:r>
          </w:p>
          <w:p w:rsidR="004A6902" w:rsidRPr="00754D49" w:rsidRDefault="004A6902" w:rsidP="004A6902">
            <w:pPr>
              <w:rPr>
                <w:rFonts w:ascii="Tahoma" w:hAnsi="Tahoma" w:cs="Tahoma"/>
                <w:sz w:val="16"/>
                <w:szCs w:val="16"/>
              </w:rPr>
            </w:pPr>
          </w:p>
        </w:tc>
        <w:tc>
          <w:tcPr>
            <w:tcW w:w="1763" w:type="dxa"/>
          </w:tcPr>
          <w:p w:rsidR="004A6902" w:rsidRPr="008D125A" w:rsidRDefault="004A6902" w:rsidP="004A6902">
            <w:pPr>
              <w:jc w:val="center"/>
              <w:rPr>
                <w:rFonts w:ascii="Tahoma" w:hAnsi="Tahoma" w:cs="Tahoma"/>
              </w:rPr>
            </w:pPr>
          </w:p>
          <w:p w:rsidR="004A6902" w:rsidRPr="001062F8" w:rsidRDefault="004A6902" w:rsidP="004A6902">
            <w:pPr>
              <w:pStyle w:val="ListParagraph"/>
              <w:numPr>
                <w:ilvl w:val="0"/>
                <w:numId w:val="24"/>
              </w:numPr>
              <w:rPr>
                <w:rFonts w:ascii="Tahoma" w:hAnsi="Tahoma" w:cs="Tahoma"/>
              </w:rPr>
            </w:pPr>
            <w:r w:rsidRPr="001062F8">
              <w:rPr>
                <w:rFonts w:ascii="Tahoma" w:hAnsi="Tahoma" w:cs="Tahoma"/>
              </w:rPr>
              <w:t>marks</w:t>
            </w:r>
          </w:p>
        </w:tc>
      </w:tr>
      <w:tr w:rsidR="004A6902" w:rsidRPr="008D125A" w:rsidTr="004A6902">
        <w:tc>
          <w:tcPr>
            <w:tcW w:w="7479" w:type="dxa"/>
          </w:tcPr>
          <w:p w:rsidR="004A6902" w:rsidRPr="00754D49" w:rsidRDefault="004A6902" w:rsidP="004A6902">
            <w:pPr>
              <w:rPr>
                <w:rFonts w:ascii="Tahoma" w:hAnsi="Tahoma" w:cs="Tahoma"/>
                <w:sz w:val="16"/>
                <w:szCs w:val="16"/>
              </w:rPr>
            </w:pPr>
          </w:p>
          <w:p w:rsidR="004A6902" w:rsidRPr="00754D49" w:rsidRDefault="004A6902" w:rsidP="004A6902">
            <w:pPr>
              <w:pStyle w:val="ListParagraph"/>
              <w:numPr>
                <w:ilvl w:val="0"/>
                <w:numId w:val="21"/>
              </w:numPr>
              <w:rPr>
                <w:rFonts w:ascii="Tahoma" w:hAnsi="Tahoma" w:cs="Tahoma"/>
              </w:rPr>
            </w:pPr>
            <w:r w:rsidRPr="00754D49">
              <w:rPr>
                <w:rFonts w:ascii="Tahoma" w:hAnsi="Tahoma" w:cs="Tahoma"/>
              </w:rPr>
              <w:t>c)  How useful are Sources D and E to an historian studying…</w:t>
            </w:r>
          </w:p>
          <w:p w:rsidR="004A6902" w:rsidRPr="00754D49" w:rsidRDefault="004A6902" w:rsidP="004A6902">
            <w:pPr>
              <w:pStyle w:val="ListParagraph"/>
              <w:rPr>
                <w:rFonts w:ascii="Tahoma" w:hAnsi="Tahoma" w:cs="Tahoma"/>
                <w:sz w:val="16"/>
                <w:szCs w:val="16"/>
              </w:rPr>
            </w:pPr>
          </w:p>
        </w:tc>
        <w:tc>
          <w:tcPr>
            <w:tcW w:w="1763" w:type="dxa"/>
          </w:tcPr>
          <w:p w:rsidR="004A6902" w:rsidRPr="008D125A" w:rsidRDefault="004A6902" w:rsidP="004A6902">
            <w:pPr>
              <w:jc w:val="center"/>
              <w:rPr>
                <w:rFonts w:ascii="Tahoma" w:hAnsi="Tahoma" w:cs="Tahoma"/>
              </w:rPr>
            </w:pPr>
          </w:p>
          <w:p w:rsidR="004A6902" w:rsidRPr="008D125A" w:rsidRDefault="004A6902" w:rsidP="004A6902">
            <w:pPr>
              <w:jc w:val="center"/>
              <w:rPr>
                <w:rFonts w:ascii="Tahoma" w:hAnsi="Tahoma" w:cs="Tahoma"/>
              </w:rPr>
            </w:pPr>
            <w:r>
              <w:rPr>
                <w:rFonts w:ascii="Tahoma" w:hAnsi="Tahoma" w:cs="Tahoma"/>
              </w:rPr>
              <w:t xml:space="preserve">  </w:t>
            </w:r>
            <w:r w:rsidRPr="008D125A">
              <w:rPr>
                <w:rFonts w:ascii="Tahoma" w:hAnsi="Tahoma" w:cs="Tahoma"/>
              </w:rPr>
              <w:t xml:space="preserve">8 </w:t>
            </w:r>
            <w:r>
              <w:rPr>
                <w:rFonts w:ascii="Tahoma" w:hAnsi="Tahoma" w:cs="Tahoma"/>
              </w:rPr>
              <w:t xml:space="preserve">   </w:t>
            </w:r>
            <w:r w:rsidRPr="008D125A">
              <w:rPr>
                <w:rFonts w:ascii="Tahoma" w:hAnsi="Tahoma" w:cs="Tahoma"/>
              </w:rPr>
              <w:t>marks</w:t>
            </w:r>
          </w:p>
        </w:tc>
      </w:tr>
    </w:tbl>
    <w:p w:rsidR="004A6902" w:rsidRPr="00454C44" w:rsidRDefault="004A6902" w:rsidP="004A6902">
      <w:pPr>
        <w:rPr>
          <w:rFonts w:ascii="Tahoma" w:hAnsi="Tahoma" w:cs="Tahoma"/>
          <w:sz w:val="16"/>
          <w:szCs w:val="16"/>
        </w:rPr>
      </w:pPr>
    </w:p>
    <w:tbl>
      <w:tblPr>
        <w:tblStyle w:val="TableGrid"/>
        <w:tblW w:w="9209" w:type="dxa"/>
        <w:tblLook w:val="04A0" w:firstRow="1" w:lastRow="0" w:firstColumn="1" w:lastColumn="0" w:noHBand="0" w:noVBand="1"/>
      </w:tblPr>
      <w:tblGrid>
        <w:gridCol w:w="7508"/>
        <w:gridCol w:w="1701"/>
      </w:tblGrid>
      <w:tr w:rsidR="004A6902" w:rsidRPr="008D125A" w:rsidTr="004A6902">
        <w:tc>
          <w:tcPr>
            <w:tcW w:w="7508" w:type="dxa"/>
          </w:tcPr>
          <w:p w:rsidR="004A6902" w:rsidRPr="008D125A" w:rsidRDefault="004A6902" w:rsidP="004A6902">
            <w:pPr>
              <w:rPr>
                <w:rFonts w:ascii="Tahoma" w:hAnsi="Tahoma" w:cs="Tahoma"/>
                <w:b/>
              </w:rPr>
            </w:pPr>
            <w:r w:rsidRPr="008D125A">
              <w:rPr>
                <w:rFonts w:ascii="Tahoma" w:hAnsi="Tahoma" w:cs="Tahoma"/>
                <w:b/>
              </w:rPr>
              <w:t>Section 2 - Question style</w:t>
            </w:r>
          </w:p>
          <w:p w:rsidR="004A6902" w:rsidRPr="00754D49" w:rsidRDefault="004A6902" w:rsidP="004A6902">
            <w:pPr>
              <w:rPr>
                <w:rFonts w:ascii="Tahoma" w:hAnsi="Tahoma" w:cs="Tahoma"/>
                <w:sz w:val="8"/>
                <w:szCs w:val="8"/>
              </w:rPr>
            </w:pPr>
          </w:p>
        </w:tc>
        <w:tc>
          <w:tcPr>
            <w:tcW w:w="1701" w:type="dxa"/>
          </w:tcPr>
          <w:p w:rsidR="004A6902" w:rsidRPr="008D125A" w:rsidRDefault="004A6902" w:rsidP="004A6902">
            <w:pPr>
              <w:jc w:val="center"/>
              <w:rPr>
                <w:rFonts w:ascii="Tahoma" w:hAnsi="Tahoma" w:cs="Tahoma"/>
              </w:rPr>
            </w:pPr>
            <w:r w:rsidRPr="008D125A">
              <w:rPr>
                <w:rFonts w:ascii="Tahoma" w:hAnsi="Tahoma" w:cs="Tahoma"/>
              </w:rPr>
              <w:t>Marks available</w:t>
            </w:r>
          </w:p>
        </w:tc>
      </w:tr>
      <w:tr w:rsidR="004A6902" w:rsidRPr="008D125A" w:rsidTr="004A6902">
        <w:tc>
          <w:tcPr>
            <w:tcW w:w="7508" w:type="dxa"/>
          </w:tcPr>
          <w:p w:rsidR="004A6902" w:rsidRPr="00754D49" w:rsidRDefault="004A6902" w:rsidP="004A6902">
            <w:pPr>
              <w:rPr>
                <w:rFonts w:ascii="Tahoma" w:hAnsi="Tahoma" w:cs="Tahoma"/>
                <w:sz w:val="16"/>
                <w:szCs w:val="16"/>
              </w:rPr>
            </w:pPr>
          </w:p>
          <w:p w:rsidR="004A6902" w:rsidRPr="008D125A" w:rsidRDefault="004A6902" w:rsidP="004A6902">
            <w:pPr>
              <w:rPr>
                <w:rFonts w:ascii="Tahoma" w:hAnsi="Tahoma" w:cs="Tahoma"/>
              </w:rPr>
            </w:pPr>
            <w:r>
              <w:rPr>
                <w:rFonts w:ascii="Tahoma" w:hAnsi="Tahoma" w:cs="Tahoma"/>
              </w:rPr>
              <w:t xml:space="preserve">      </w:t>
            </w:r>
            <w:r w:rsidRPr="008D125A">
              <w:rPr>
                <w:rFonts w:ascii="Tahoma" w:hAnsi="Tahoma" w:cs="Tahoma"/>
              </w:rPr>
              <w:t>2. a)  Describe ...[an aspect of life I the American West]</w:t>
            </w:r>
          </w:p>
          <w:p w:rsidR="004A6902" w:rsidRPr="00754D49" w:rsidRDefault="004A6902" w:rsidP="004A6902">
            <w:pPr>
              <w:rPr>
                <w:rFonts w:ascii="Tahoma" w:hAnsi="Tahoma" w:cs="Tahoma"/>
                <w:sz w:val="16"/>
                <w:szCs w:val="16"/>
              </w:rPr>
            </w:pPr>
          </w:p>
        </w:tc>
        <w:tc>
          <w:tcPr>
            <w:tcW w:w="1701" w:type="dxa"/>
          </w:tcPr>
          <w:p w:rsidR="004A6902" w:rsidRPr="008D125A" w:rsidRDefault="004A6902" w:rsidP="004A6902">
            <w:pPr>
              <w:jc w:val="center"/>
              <w:rPr>
                <w:rFonts w:ascii="Tahoma" w:hAnsi="Tahoma" w:cs="Tahoma"/>
              </w:rPr>
            </w:pPr>
          </w:p>
          <w:p w:rsidR="004A6902" w:rsidRPr="008D125A" w:rsidRDefault="004A6902" w:rsidP="004A6902">
            <w:pPr>
              <w:jc w:val="center"/>
              <w:rPr>
                <w:rFonts w:ascii="Tahoma" w:hAnsi="Tahoma" w:cs="Tahoma"/>
              </w:rPr>
            </w:pPr>
            <w:r w:rsidRPr="008D125A">
              <w:rPr>
                <w:rFonts w:ascii="Tahoma" w:hAnsi="Tahoma" w:cs="Tahoma"/>
              </w:rPr>
              <w:t>4 marks</w:t>
            </w:r>
          </w:p>
        </w:tc>
      </w:tr>
      <w:tr w:rsidR="004A6902" w:rsidRPr="008D125A" w:rsidTr="004A6902">
        <w:tc>
          <w:tcPr>
            <w:tcW w:w="7508" w:type="dxa"/>
          </w:tcPr>
          <w:p w:rsidR="004A6902" w:rsidRPr="00754D49" w:rsidRDefault="004A6902" w:rsidP="004A6902">
            <w:pPr>
              <w:rPr>
                <w:rFonts w:ascii="Tahoma" w:hAnsi="Tahoma" w:cs="Tahoma"/>
                <w:sz w:val="16"/>
                <w:szCs w:val="16"/>
              </w:rPr>
            </w:pPr>
          </w:p>
          <w:p w:rsidR="004A6902" w:rsidRPr="008D125A" w:rsidRDefault="004A6902" w:rsidP="004A6902">
            <w:pPr>
              <w:rPr>
                <w:rFonts w:ascii="Tahoma" w:hAnsi="Tahoma" w:cs="Tahoma"/>
              </w:rPr>
            </w:pPr>
            <w:r>
              <w:rPr>
                <w:rFonts w:ascii="Tahoma" w:hAnsi="Tahoma" w:cs="Tahoma"/>
              </w:rPr>
              <w:t xml:space="preserve">      </w:t>
            </w:r>
            <w:r w:rsidRPr="008D125A">
              <w:rPr>
                <w:rFonts w:ascii="Tahoma" w:hAnsi="Tahoma" w:cs="Tahoma"/>
              </w:rPr>
              <w:t>2. b) Study Source F and explain why it was produced in 18__</w:t>
            </w:r>
          </w:p>
          <w:p w:rsidR="004A6902" w:rsidRPr="00754D49" w:rsidRDefault="004A6902" w:rsidP="004A6902">
            <w:pPr>
              <w:rPr>
                <w:rFonts w:ascii="Tahoma" w:hAnsi="Tahoma" w:cs="Tahoma"/>
                <w:sz w:val="16"/>
                <w:szCs w:val="16"/>
              </w:rPr>
            </w:pPr>
          </w:p>
        </w:tc>
        <w:tc>
          <w:tcPr>
            <w:tcW w:w="1701" w:type="dxa"/>
          </w:tcPr>
          <w:p w:rsidR="004A6902" w:rsidRPr="008D125A" w:rsidRDefault="004A6902" w:rsidP="004A6902">
            <w:pPr>
              <w:jc w:val="center"/>
              <w:rPr>
                <w:rFonts w:ascii="Tahoma" w:hAnsi="Tahoma" w:cs="Tahoma"/>
              </w:rPr>
            </w:pPr>
          </w:p>
          <w:p w:rsidR="004A6902" w:rsidRPr="008D125A" w:rsidRDefault="004A6902" w:rsidP="004A6902">
            <w:pPr>
              <w:jc w:val="center"/>
              <w:rPr>
                <w:rFonts w:ascii="Tahoma" w:hAnsi="Tahoma" w:cs="Tahoma"/>
              </w:rPr>
            </w:pPr>
            <w:r w:rsidRPr="008D125A">
              <w:rPr>
                <w:rFonts w:ascii="Tahoma" w:hAnsi="Tahoma" w:cs="Tahoma"/>
              </w:rPr>
              <w:t>6 marks</w:t>
            </w:r>
          </w:p>
        </w:tc>
      </w:tr>
      <w:tr w:rsidR="004A6902" w:rsidRPr="008D125A" w:rsidTr="004A6902">
        <w:tc>
          <w:tcPr>
            <w:tcW w:w="7508" w:type="dxa"/>
          </w:tcPr>
          <w:p w:rsidR="004A6902" w:rsidRPr="00754D49" w:rsidRDefault="004A6902" w:rsidP="004A6902">
            <w:pPr>
              <w:pStyle w:val="ListParagraph"/>
              <w:rPr>
                <w:rFonts w:ascii="Tahoma" w:hAnsi="Tahoma" w:cs="Tahoma"/>
                <w:sz w:val="16"/>
                <w:szCs w:val="16"/>
              </w:rPr>
            </w:pPr>
          </w:p>
          <w:p w:rsidR="004A6902" w:rsidRPr="007631FC" w:rsidRDefault="004A6902" w:rsidP="004A6902">
            <w:pPr>
              <w:pStyle w:val="ListParagraph"/>
              <w:numPr>
                <w:ilvl w:val="0"/>
                <w:numId w:val="21"/>
              </w:numPr>
              <w:rPr>
                <w:rFonts w:ascii="Tahoma" w:hAnsi="Tahoma" w:cs="Tahoma"/>
              </w:rPr>
            </w:pPr>
            <w:r w:rsidRPr="007631FC">
              <w:rPr>
                <w:rFonts w:ascii="Tahoma" w:hAnsi="Tahoma" w:cs="Tahoma"/>
              </w:rPr>
              <w:t>c)  You must begin by reading and annotating the 3 pieces of evidence</w:t>
            </w:r>
          </w:p>
          <w:p w:rsidR="004A6902" w:rsidRPr="00754D49" w:rsidRDefault="004A6902" w:rsidP="004A6902">
            <w:pPr>
              <w:pStyle w:val="ListParagraph"/>
              <w:rPr>
                <w:rFonts w:ascii="Tahoma" w:hAnsi="Tahoma" w:cs="Tahoma"/>
                <w:sz w:val="16"/>
                <w:szCs w:val="16"/>
              </w:rPr>
            </w:pPr>
          </w:p>
          <w:p w:rsidR="004A6902" w:rsidRPr="008D125A" w:rsidRDefault="004A6902" w:rsidP="004A6902">
            <w:pPr>
              <w:pStyle w:val="ListParagraph"/>
              <w:rPr>
                <w:rFonts w:ascii="Tahoma" w:hAnsi="Tahoma" w:cs="Tahoma"/>
              </w:rPr>
            </w:pPr>
            <w:r w:rsidRPr="008D125A">
              <w:rPr>
                <w:rFonts w:ascii="Tahoma" w:hAnsi="Tahoma" w:cs="Tahoma"/>
              </w:rPr>
              <w:t xml:space="preserve">        One interpretation of the evidence is that….</w:t>
            </w:r>
          </w:p>
          <w:p w:rsidR="004A6902" w:rsidRPr="008D125A" w:rsidRDefault="004A6902" w:rsidP="004A6902">
            <w:pPr>
              <w:pStyle w:val="ListParagraph"/>
              <w:rPr>
                <w:rFonts w:ascii="Tahoma" w:hAnsi="Tahoma" w:cs="Tahoma"/>
              </w:rPr>
            </w:pPr>
            <w:r w:rsidRPr="008D125A">
              <w:rPr>
                <w:rFonts w:ascii="Tahoma" w:hAnsi="Tahoma" w:cs="Tahoma"/>
              </w:rPr>
              <w:t xml:space="preserve">        How far do you agree with this interpretation?</w:t>
            </w:r>
          </w:p>
          <w:p w:rsidR="004A6902" w:rsidRPr="00754D49" w:rsidRDefault="004A6902" w:rsidP="004A6902">
            <w:pPr>
              <w:pStyle w:val="ListParagraph"/>
              <w:rPr>
                <w:rFonts w:ascii="Tahoma" w:hAnsi="Tahoma" w:cs="Tahoma"/>
                <w:sz w:val="16"/>
                <w:szCs w:val="16"/>
              </w:rPr>
            </w:pPr>
          </w:p>
        </w:tc>
        <w:tc>
          <w:tcPr>
            <w:tcW w:w="1701" w:type="dxa"/>
          </w:tcPr>
          <w:p w:rsidR="004A6902" w:rsidRPr="00754D49" w:rsidRDefault="004A6902" w:rsidP="004A6902">
            <w:pPr>
              <w:jc w:val="center"/>
              <w:rPr>
                <w:rFonts w:ascii="Tahoma" w:hAnsi="Tahoma" w:cs="Tahoma"/>
                <w:sz w:val="16"/>
                <w:szCs w:val="16"/>
              </w:rPr>
            </w:pPr>
          </w:p>
          <w:p w:rsidR="004A6902" w:rsidRPr="008D125A" w:rsidRDefault="004A6902" w:rsidP="004A6902">
            <w:pPr>
              <w:jc w:val="center"/>
              <w:rPr>
                <w:rFonts w:ascii="Tahoma" w:hAnsi="Tahoma" w:cs="Tahoma"/>
              </w:rPr>
            </w:pPr>
            <w:r w:rsidRPr="008D125A">
              <w:rPr>
                <w:rFonts w:ascii="Tahoma" w:hAnsi="Tahoma" w:cs="Tahoma"/>
              </w:rPr>
              <w:t>10 marks</w:t>
            </w:r>
          </w:p>
        </w:tc>
      </w:tr>
    </w:tbl>
    <w:p w:rsidR="004A6902" w:rsidRPr="00454C44" w:rsidRDefault="004A6902" w:rsidP="004A6902">
      <w:pPr>
        <w:rPr>
          <w:rFonts w:ascii="Tahoma" w:hAnsi="Tahoma" w:cs="Tahoma"/>
          <w:sz w:val="16"/>
          <w:szCs w:val="16"/>
        </w:rPr>
      </w:pPr>
    </w:p>
    <w:tbl>
      <w:tblPr>
        <w:tblStyle w:val="TableGrid"/>
        <w:tblW w:w="9209" w:type="dxa"/>
        <w:tblLook w:val="04A0" w:firstRow="1" w:lastRow="0" w:firstColumn="1" w:lastColumn="0" w:noHBand="0" w:noVBand="1"/>
      </w:tblPr>
      <w:tblGrid>
        <w:gridCol w:w="7508"/>
        <w:gridCol w:w="1701"/>
      </w:tblGrid>
      <w:tr w:rsidR="004A6902" w:rsidRPr="008D125A" w:rsidTr="004A6902">
        <w:tc>
          <w:tcPr>
            <w:tcW w:w="7508" w:type="dxa"/>
          </w:tcPr>
          <w:p w:rsidR="004A6902" w:rsidRDefault="004A6902" w:rsidP="004A6902">
            <w:pPr>
              <w:rPr>
                <w:rFonts w:ascii="Tahoma" w:hAnsi="Tahoma" w:cs="Tahoma"/>
                <w:b/>
              </w:rPr>
            </w:pPr>
            <w:r w:rsidRPr="008D125A">
              <w:rPr>
                <w:rFonts w:ascii="Tahoma" w:hAnsi="Tahoma" w:cs="Tahoma"/>
                <w:b/>
              </w:rPr>
              <w:t>Section 3 – Question style</w:t>
            </w:r>
          </w:p>
          <w:p w:rsidR="004A6902" w:rsidRPr="006C5AA9" w:rsidRDefault="004A6902" w:rsidP="004A6902">
            <w:pPr>
              <w:rPr>
                <w:rFonts w:ascii="Tahoma" w:hAnsi="Tahoma" w:cs="Tahoma"/>
                <w:b/>
                <w:sz w:val="8"/>
                <w:szCs w:val="8"/>
              </w:rPr>
            </w:pPr>
          </w:p>
        </w:tc>
        <w:tc>
          <w:tcPr>
            <w:tcW w:w="1701" w:type="dxa"/>
          </w:tcPr>
          <w:p w:rsidR="004A6902" w:rsidRPr="00754D49" w:rsidRDefault="004A6902" w:rsidP="004A6902">
            <w:pPr>
              <w:rPr>
                <w:rFonts w:ascii="Tahoma" w:hAnsi="Tahoma" w:cs="Tahoma"/>
              </w:rPr>
            </w:pPr>
            <w:r w:rsidRPr="00754D49">
              <w:rPr>
                <w:rFonts w:ascii="Tahoma" w:hAnsi="Tahoma" w:cs="Tahoma"/>
              </w:rPr>
              <w:t>Marks available</w:t>
            </w:r>
          </w:p>
        </w:tc>
      </w:tr>
      <w:tr w:rsidR="004A6902" w:rsidRPr="008D125A" w:rsidTr="004A6902">
        <w:tc>
          <w:tcPr>
            <w:tcW w:w="7508" w:type="dxa"/>
          </w:tcPr>
          <w:p w:rsidR="004A6902" w:rsidRPr="00754D49" w:rsidRDefault="004A6902" w:rsidP="004A6902">
            <w:pPr>
              <w:rPr>
                <w:rFonts w:ascii="Tahoma" w:hAnsi="Tahoma" w:cs="Tahoma"/>
                <w:sz w:val="16"/>
                <w:szCs w:val="16"/>
              </w:rPr>
            </w:pPr>
          </w:p>
          <w:p w:rsidR="004A6902" w:rsidRPr="008D125A" w:rsidRDefault="004A6902" w:rsidP="004A6902">
            <w:pPr>
              <w:rPr>
                <w:rFonts w:ascii="Tahoma" w:hAnsi="Tahoma" w:cs="Tahoma"/>
              </w:rPr>
            </w:pPr>
            <w:r w:rsidRPr="008D125A">
              <w:rPr>
                <w:rFonts w:ascii="Tahoma" w:hAnsi="Tahoma" w:cs="Tahoma"/>
              </w:rPr>
              <w:t xml:space="preserve">3   This is an essay question – you should arrange your points into factors  </w:t>
            </w:r>
          </w:p>
          <w:p w:rsidR="004A6902" w:rsidRPr="008D125A" w:rsidRDefault="004A6902" w:rsidP="004A6902">
            <w:pPr>
              <w:rPr>
                <w:rFonts w:ascii="Tahoma" w:hAnsi="Tahoma" w:cs="Tahoma"/>
              </w:rPr>
            </w:pPr>
          </w:p>
        </w:tc>
        <w:tc>
          <w:tcPr>
            <w:tcW w:w="1701" w:type="dxa"/>
          </w:tcPr>
          <w:p w:rsidR="004A6902" w:rsidRPr="00754D49" w:rsidRDefault="004A6902" w:rsidP="004A6902">
            <w:pPr>
              <w:rPr>
                <w:rFonts w:ascii="Tahoma" w:hAnsi="Tahoma" w:cs="Tahoma"/>
                <w:sz w:val="16"/>
                <w:szCs w:val="16"/>
              </w:rPr>
            </w:pPr>
          </w:p>
          <w:p w:rsidR="004A6902" w:rsidRPr="008D125A" w:rsidRDefault="004A6902" w:rsidP="004A6902">
            <w:pPr>
              <w:jc w:val="center"/>
              <w:rPr>
                <w:rFonts w:ascii="Tahoma" w:hAnsi="Tahoma" w:cs="Tahoma"/>
              </w:rPr>
            </w:pPr>
            <w:r w:rsidRPr="008D125A">
              <w:rPr>
                <w:rFonts w:ascii="Tahoma" w:hAnsi="Tahoma" w:cs="Tahoma"/>
              </w:rPr>
              <w:t>12 marks</w:t>
            </w:r>
          </w:p>
          <w:p w:rsidR="004A6902" w:rsidRPr="00FE40EC" w:rsidRDefault="004A6902" w:rsidP="004A6902">
            <w:pPr>
              <w:jc w:val="center"/>
              <w:rPr>
                <w:rFonts w:ascii="Tahoma" w:hAnsi="Tahoma" w:cs="Tahoma"/>
                <w:sz w:val="16"/>
                <w:szCs w:val="16"/>
              </w:rPr>
            </w:pPr>
            <w:r>
              <w:rPr>
                <w:rFonts w:ascii="Tahoma" w:hAnsi="Tahoma" w:cs="Tahoma"/>
              </w:rPr>
              <w:t>3 SPAG</w:t>
            </w:r>
          </w:p>
        </w:tc>
      </w:tr>
    </w:tbl>
    <w:p w:rsidR="004A6902" w:rsidRPr="006C5AA9" w:rsidRDefault="004A6902" w:rsidP="004A6902">
      <w:pPr>
        <w:rPr>
          <w:rFonts w:ascii="Tahoma" w:hAnsi="Tahoma" w:cs="Tahoma"/>
          <w:b/>
          <w:u w:val="single"/>
        </w:rPr>
      </w:pPr>
      <w:r>
        <w:rPr>
          <w:rFonts w:ascii="Tahoma" w:hAnsi="Tahoma" w:cs="Tahoma"/>
          <w:b/>
          <w:u w:val="single"/>
        </w:rPr>
        <w:lastRenderedPageBreak/>
        <w:t>Hints and tips for preparation:</w:t>
      </w:r>
    </w:p>
    <w:p w:rsidR="004A6902" w:rsidRDefault="004A6902" w:rsidP="004A6902">
      <w:pPr>
        <w:spacing w:line="240" w:lineRule="auto"/>
        <w:rPr>
          <w:rFonts w:ascii="Tahoma" w:hAnsi="Tahoma" w:cs="Tahoma"/>
        </w:rPr>
      </w:pPr>
      <w:r>
        <w:rPr>
          <w:rFonts w:ascii="Tahoma" w:hAnsi="Tahoma" w:cs="Tahoma"/>
        </w:rPr>
        <w:t>Have a go at answering every question.</w:t>
      </w:r>
    </w:p>
    <w:p w:rsidR="004A6902" w:rsidRDefault="004A6902" w:rsidP="004A6902">
      <w:pPr>
        <w:spacing w:line="240" w:lineRule="auto"/>
        <w:rPr>
          <w:rFonts w:ascii="Tahoma" w:hAnsi="Tahoma" w:cs="Tahoma"/>
        </w:rPr>
      </w:pPr>
      <w:r w:rsidRPr="008252D7">
        <w:rPr>
          <w:rFonts w:ascii="Tahoma" w:hAnsi="Tahoma" w:cs="Tahoma"/>
        </w:rPr>
        <w:t xml:space="preserve">Work on </w:t>
      </w:r>
      <w:r>
        <w:rPr>
          <w:rFonts w:ascii="Tahoma" w:hAnsi="Tahoma" w:cs="Tahoma"/>
        </w:rPr>
        <w:t>your 4 mark inference questions. Many of the answers will follow this structure;</w:t>
      </w:r>
    </w:p>
    <w:p w:rsidR="004A6902" w:rsidRPr="00F163B5" w:rsidRDefault="004A6902" w:rsidP="004A6902">
      <w:pPr>
        <w:spacing w:line="240" w:lineRule="auto"/>
        <w:rPr>
          <w:rFonts w:ascii="Tahoma" w:hAnsi="Tahoma" w:cs="Tahoma"/>
          <w:i/>
        </w:rPr>
      </w:pPr>
      <w:r>
        <w:rPr>
          <w:rFonts w:ascii="Tahoma" w:hAnsi="Tahoma" w:cs="Tahoma"/>
        </w:rPr>
        <w:t xml:space="preserve">       </w:t>
      </w:r>
      <w:r w:rsidRPr="00F163B5">
        <w:rPr>
          <w:rFonts w:ascii="Tahoma" w:hAnsi="Tahoma" w:cs="Tahoma"/>
          <w:i/>
        </w:rPr>
        <w:t>From the source it can be seen…</w:t>
      </w:r>
    </w:p>
    <w:p w:rsidR="004A6902" w:rsidRPr="00F163B5" w:rsidRDefault="004A6902" w:rsidP="004A6902">
      <w:pPr>
        <w:spacing w:line="240" w:lineRule="auto"/>
        <w:rPr>
          <w:rFonts w:ascii="Tahoma" w:hAnsi="Tahoma" w:cs="Tahoma"/>
          <w:i/>
        </w:rPr>
      </w:pPr>
      <w:r w:rsidRPr="00F163B5">
        <w:rPr>
          <w:rFonts w:ascii="Tahoma" w:hAnsi="Tahoma" w:cs="Tahoma"/>
          <w:i/>
        </w:rPr>
        <w:t xml:space="preserve">       This is clear because…</w:t>
      </w:r>
    </w:p>
    <w:p w:rsidR="004A6902" w:rsidRDefault="004A6902" w:rsidP="004A6902">
      <w:pPr>
        <w:spacing w:line="240" w:lineRule="auto"/>
        <w:rPr>
          <w:rFonts w:ascii="Tahoma" w:hAnsi="Tahoma" w:cs="Tahoma"/>
        </w:rPr>
      </w:pPr>
      <w:r w:rsidRPr="00F163B5">
        <w:rPr>
          <w:rFonts w:ascii="Tahoma" w:hAnsi="Tahoma" w:cs="Tahoma"/>
        </w:rPr>
        <w:t>Practice APE/PEE for your essay questions</w:t>
      </w:r>
      <w:r>
        <w:rPr>
          <w:rFonts w:ascii="Tahoma" w:hAnsi="Tahoma" w:cs="Tahoma"/>
        </w:rPr>
        <w:t>. Remember to Go DEEP.</w:t>
      </w:r>
    </w:p>
    <w:p w:rsidR="004A6902" w:rsidRDefault="004A6902" w:rsidP="004A6902">
      <w:pPr>
        <w:spacing w:line="240" w:lineRule="auto"/>
        <w:rPr>
          <w:rFonts w:ascii="Tahoma" w:hAnsi="Tahoma" w:cs="Tahoma"/>
        </w:rPr>
      </w:pPr>
      <w:r>
        <w:rPr>
          <w:rFonts w:ascii="Tahoma" w:hAnsi="Tahoma" w:cs="Tahoma"/>
        </w:rPr>
        <w:t>Remember to refer to or quote from all sources provided, that’s why they are there.</w:t>
      </w:r>
    </w:p>
    <w:p w:rsidR="004A6902" w:rsidRDefault="004A6902" w:rsidP="004A6902">
      <w:pPr>
        <w:spacing w:line="240" w:lineRule="auto"/>
        <w:rPr>
          <w:rFonts w:ascii="Tahoma" w:hAnsi="Tahoma" w:cs="Tahoma"/>
        </w:rPr>
      </w:pPr>
      <w:r>
        <w:rPr>
          <w:rFonts w:ascii="Tahoma" w:hAnsi="Tahoma" w:cs="Tahoma"/>
        </w:rPr>
        <w:t>Use BUG and remain focussed on what the question asks you to do.</w:t>
      </w:r>
    </w:p>
    <w:p w:rsidR="004A6902" w:rsidRDefault="004A6902" w:rsidP="004A6902">
      <w:pPr>
        <w:spacing w:line="240" w:lineRule="auto"/>
        <w:rPr>
          <w:rFonts w:ascii="Tahoma" w:hAnsi="Tahoma" w:cs="Tahoma"/>
        </w:rPr>
      </w:pPr>
      <w:r w:rsidRPr="008D125A">
        <w:rPr>
          <w:rFonts w:ascii="Tahoma" w:hAnsi="Tahoma" w:cs="Tahoma"/>
          <w:noProof/>
          <w:lang w:eastAsia="en-GB"/>
        </w:rPr>
        <w:drawing>
          <wp:anchor distT="0" distB="0" distL="114300" distR="114300" simplePos="0" relativeHeight="251857920" behindDoc="0" locked="0" layoutInCell="1" allowOverlap="1" wp14:anchorId="52ADEF39" wp14:editId="75BF4C00">
            <wp:simplePos x="0" y="0"/>
            <wp:positionH relativeFrom="margin">
              <wp:posOffset>1319530</wp:posOffset>
            </wp:positionH>
            <wp:positionV relativeFrom="paragraph">
              <wp:posOffset>86995</wp:posOffset>
            </wp:positionV>
            <wp:extent cx="2708910" cy="1724025"/>
            <wp:effectExtent l="0" t="0" r="0" b="9525"/>
            <wp:wrapNone/>
            <wp:docPr id="9220" name="Picture 9220" descr="http://my-ecoach.com/online/resources/CA-Gold-Rush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y-ecoach.com/online/resources/CA-Gold-Rush_jp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891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902" w:rsidRPr="008D125A" w:rsidRDefault="004A6902" w:rsidP="004A6902">
      <w:pPr>
        <w:rPr>
          <w:rFonts w:ascii="Tahoma" w:hAnsi="Tahoma" w:cs="Tahoma"/>
          <w:noProof/>
          <w:lang w:eastAsia="en-GB"/>
        </w:rPr>
      </w:pPr>
      <w:r w:rsidRPr="008D125A">
        <w:rPr>
          <w:rFonts w:ascii="Tahoma" w:hAnsi="Tahoma" w:cs="Tahoma"/>
          <w:noProof/>
          <w:lang w:eastAsia="en-GB"/>
        </w:rPr>
        <w:t xml:space="preserve">                                    </w:t>
      </w:r>
    </w:p>
    <w:p w:rsidR="004A6902" w:rsidRDefault="004A6902" w:rsidP="004A6902">
      <w:pPr>
        <w:rPr>
          <w:rFonts w:ascii="Tahoma" w:hAnsi="Tahoma" w:cs="Tahoma"/>
        </w:rPr>
      </w:pPr>
    </w:p>
    <w:p w:rsidR="004A6902" w:rsidRDefault="004A6902" w:rsidP="004A6902">
      <w:pPr>
        <w:rPr>
          <w:rFonts w:ascii="Tahoma" w:hAnsi="Tahoma" w:cs="Tahoma"/>
        </w:rPr>
      </w:pPr>
    </w:p>
    <w:p w:rsidR="004A6902" w:rsidRDefault="004A6902" w:rsidP="004A6902">
      <w:pPr>
        <w:rPr>
          <w:rFonts w:ascii="Tahoma" w:hAnsi="Tahoma" w:cs="Tahoma"/>
        </w:rPr>
      </w:pPr>
    </w:p>
    <w:p w:rsidR="004A6902" w:rsidRDefault="004A6902" w:rsidP="004A6902">
      <w:pPr>
        <w:spacing w:line="240" w:lineRule="auto"/>
        <w:rPr>
          <w:rFonts w:ascii="Tahoma" w:hAnsi="Tahoma" w:cs="Tahoma"/>
          <w:b/>
        </w:rPr>
      </w:pPr>
    </w:p>
    <w:p w:rsidR="004A6902" w:rsidRPr="006C5AA9" w:rsidRDefault="004A6902" w:rsidP="004A6902">
      <w:pPr>
        <w:rPr>
          <w:rFonts w:ascii="Tahoma" w:hAnsi="Tahoma" w:cs="Tahoma"/>
          <w:b/>
          <w:u w:val="single"/>
        </w:rPr>
      </w:pPr>
      <w:r w:rsidRPr="006C5AA9">
        <w:rPr>
          <w:rFonts w:ascii="Tahoma" w:hAnsi="Tahoma" w:cs="Tahoma"/>
          <w:b/>
          <w:u w:val="single"/>
        </w:rPr>
        <w:t>How can I strike gold?</w:t>
      </w:r>
    </w:p>
    <w:p w:rsidR="004A6902" w:rsidRPr="004B5D0A" w:rsidRDefault="004A6902" w:rsidP="004A6902">
      <w:pPr>
        <w:rPr>
          <w:rFonts w:ascii="Tahoma" w:hAnsi="Tahoma" w:cs="Tahoma"/>
        </w:rPr>
      </w:pPr>
      <w:r w:rsidRPr="004B5D0A">
        <w:rPr>
          <w:rFonts w:ascii="Tahoma" w:hAnsi="Tahoma" w:cs="Tahoma"/>
        </w:rPr>
        <w:t xml:space="preserve">Visit </w:t>
      </w:r>
      <w:hyperlink r:id="rId38" w:history="1">
        <w:r w:rsidRPr="004B5D0A">
          <w:rPr>
            <w:rStyle w:val="Hyperlink"/>
            <w:rFonts w:ascii="Tahoma" w:hAnsi="Tahoma" w:cs="Tahoma"/>
          </w:rPr>
          <w:t>www.paigntononline.com</w:t>
        </w:r>
      </w:hyperlink>
      <w:r w:rsidRPr="004B5D0A">
        <w:rPr>
          <w:rFonts w:ascii="Tahoma" w:hAnsi="Tahoma" w:cs="Tahoma"/>
        </w:rPr>
        <w:t xml:space="preserve"> to access a wide range of revision resources</w:t>
      </w:r>
    </w:p>
    <w:p w:rsidR="004A6902" w:rsidRPr="004B5D0A" w:rsidRDefault="004A6902" w:rsidP="004A6902">
      <w:pPr>
        <w:rPr>
          <w:rFonts w:ascii="Tahoma" w:hAnsi="Tahoma" w:cs="Tahoma"/>
        </w:rPr>
      </w:pPr>
      <w:r w:rsidRPr="004B5D0A">
        <w:rPr>
          <w:rFonts w:ascii="Tahoma" w:hAnsi="Tahoma" w:cs="Tahoma"/>
        </w:rPr>
        <w:t>Come along to revision sessions in the VLC on Monday and Tuesday afternoons</w:t>
      </w:r>
    </w:p>
    <w:p w:rsidR="004A6902" w:rsidRPr="004B5D0A" w:rsidRDefault="004A6902" w:rsidP="004A6902">
      <w:pPr>
        <w:rPr>
          <w:rFonts w:ascii="Tahoma" w:hAnsi="Tahoma" w:cs="Tahoma"/>
        </w:rPr>
      </w:pPr>
      <w:r w:rsidRPr="004B5D0A">
        <w:rPr>
          <w:rFonts w:ascii="Tahoma" w:hAnsi="Tahoma" w:cs="Tahoma"/>
        </w:rPr>
        <w:t>Look out for the revision PowerPoint on the main school website</w:t>
      </w:r>
    </w:p>
    <w:p w:rsidR="004A6902" w:rsidRPr="004B5D0A" w:rsidRDefault="004A6902" w:rsidP="004A6902">
      <w:pPr>
        <w:rPr>
          <w:rFonts w:ascii="Tahoma" w:hAnsi="Tahoma" w:cs="Tahoma"/>
        </w:rPr>
      </w:pPr>
      <w:r w:rsidRPr="008D125A">
        <w:rPr>
          <w:rFonts w:ascii="Tahoma" w:hAnsi="Tahoma" w:cs="Tahoma"/>
          <w:noProof/>
          <w:lang w:eastAsia="en-GB"/>
        </w:rPr>
        <w:drawing>
          <wp:anchor distT="0" distB="0" distL="114300" distR="114300" simplePos="0" relativeHeight="251856896" behindDoc="0" locked="0" layoutInCell="1" allowOverlap="1" wp14:anchorId="46D3843A" wp14:editId="3B847206">
            <wp:simplePos x="0" y="0"/>
            <wp:positionH relativeFrom="column">
              <wp:posOffset>1885950</wp:posOffset>
            </wp:positionH>
            <wp:positionV relativeFrom="paragraph">
              <wp:posOffset>299085</wp:posOffset>
            </wp:positionV>
            <wp:extent cx="1666875" cy="1571625"/>
            <wp:effectExtent l="0" t="0" r="9525" b="9525"/>
            <wp:wrapNone/>
            <wp:docPr id="9222" name="Picture 9222" descr="http://www.hill-interiors.com/images/giant/G113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ll-interiors.com/images/giant/G113NQ.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6687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D0A">
        <w:rPr>
          <w:rFonts w:ascii="Tahoma" w:hAnsi="Tahoma" w:cs="Tahoma"/>
        </w:rPr>
        <w:t>Visit BBC History and BBC bitesize for alternative sources of knowledge.</w:t>
      </w:r>
    </w:p>
    <w:p w:rsidR="004A6902" w:rsidRDefault="004A6902" w:rsidP="004A6902">
      <w:pPr>
        <w:rPr>
          <w:rFonts w:ascii="Tahoma" w:hAnsi="Tahoma" w:cs="Tahoma"/>
        </w:rPr>
      </w:pPr>
    </w:p>
    <w:p w:rsidR="004A6902" w:rsidRDefault="004A6902" w:rsidP="004A6902">
      <w:pPr>
        <w:rPr>
          <w:rFonts w:ascii="Tahoma" w:hAnsi="Tahoma" w:cs="Tahoma"/>
        </w:rPr>
      </w:pPr>
    </w:p>
    <w:p w:rsidR="004A6902" w:rsidRDefault="004A6902" w:rsidP="004A6902">
      <w:pPr>
        <w:rPr>
          <w:rFonts w:ascii="Tahoma" w:hAnsi="Tahoma" w:cs="Tahoma"/>
        </w:rPr>
      </w:pPr>
    </w:p>
    <w:p w:rsidR="004A6902" w:rsidRDefault="004A6902" w:rsidP="004A6902">
      <w:pPr>
        <w:rPr>
          <w:rFonts w:ascii="Tahoma" w:hAnsi="Tahoma" w:cs="Tahoma"/>
        </w:rPr>
      </w:pPr>
    </w:p>
    <w:p w:rsidR="004A6902" w:rsidRDefault="004A6902" w:rsidP="004A6902">
      <w:pPr>
        <w:rPr>
          <w:rFonts w:ascii="Tahoma" w:hAnsi="Tahoma" w:cs="Tahoma"/>
        </w:rPr>
      </w:pPr>
    </w:p>
    <w:p w:rsidR="004A6902" w:rsidRPr="006C5AA9" w:rsidRDefault="004A6902" w:rsidP="004A6902">
      <w:pPr>
        <w:spacing w:line="240" w:lineRule="auto"/>
        <w:rPr>
          <w:rFonts w:ascii="Tahoma" w:hAnsi="Tahoma" w:cs="Tahoma"/>
          <w:b/>
          <w:u w:val="single"/>
        </w:rPr>
      </w:pPr>
      <w:r w:rsidRPr="006C5AA9">
        <w:rPr>
          <w:rFonts w:ascii="Tahoma" w:hAnsi="Tahoma" w:cs="Tahoma"/>
          <w:b/>
          <w:u w:val="single"/>
        </w:rPr>
        <w:t>Stret</w:t>
      </w:r>
      <w:r>
        <w:rPr>
          <w:rFonts w:ascii="Tahoma" w:hAnsi="Tahoma" w:cs="Tahoma"/>
          <w:b/>
          <w:u w:val="single"/>
        </w:rPr>
        <w:t>ch and challenge for top grades:</w:t>
      </w:r>
    </w:p>
    <w:p w:rsidR="004A6902" w:rsidRPr="002011FE" w:rsidRDefault="004A6902" w:rsidP="004A6902">
      <w:pPr>
        <w:spacing w:line="240" w:lineRule="auto"/>
        <w:rPr>
          <w:rFonts w:ascii="Tahoma" w:hAnsi="Tahoma" w:cs="Tahoma"/>
          <w:i/>
        </w:rPr>
      </w:pPr>
      <w:r w:rsidRPr="002011FE">
        <w:rPr>
          <w:rFonts w:ascii="Tahoma" w:hAnsi="Tahoma" w:cs="Tahoma"/>
        </w:rPr>
        <w:t>Use hierarchy in your essay questions;</w:t>
      </w:r>
      <w:r>
        <w:rPr>
          <w:rFonts w:ascii="Tahoma" w:hAnsi="Tahoma" w:cs="Tahoma"/>
        </w:rPr>
        <w:t xml:space="preserve"> e.g. </w:t>
      </w:r>
      <w:r w:rsidRPr="002011FE">
        <w:rPr>
          <w:rFonts w:ascii="Tahoma" w:hAnsi="Tahoma" w:cs="Tahoma"/>
          <w:i/>
        </w:rPr>
        <w:t>the most important reason etc.</w:t>
      </w:r>
    </w:p>
    <w:p w:rsidR="004A6902" w:rsidRDefault="004A6902" w:rsidP="004A6902">
      <w:pPr>
        <w:spacing w:line="240" w:lineRule="auto"/>
        <w:rPr>
          <w:rFonts w:ascii="Tahoma" w:hAnsi="Tahoma" w:cs="Tahoma"/>
        </w:rPr>
      </w:pPr>
      <w:r>
        <w:rPr>
          <w:rFonts w:ascii="Tahoma" w:hAnsi="Tahoma" w:cs="Tahoma"/>
        </w:rPr>
        <w:t xml:space="preserve">Carefully choose a short </w:t>
      </w:r>
      <w:r w:rsidRPr="007A2790">
        <w:rPr>
          <w:rFonts w:ascii="Tahoma" w:hAnsi="Tahoma" w:cs="Tahoma"/>
        </w:rPr>
        <w:t>Quote from ANY written Sources</w:t>
      </w:r>
      <w:r>
        <w:rPr>
          <w:rFonts w:ascii="Tahoma" w:hAnsi="Tahoma" w:cs="Tahoma"/>
        </w:rPr>
        <w:t xml:space="preserve"> provided to enhance your answer</w:t>
      </w:r>
      <w:r w:rsidRPr="007A2790">
        <w:rPr>
          <w:rFonts w:ascii="Tahoma" w:hAnsi="Tahoma" w:cs="Tahoma"/>
        </w:rPr>
        <w:t>.</w:t>
      </w:r>
    </w:p>
    <w:p w:rsidR="007D0B88" w:rsidRPr="004A6902" w:rsidRDefault="004A6902" w:rsidP="004A6902">
      <w:pPr>
        <w:spacing w:line="240" w:lineRule="auto"/>
        <w:rPr>
          <w:rFonts w:ascii="Tahoma" w:hAnsi="Tahoma" w:cs="Tahoma"/>
        </w:rPr>
      </w:pPr>
      <w:r>
        <w:rPr>
          <w:rFonts w:ascii="Tahoma" w:hAnsi="Tahoma" w:cs="Tahoma"/>
        </w:rPr>
        <w:t xml:space="preserve">Try to memorise a short quote about one of the above topics to enhance your writing. </w:t>
      </w:r>
      <w:r w:rsidR="007D0B88">
        <w:rPr>
          <w:rFonts w:ascii="Tahoma" w:eastAsia="Times New Roman" w:hAnsi="Tahoma" w:cs="Tahoma"/>
          <w:b/>
          <w:bCs/>
          <w:noProof/>
          <w:color w:val="323232"/>
          <w:sz w:val="32"/>
          <w:szCs w:val="32"/>
          <w:u w:val="single"/>
          <w:lang w:eastAsia="en-GB"/>
        </w:rPr>
        <w:br w:type="page"/>
      </w:r>
    </w:p>
    <w:p w:rsidR="00C16965" w:rsidRPr="00C16965" w:rsidRDefault="00C16965" w:rsidP="00C16965">
      <w:pPr>
        <w:spacing w:line="240" w:lineRule="auto"/>
        <w:jc w:val="center"/>
        <w:rPr>
          <w:rFonts w:ascii="Tahoma" w:hAnsi="Tahoma" w:cs="Tahoma"/>
        </w:rPr>
      </w:pPr>
      <w:r w:rsidRPr="00662B59">
        <w:rPr>
          <w:rFonts w:ascii="Tahoma" w:hAnsi="Tahoma" w:cs="Tahoma"/>
          <w:b/>
          <w:noProof/>
          <w:sz w:val="32"/>
          <w:szCs w:val="32"/>
          <w:lang w:eastAsia="en-GB"/>
        </w:rPr>
        <w:lastRenderedPageBreak/>
        <w:drawing>
          <wp:anchor distT="0" distB="0" distL="114300" distR="114300" simplePos="0" relativeHeight="251817984" behindDoc="0" locked="0" layoutInCell="1" allowOverlap="1" wp14:anchorId="29D2F015" wp14:editId="1C511A31">
            <wp:simplePos x="0" y="0"/>
            <wp:positionH relativeFrom="column">
              <wp:posOffset>-552450</wp:posOffset>
            </wp:positionH>
            <wp:positionV relativeFrom="paragraph">
              <wp:posOffset>-504190</wp:posOffset>
            </wp:positionV>
            <wp:extent cx="1009650" cy="981075"/>
            <wp:effectExtent l="0" t="0" r="0" b="9525"/>
            <wp:wrapNone/>
            <wp:docPr id="6145" name="Picture 4" descr="Academy logo"/>
            <wp:cNvGraphicFramePr/>
            <a:graphic xmlns:a="http://schemas.openxmlformats.org/drawingml/2006/main">
              <a:graphicData uri="http://schemas.openxmlformats.org/drawingml/2006/picture">
                <pic:pic xmlns:pic="http://schemas.openxmlformats.org/drawingml/2006/picture">
                  <pic:nvPicPr>
                    <pic:cNvPr id="5" name="Picture 4" descr="Academy logo"/>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B59">
        <w:rPr>
          <w:rFonts w:ascii="Tahoma" w:eastAsia="Times New Roman" w:hAnsi="Tahoma" w:cs="Tahoma"/>
          <w:b/>
          <w:bCs/>
          <w:noProof/>
          <w:color w:val="323232"/>
          <w:sz w:val="32"/>
          <w:szCs w:val="32"/>
          <w:u w:val="single"/>
          <w:lang w:eastAsia="en-GB"/>
        </w:rPr>
        <w:drawing>
          <wp:anchor distT="0" distB="0" distL="114300" distR="114300" simplePos="0" relativeHeight="251820032" behindDoc="0" locked="0" layoutInCell="1" allowOverlap="1" wp14:anchorId="6E6684FE" wp14:editId="6E08F124">
            <wp:simplePos x="0" y="0"/>
            <wp:positionH relativeFrom="column">
              <wp:posOffset>4831080</wp:posOffset>
            </wp:positionH>
            <wp:positionV relativeFrom="paragraph">
              <wp:posOffset>-571500</wp:posOffset>
            </wp:positionV>
            <wp:extent cx="1569720" cy="1051560"/>
            <wp:effectExtent l="0" t="0" r="0" b="0"/>
            <wp:wrapNone/>
            <wp:docPr id="13"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9" cstate="print">
                      <a:extLst>
                        <a:ext uri="{28A0092B-C50C-407E-A947-70E740481C1C}">
                          <a14:useLocalDpi xmlns:a14="http://schemas.microsoft.com/office/drawing/2010/main" val="0"/>
                        </a:ext>
                      </a:extLst>
                    </a:blip>
                    <a:srcRect l="11975" t="8580" r="10854" b="10651"/>
                    <a:stretch/>
                  </pic:blipFill>
                  <pic:spPr bwMode="auto">
                    <a:xfrm>
                      <a:off x="0" y="0"/>
                      <a:ext cx="1569720" cy="105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2B59">
        <w:rPr>
          <w:rFonts w:ascii="Tahoma" w:eastAsia="Times New Roman" w:hAnsi="Tahoma" w:cs="Tahoma"/>
          <w:b/>
          <w:bCs/>
          <w:noProof/>
          <w:color w:val="323232"/>
          <w:sz w:val="32"/>
          <w:szCs w:val="32"/>
          <w:u w:val="single"/>
          <w:lang w:eastAsia="en-GB"/>
        </w:rPr>
        <w:t>Year 1</w:t>
      </w:r>
      <w:r>
        <w:rPr>
          <w:rFonts w:ascii="Tahoma" w:eastAsia="Times New Roman" w:hAnsi="Tahoma" w:cs="Tahoma"/>
          <w:b/>
          <w:bCs/>
          <w:noProof/>
          <w:color w:val="323232"/>
          <w:sz w:val="32"/>
          <w:szCs w:val="32"/>
          <w:u w:val="single"/>
          <w:lang w:eastAsia="en-GB"/>
        </w:rPr>
        <w:t>1 E</w:t>
      </w:r>
      <w:r w:rsidRPr="00662B59">
        <w:rPr>
          <w:rFonts w:ascii="Tahoma" w:eastAsia="Times New Roman" w:hAnsi="Tahoma" w:cs="Tahoma"/>
          <w:b/>
          <w:bCs/>
          <w:noProof/>
          <w:color w:val="323232"/>
          <w:sz w:val="32"/>
          <w:szCs w:val="32"/>
          <w:u w:val="single"/>
          <w:lang w:eastAsia="en-GB"/>
        </w:rPr>
        <w:t>xaminations</w:t>
      </w:r>
    </w:p>
    <w:p w:rsidR="00C16965" w:rsidRPr="00662B59" w:rsidRDefault="000C1D72" w:rsidP="00C16965">
      <w:pPr>
        <w:spacing w:after="300" w:line="240" w:lineRule="auto"/>
        <w:jc w:val="center"/>
        <w:outlineLvl w:val="2"/>
        <w:rPr>
          <w:rFonts w:ascii="Tahoma" w:eastAsia="Times New Roman" w:hAnsi="Tahoma" w:cs="Tahoma"/>
          <w:b/>
          <w:bCs/>
          <w:noProof/>
          <w:color w:val="323232"/>
          <w:sz w:val="32"/>
          <w:szCs w:val="32"/>
          <w:u w:val="single"/>
          <w:lang w:eastAsia="en-GB"/>
        </w:rPr>
      </w:pPr>
      <w:r>
        <w:rPr>
          <w:rFonts w:ascii="Tahoma" w:eastAsia="Times New Roman" w:hAnsi="Tahoma" w:cs="Tahoma"/>
          <w:b/>
          <w:bCs/>
          <w:noProof/>
          <w:color w:val="323232"/>
          <w:sz w:val="32"/>
          <w:szCs w:val="32"/>
          <w:u w:val="single"/>
          <w:lang w:eastAsia="en-GB"/>
        </w:rPr>
        <w:t>9th March -  17th March 2017</w:t>
      </w:r>
    </w:p>
    <w:p w:rsidR="00C16965" w:rsidRPr="00C16965" w:rsidRDefault="00C16965" w:rsidP="00C16965">
      <w:pPr>
        <w:spacing w:line="240" w:lineRule="auto"/>
        <w:jc w:val="center"/>
        <w:rPr>
          <w:rFonts w:ascii="Tahoma" w:hAnsi="Tahoma" w:cs="Tahoma"/>
          <w:b/>
          <w:bCs/>
          <w:sz w:val="32"/>
          <w:szCs w:val="32"/>
          <w:u w:val="single"/>
        </w:rPr>
      </w:pPr>
      <w:r w:rsidRPr="00C16965">
        <w:rPr>
          <w:rFonts w:ascii="Tahoma" w:hAnsi="Tahoma" w:cs="Tahoma"/>
          <w:b/>
          <w:bCs/>
          <w:sz w:val="32"/>
          <w:szCs w:val="32"/>
          <w:u w:val="single"/>
        </w:rPr>
        <w:t>GCSE DRAMA</w:t>
      </w:r>
    </w:p>
    <w:p w:rsidR="005B5968" w:rsidRPr="005B5968" w:rsidRDefault="00C16965" w:rsidP="005B5968">
      <w:pPr>
        <w:spacing w:line="240" w:lineRule="auto"/>
        <w:jc w:val="center"/>
        <w:rPr>
          <w:rFonts w:ascii="Tahoma" w:hAnsi="Tahoma" w:cs="Tahoma"/>
          <w:b/>
          <w:bCs/>
          <w:sz w:val="32"/>
          <w:szCs w:val="32"/>
          <w:u w:val="single"/>
        </w:rPr>
      </w:pPr>
      <w:r w:rsidRPr="00C16965">
        <w:rPr>
          <w:rFonts w:ascii="Tahoma" w:hAnsi="Tahoma" w:cs="Tahoma"/>
          <w:b/>
          <w:bCs/>
          <w:sz w:val="32"/>
          <w:szCs w:val="32"/>
          <w:u w:val="single"/>
        </w:rPr>
        <w:t>Exam board – AQA</w:t>
      </w:r>
    </w:p>
    <w:p w:rsidR="00C16965" w:rsidRPr="0084430E" w:rsidRDefault="00C16965" w:rsidP="00C16965">
      <w:pPr>
        <w:rPr>
          <w:rFonts w:ascii="Tahoma" w:hAnsi="Tahoma" w:cs="Tahoma"/>
          <w:b/>
          <w:u w:val="single"/>
        </w:rPr>
      </w:pPr>
      <w:r w:rsidRPr="0084430E">
        <w:rPr>
          <w:rFonts w:ascii="Tahoma" w:hAnsi="Tahoma" w:cs="Tahoma"/>
          <w:b/>
          <w:u w:val="single"/>
        </w:rPr>
        <w:t xml:space="preserve">Format of the </w:t>
      </w:r>
      <w:r>
        <w:rPr>
          <w:rFonts w:ascii="Tahoma" w:hAnsi="Tahoma" w:cs="Tahoma"/>
          <w:b/>
          <w:u w:val="single"/>
        </w:rPr>
        <w:t xml:space="preserve">November </w:t>
      </w:r>
      <w:proofErr w:type="gramStart"/>
      <w:r w:rsidRPr="0084430E">
        <w:rPr>
          <w:rFonts w:ascii="Tahoma" w:hAnsi="Tahoma" w:cs="Tahoma"/>
          <w:b/>
          <w:u w:val="single"/>
        </w:rPr>
        <w:t>PPE :</w:t>
      </w:r>
      <w:proofErr w:type="gramEnd"/>
    </w:p>
    <w:p w:rsidR="00C16965" w:rsidRDefault="00C16965" w:rsidP="00C16965">
      <w:pPr>
        <w:rPr>
          <w:rFonts w:ascii="Tahoma" w:hAnsi="Tahoma" w:cs="Tahoma"/>
        </w:rPr>
      </w:pPr>
      <w:r>
        <w:rPr>
          <w:rFonts w:ascii="Tahoma" w:hAnsi="Tahoma" w:cs="Tahoma"/>
        </w:rPr>
        <w:t>Written Examination – SECTION A</w:t>
      </w:r>
      <w:r w:rsidRPr="0084430E">
        <w:rPr>
          <w:rFonts w:ascii="Tahoma" w:hAnsi="Tahoma" w:cs="Tahoma"/>
        </w:rPr>
        <w:t xml:space="preserve"> ONLY – </w:t>
      </w:r>
      <w:r>
        <w:rPr>
          <w:rFonts w:ascii="Tahoma" w:hAnsi="Tahoma" w:cs="Tahoma"/>
        </w:rPr>
        <w:t xml:space="preserve">DEVISED WORK </w:t>
      </w:r>
      <w:r w:rsidRPr="0084430E">
        <w:rPr>
          <w:rFonts w:ascii="Tahoma" w:hAnsi="Tahoma" w:cs="Tahoma"/>
        </w:rPr>
        <w:t>– ‘</w:t>
      </w:r>
      <w:r>
        <w:rPr>
          <w:rFonts w:ascii="Tahoma" w:hAnsi="Tahoma" w:cs="Tahoma"/>
        </w:rPr>
        <w:t xml:space="preserve">PERSECUTION </w:t>
      </w:r>
      <w:r w:rsidRPr="0084430E">
        <w:rPr>
          <w:rFonts w:ascii="Tahoma" w:hAnsi="Tahoma" w:cs="Tahoma"/>
        </w:rPr>
        <w:t xml:space="preserve">’ </w:t>
      </w:r>
    </w:p>
    <w:p w:rsidR="00C16965" w:rsidRPr="0084430E" w:rsidRDefault="00315E38" w:rsidP="00C16965">
      <w:pPr>
        <w:rPr>
          <w:rFonts w:ascii="Tahoma" w:hAnsi="Tahoma" w:cs="Tahoma"/>
        </w:rPr>
      </w:pPr>
      <w:r>
        <w:rPr>
          <w:rFonts w:ascii="Tahoma" w:hAnsi="Tahoma" w:cs="Tahoma"/>
        </w:rPr>
        <w:t xml:space="preserve">1 hour exam that consists of </w:t>
      </w:r>
      <w:r w:rsidR="00C16965">
        <w:rPr>
          <w:rFonts w:ascii="Tahoma" w:hAnsi="Tahoma" w:cs="Tahoma"/>
        </w:rPr>
        <w:t>FOUR 10 mark questions - t</w:t>
      </w:r>
      <w:r w:rsidR="00C16965" w:rsidRPr="0084430E">
        <w:rPr>
          <w:rFonts w:ascii="Tahoma" w:hAnsi="Tahoma" w:cs="Tahoma"/>
        </w:rPr>
        <w:t>otal of 40 marks</w:t>
      </w:r>
    </w:p>
    <w:p w:rsidR="00C16965" w:rsidRPr="0084430E" w:rsidRDefault="00C16965" w:rsidP="00C16965">
      <w:pPr>
        <w:rPr>
          <w:rFonts w:ascii="Tahoma" w:hAnsi="Tahoma" w:cs="Tahoma"/>
          <w:b/>
          <w:u w:val="single"/>
        </w:rPr>
      </w:pPr>
      <w:r>
        <w:rPr>
          <w:rFonts w:ascii="Tahoma" w:hAnsi="Tahoma" w:cs="Tahoma"/>
          <w:b/>
          <w:u w:val="single"/>
        </w:rPr>
        <w:t>REVISE SECTION A</w:t>
      </w:r>
      <w:r w:rsidRPr="0084430E">
        <w:rPr>
          <w:rFonts w:ascii="Tahoma" w:hAnsi="Tahoma" w:cs="Tahoma"/>
          <w:b/>
          <w:u w:val="single"/>
        </w:rPr>
        <w:t xml:space="preserve"> ONLY </w:t>
      </w:r>
    </w:p>
    <w:p w:rsidR="00C16965" w:rsidRPr="0084430E" w:rsidRDefault="00C16965" w:rsidP="00C16965">
      <w:pPr>
        <w:rPr>
          <w:rFonts w:ascii="Tahoma" w:hAnsi="Tahoma" w:cs="Tahoma"/>
        </w:rPr>
      </w:pPr>
      <w:r w:rsidRPr="0084430E">
        <w:rPr>
          <w:rFonts w:ascii="Tahoma" w:hAnsi="Tahoma" w:cs="Tahoma"/>
        </w:rPr>
        <w:t xml:space="preserve">Timing – </w:t>
      </w:r>
      <w:r>
        <w:rPr>
          <w:rFonts w:ascii="Tahoma" w:hAnsi="Tahoma" w:cs="Tahoma"/>
        </w:rPr>
        <w:t>15</w:t>
      </w:r>
      <w:r w:rsidR="005B5968">
        <w:rPr>
          <w:rFonts w:ascii="Tahoma" w:hAnsi="Tahoma" w:cs="Tahoma"/>
        </w:rPr>
        <w:t xml:space="preserve"> minutes </w:t>
      </w:r>
      <w:r w:rsidRPr="0084430E">
        <w:rPr>
          <w:rFonts w:ascii="Tahoma" w:hAnsi="Tahoma" w:cs="Tahoma"/>
        </w:rPr>
        <w:t xml:space="preserve">to complete each question </w:t>
      </w:r>
    </w:p>
    <w:p w:rsidR="00C16965" w:rsidRPr="00B9450A" w:rsidRDefault="00C16965" w:rsidP="00C16965">
      <w:pPr>
        <w:rPr>
          <w:rFonts w:ascii="Tahoma" w:hAnsi="Tahoma" w:cs="Tahoma"/>
        </w:rPr>
      </w:pPr>
      <w:r>
        <w:rPr>
          <w:rFonts w:ascii="Tahoma" w:hAnsi="Tahoma" w:cs="Tahoma"/>
          <w:b/>
        </w:rPr>
        <w:t>01</w:t>
      </w:r>
      <w:r w:rsidRPr="0084430E">
        <w:rPr>
          <w:rFonts w:ascii="Tahoma" w:hAnsi="Tahoma" w:cs="Tahoma"/>
          <w:b/>
        </w:rPr>
        <w:tab/>
      </w:r>
      <w:r w:rsidRPr="00B9450A">
        <w:rPr>
          <w:rFonts w:ascii="Tahoma" w:hAnsi="Tahoma" w:cs="Tahoma"/>
          <w:b/>
        </w:rPr>
        <w:t xml:space="preserve">DESCRIBE – </w:t>
      </w:r>
      <w:r w:rsidRPr="00B9450A">
        <w:rPr>
          <w:rFonts w:ascii="Tahoma" w:hAnsi="Tahoma" w:cs="Tahoma"/>
        </w:rPr>
        <w:t>What was your play about?</w:t>
      </w:r>
    </w:p>
    <w:p w:rsidR="00C16965" w:rsidRPr="00B9450A" w:rsidRDefault="00C16965" w:rsidP="00C16965">
      <w:pPr>
        <w:rPr>
          <w:rFonts w:ascii="Tahoma" w:hAnsi="Tahoma" w:cs="Tahoma"/>
        </w:rPr>
      </w:pPr>
      <w:r w:rsidRPr="00B9450A">
        <w:rPr>
          <w:rFonts w:ascii="Tahoma" w:hAnsi="Tahoma" w:cs="Tahoma"/>
          <w:b/>
        </w:rPr>
        <w:t>02</w:t>
      </w:r>
      <w:r w:rsidRPr="00B9450A">
        <w:rPr>
          <w:rFonts w:ascii="Tahoma" w:hAnsi="Tahoma" w:cs="Tahoma"/>
          <w:b/>
        </w:rPr>
        <w:tab/>
        <w:t xml:space="preserve">EXPLAIN – </w:t>
      </w:r>
      <w:r w:rsidRPr="00B9450A">
        <w:rPr>
          <w:rFonts w:ascii="Tahoma" w:hAnsi="Tahoma" w:cs="Tahoma"/>
        </w:rPr>
        <w:t>What acting skills did you apply to your work?</w:t>
      </w:r>
    </w:p>
    <w:p w:rsidR="00C16965" w:rsidRPr="00B9450A" w:rsidRDefault="00C16965" w:rsidP="00C16965">
      <w:pPr>
        <w:rPr>
          <w:rFonts w:ascii="Tahoma" w:hAnsi="Tahoma" w:cs="Tahoma"/>
        </w:rPr>
      </w:pPr>
      <w:r w:rsidRPr="00B9450A">
        <w:rPr>
          <w:rFonts w:ascii="Tahoma" w:hAnsi="Tahoma" w:cs="Tahoma"/>
          <w:b/>
        </w:rPr>
        <w:t>03</w:t>
      </w:r>
      <w:r w:rsidRPr="00B9450A">
        <w:rPr>
          <w:rFonts w:ascii="Tahoma" w:hAnsi="Tahoma" w:cs="Tahoma"/>
          <w:b/>
        </w:rPr>
        <w:tab/>
        <w:t xml:space="preserve">ANALYSE – </w:t>
      </w:r>
      <w:r w:rsidRPr="00B9450A">
        <w:rPr>
          <w:rFonts w:ascii="Tahoma" w:hAnsi="Tahoma" w:cs="Tahoma"/>
        </w:rPr>
        <w:t>How did you improve your acting skills throughout the process?</w:t>
      </w:r>
    </w:p>
    <w:p w:rsidR="00C16965" w:rsidRPr="00B9450A" w:rsidRDefault="00C16965" w:rsidP="00C16965">
      <w:pPr>
        <w:rPr>
          <w:rFonts w:ascii="Tahoma" w:hAnsi="Tahoma" w:cs="Tahoma"/>
          <w:b/>
        </w:rPr>
      </w:pPr>
      <w:r w:rsidRPr="00B9450A">
        <w:rPr>
          <w:rFonts w:ascii="Tahoma" w:hAnsi="Tahoma" w:cs="Tahoma"/>
          <w:b/>
        </w:rPr>
        <w:t>04</w:t>
      </w:r>
      <w:r w:rsidRPr="00B9450A">
        <w:rPr>
          <w:rFonts w:ascii="Tahoma" w:hAnsi="Tahoma" w:cs="Tahoma"/>
          <w:b/>
        </w:rPr>
        <w:tab/>
        <w:t xml:space="preserve">EVALUATE – </w:t>
      </w:r>
      <w:r w:rsidRPr="00B9450A">
        <w:rPr>
          <w:rFonts w:ascii="Tahoma" w:hAnsi="Tahoma" w:cs="Tahoma"/>
        </w:rPr>
        <w:t>Evaluate your personal success in the final performance</w:t>
      </w:r>
      <w:r w:rsidRPr="00B9450A">
        <w:rPr>
          <w:rFonts w:ascii="Tahoma" w:hAnsi="Tahoma" w:cs="Tahoma"/>
          <w:b/>
        </w:rPr>
        <w:t xml:space="preserve"> </w:t>
      </w:r>
    </w:p>
    <w:p w:rsidR="00C16965" w:rsidRPr="00B9450A" w:rsidRDefault="00315E38" w:rsidP="00C16965">
      <w:pPr>
        <w:ind w:firstLine="720"/>
        <w:rPr>
          <w:rFonts w:ascii="Tahoma" w:hAnsi="Tahoma" w:cs="Tahoma"/>
          <w:b/>
        </w:rPr>
      </w:pPr>
      <w:r>
        <w:rPr>
          <w:rFonts w:ascii="Tahoma" w:hAnsi="Tahoma" w:cs="Tahoma"/>
          <w:b/>
        </w:rPr>
        <w:t>TWO</w:t>
      </w:r>
      <w:r w:rsidR="00C16965" w:rsidRPr="00B9450A">
        <w:rPr>
          <w:rFonts w:ascii="Tahoma" w:hAnsi="Tahoma" w:cs="Tahoma"/>
          <w:b/>
        </w:rPr>
        <w:t xml:space="preserve"> moments (examples) are needed for each question</w:t>
      </w:r>
    </w:p>
    <w:p w:rsidR="00C16965" w:rsidRPr="0084430E" w:rsidRDefault="00C16965" w:rsidP="00C16965">
      <w:pPr>
        <w:rPr>
          <w:rFonts w:ascii="Tahoma" w:hAnsi="Tahoma" w:cs="Tahoma"/>
          <w:b/>
          <w:u w:val="single"/>
        </w:rPr>
      </w:pPr>
      <w:r w:rsidRPr="0084430E">
        <w:rPr>
          <w:rFonts w:ascii="Tahoma" w:hAnsi="Tahoma" w:cs="Tahoma"/>
          <w:b/>
          <w:u w:val="single"/>
        </w:rPr>
        <w:t>Hints and tips for preparation:</w:t>
      </w:r>
    </w:p>
    <w:p w:rsidR="00C16965" w:rsidRPr="0084430E" w:rsidRDefault="00C16965" w:rsidP="00C16965">
      <w:pPr>
        <w:rPr>
          <w:rFonts w:ascii="Tahoma" w:hAnsi="Tahoma" w:cs="Tahoma"/>
        </w:rPr>
      </w:pPr>
      <w:r w:rsidRPr="0084430E">
        <w:rPr>
          <w:rFonts w:ascii="Tahoma" w:hAnsi="Tahoma" w:cs="Tahoma"/>
        </w:rPr>
        <w:t xml:space="preserve">Make sure you are using your revision </w:t>
      </w:r>
      <w:r>
        <w:rPr>
          <w:rFonts w:ascii="Tahoma" w:hAnsi="Tahoma" w:cs="Tahoma"/>
        </w:rPr>
        <w:t>notes</w:t>
      </w:r>
      <w:r w:rsidRPr="0084430E">
        <w:rPr>
          <w:rFonts w:ascii="Tahoma" w:hAnsi="Tahoma" w:cs="Tahoma"/>
        </w:rPr>
        <w:t>, writing frames and previous practice papers we have</w:t>
      </w:r>
      <w:r>
        <w:rPr>
          <w:rFonts w:ascii="Tahoma" w:hAnsi="Tahoma" w:cs="Tahoma"/>
        </w:rPr>
        <w:t xml:space="preserve"> done in class.  Time yourself </w:t>
      </w:r>
      <w:r w:rsidRPr="0084430E">
        <w:rPr>
          <w:rFonts w:ascii="Tahoma" w:hAnsi="Tahoma" w:cs="Tahoma"/>
        </w:rPr>
        <w:t>when co</w:t>
      </w:r>
      <w:r>
        <w:rPr>
          <w:rFonts w:ascii="Tahoma" w:hAnsi="Tahoma" w:cs="Tahoma"/>
        </w:rPr>
        <w:t xml:space="preserve">mpleting practice questions – </w:t>
      </w:r>
      <w:r w:rsidR="005B5968">
        <w:rPr>
          <w:rFonts w:ascii="Tahoma" w:hAnsi="Tahoma" w:cs="Tahoma"/>
        </w:rPr>
        <w:t>15 minutes</w:t>
      </w:r>
      <w:r w:rsidRPr="0084430E">
        <w:rPr>
          <w:rFonts w:ascii="Tahoma" w:hAnsi="Tahoma" w:cs="Tahoma"/>
        </w:rPr>
        <w:t xml:space="preserve"> per question when revising at home.  </w:t>
      </w:r>
      <w:r>
        <w:rPr>
          <w:rFonts w:ascii="Tahoma" w:hAnsi="Tahoma" w:cs="Tahoma"/>
        </w:rPr>
        <w:t xml:space="preserve"> REMEMBER QUESTION 1 IS A PREPARED ANSWER – LEARN IT FROM YOUR NOTES.</w:t>
      </w:r>
    </w:p>
    <w:p w:rsidR="00C16965" w:rsidRPr="0084430E" w:rsidRDefault="00C16965" w:rsidP="00C16965">
      <w:pPr>
        <w:rPr>
          <w:rFonts w:ascii="Tahoma" w:hAnsi="Tahoma" w:cs="Tahoma"/>
          <w:b/>
          <w:u w:val="single"/>
        </w:rPr>
      </w:pPr>
      <w:r w:rsidRPr="0084430E">
        <w:rPr>
          <w:rFonts w:ascii="Tahoma" w:hAnsi="Tahoma" w:cs="Tahoma"/>
          <w:b/>
          <w:u w:val="single"/>
        </w:rPr>
        <w:t>Stretch and challenge for top grades:</w:t>
      </w:r>
    </w:p>
    <w:p w:rsidR="00C16965" w:rsidRPr="0084430E" w:rsidRDefault="00C16965" w:rsidP="00C16965">
      <w:pPr>
        <w:rPr>
          <w:rFonts w:ascii="Tahoma" w:hAnsi="Tahoma" w:cs="Tahoma"/>
        </w:rPr>
      </w:pPr>
      <w:r>
        <w:rPr>
          <w:rFonts w:ascii="Tahoma" w:hAnsi="Tahoma" w:cs="Tahoma"/>
        </w:rPr>
        <w:t>Remember</w:t>
      </w:r>
      <w:r w:rsidRPr="0084430E">
        <w:rPr>
          <w:rFonts w:ascii="Tahoma" w:hAnsi="Tahoma" w:cs="Tahoma"/>
        </w:rPr>
        <w:t xml:space="preserve">: you are talking about your character and giving examples of how you used vocal and physical skills to create the role/s in your </w:t>
      </w:r>
      <w:r>
        <w:rPr>
          <w:rFonts w:ascii="Tahoma" w:hAnsi="Tahoma" w:cs="Tahoma"/>
        </w:rPr>
        <w:t xml:space="preserve">DEVISED WORK ON </w:t>
      </w:r>
      <w:r w:rsidR="00315E38">
        <w:rPr>
          <w:rFonts w:ascii="Tahoma" w:hAnsi="Tahoma" w:cs="Tahoma"/>
        </w:rPr>
        <w:t>‘PERSECUTION’</w:t>
      </w:r>
      <w:r w:rsidR="00315E38" w:rsidRPr="0084430E">
        <w:rPr>
          <w:rFonts w:ascii="Tahoma" w:hAnsi="Tahoma" w:cs="Tahoma"/>
        </w:rPr>
        <w:t>.</w:t>
      </w:r>
      <w:r w:rsidRPr="0084430E">
        <w:rPr>
          <w:rFonts w:ascii="Tahoma" w:hAnsi="Tahoma" w:cs="Tahoma"/>
        </w:rPr>
        <w:t xml:space="preserve"> </w:t>
      </w:r>
      <w:r>
        <w:rPr>
          <w:rFonts w:ascii="Tahoma" w:hAnsi="Tahoma" w:cs="Tahoma"/>
        </w:rPr>
        <w:t xml:space="preserve"> You need to talk about rehearsal techniques used to develop your role /characters.</w:t>
      </w:r>
      <w:r w:rsidRPr="0084430E">
        <w:rPr>
          <w:rFonts w:ascii="Tahoma" w:hAnsi="Tahoma" w:cs="Tahoma"/>
        </w:rPr>
        <w:t xml:space="preserve"> You should have </w:t>
      </w:r>
      <w:r>
        <w:rPr>
          <w:rFonts w:ascii="Tahoma" w:hAnsi="Tahoma" w:cs="Tahoma"/>
        </w:rPr>
        <w:t xml:space="preserve">TWO </w:t>
      </w:r>
      <w:r w:rsidRPr="0084430E">
        <w:rPr>
          <w:rFonts w:ascii="Tahoma" w:hAnsi="Tahoma" w:cs="Tahoma"/>
        </w:rPr>
        <w:t xml:space="preserve">examples per question.  Refer to top mark exemplar questions given out in class.  Use quotes from </w:t>
      </w:r>
      <w:r>
        <w:rPr>
          <w:rFonts w:ascii="Tahoma" w:hAnsi="Tahoma" w:cs="Tahoma"/>
        </w:rPr>
        <w:t xml:space="preserve">lines of dialogue you used </w:t>
      </w:r>
      <w:r w:rsidRPr="0084430E">
        <w:rPr>
          <w:rFonts w:ascii="Tahoma" w:hAnsi="Tahoma" w:cs="Tahoma"/>
        </w:rPr>
        <w:t xml:space="preserve">to back up your points. </w:t>
      </w:r>
    </w:p>
    <w:p w:rsidR="00C16965" w:rsidRPr="0084430E" w:rsidRDefault="00C16965" w:rsidP="00C16965">
      <w:pPr>
        <w:rPr>
          <w:rFonts w:ascii="Tahoma" w:hAnsi="Tahoma" w:cs="Tahoma"/>
          <w:b/>
          <w:u w:val="single"/>
        </w:rPr>
      </w:pPr>
      <w:r w:rsidRPr="0084430E">
        <w:rPr>
          <w:rFonts w:ascii="Tahoma" w:hAnsi="Tahoma" w:cs="Tahoma"/>
          <w:b/>
          <w:u w:val="single"/>
        </w:rPr>
        <w:t>Useful websites &amp; where to find help:</w:t>
      </w:r>
    </w:p>
    <w:p w:rsidR="00C16965" w:rsidRPr="0084430E" w:rsidRDefault="00C16965" w:rsidP="00C16965">
      <w:pPr>
        <w:rPr>
          <w:rFonts w:ascii="Tahoma" w:hAnsi="Tahoma" w:cs="Tahoma"/>
        </w:rPr>
      </w:pPr>
      <w:r w:rsidRPr="0084430E">
        <w:rPr>
          <w:rFonts w:ascii="Tahoma" w:hAnsi="Tahoma" w:cs="Tahoma"/>
        </w:rPr>
        <w:t>PAST PAPERS, MARK SCHEMES &amp; EXAMINERS FEEDBACK:</w:t>
      </w:r>
      <w:r w:rsidR="00315E38">
        <w:rPr>
          <w:rFonts w:ascii="Tahoma" w:hAnsi="Tahoma" w:cs="Tahoma"/>
        </w:rPr>
        <w:t xml:space="preserve"> </w:t>
      </w:r>
      <w:hyperlink r:id="rId40" w:history="1">
        <w:r w:rsidRPr="0084430E">
          <w:rPr>
            <w:rStyle w:val="Hyperlink"/>
            <w:rFonts w:ascii="Tahoma" w:hAnsi="Tahoma" w:cs="Tahoma"/>
          </w:rPr>
          <w:t>http://www.aqa.org.uk/subjects/drama/gcse/drama-4240/past-papers-and-mark-schemes</w:t>
        </w:r>
      </w:hyperlink>
    </w:p>
    <w:p w:rsidR="0084430E" w:rsidRDefault="00C16965" w:rsidP="00C16965">
      <w:pPr>
        <w:rPr>
          <w:rFonts w:ascii="Tahoma" w:hAnsi="Tahoma" w:cs="Tahoma"/>
        </w:rPr>
      </w:pPr>
      <w:r w:rsidRPr="0084430E">
        <w:rPr>
          <w:rFonts w:ascii="Tahoma" w:hAnsi="Tahoma" w:cs="Tahoma"/>
        </w:rPr>
        <w:t>Paignton Online</w:t>
      </w:r>
      <w:r>
        <w:rPr>
          <w:rFonts w:ascii="Tahoma" w:hAnsi="Tahoma" w:cs="Tahoma"/>
        </w:rPr>
        <w:t xml:space="preserve"> </w:t>
      </w:r>
      <w:r w:rsidR="0084430E">
        <w:rPr>
          <w:rFonts w:ascii="Tahoma" w:hAnsi="Tahoma" w:cs="Tahoma"/>
        </w:rPr>
        <w:br w:type="page"/>
      </w:r>
    </w:p>
    <w:p w:rsidR="004A6902" w:rsidRPr="00662B59" w:rsidRDefault="004A6902" w:rsidP="004A6902">
      <w:pPr>
        <w:spacing w:after="300" w:line="240" w:lineRule="auto"/>
        <w:jc w:val="center"/>
        <w:outlineLvl w:val="2"/>
        <w:rPr>
          <w:rFonts w:ascii="Tahoma" w:eastAsia="Times New Roman" w:hAnsi="Tahoma" w:cs="Tahoma"/>
          <w:b/>
          <w:bCs/>
          <w:noProof/>
          <w:color w:val="323232"/>
          <w:sz w:val="32"/>
          <w:szCs w:val="32"/>
          <w:u w:val="single"/>
          <w:lang w:eastAsia="en-GB"/>
        </w:rPr>
      </w:pPr>
      <w:r w:rsidRPr="00662B59">
        <w:rPr>
          <w:rFonts w:ascii="Tahoma" w:eastAsia="Times New Roman" w:hAnsi="Tahoma" w:cs="Tahoma"/>
          <w:b/>
          <w:bCs/>
          <w:noProof/>
          <w:color w:val="323232"/>
          <w:sz w:val="32"/>
          <w:szCs w:val="32"/>
          <w:u w:val="single"/>
          <w:lang w:eastAsia="en-GB"/>
        </w:rPr>
        <w:lastRenderedPageBreak/>
        <w:drawing>
          <wp:anchor distT="0" distB="0" distL="114300" distR="114300" simplePos="0" relativeHeight="251860992" behindDoc="0" locked="0" layoutInCell="1" allowOverlap="1" wp14:anchorId="26F9E7F4" wp14:editId="5C44539B">
            <wp:simplePos x="0" y="0"/>
            <wp:positionH relativeFrom="column">
              <wp:posOffset>4678832</wp:posOffset>
            </wp:positionH>
            <wp:positionV relativeFrom="paragraph">
              <wp:posOffset>-723900</wp:posOffset>
            </wp:positionV>
            <wp:extent cx="1569720" cy="1051560"/>
            <wp:effectExtent l="0" t="0" r="0" b="0"/>
            <wp:wrapNone/>
            <wp:docPr id="6147"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9" cstate="print">
                      <a:extLst>
                        <a:ext uri="{28A0092B-C50C-407E-A947-70E740481C1C}">
                          <a14:useLocalDpi xmlns:a14="http://schemas.microsoft.com/office/drawing/2010/main" val="0"/>
                        </a:ext>
                      </a:extLst>
                    </a:blip>
                    <a:srcRect l="11975" t="8580" r="10854" b="10651"/>
                    <a:stretch/>
                  </pic:blipFill>
                  <pic:spPr bwMode="auto">
                    <a:xfrm>
                      <a:off x="0" y="0"/>
                      <a:ext cx="1569720" cy="105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2B59">
        <w:rPr>
          <w:rFonts w:ascii="Tahoma" w:hAnsi="Tahoma" w:cs="Tahoma"/>
          <w:b/>
          <w:noProof/>
          <w:sz w:val="32"/>
          <w:szCs w:val="32"/>
          <w:lang w:eastAsia="en-GB"/>
        </w:rPr>
        <w:drawing>
          <wp:anchor distT="0" distB="0" distL="114300" distR="114300" simplePos="0" relativeHeight="251862016" behindDoc="0" locked="0" layoutInCell="1" allowOverlap="1" wp14:anchorId="44484497" wp14:editId="237C222F">
            <wp:simplePos x="0" y="0"/>
            <wp:positionH relativeFrom="column">
              <wp:posOffset>-504825</wp:posOffset>
            </wp:positionH>
            <wp:positionV relativeFrom="paragraph">
              <wp:posOffset>-657225</wp:posOffset>
            </wp:positionV>
            <wp:extent cx="1009650" cy="981075"/>
            <wp:effectExtent l="0" t="0" r="0" b="9525"/>
            <wp:wrapNone/>
            <wp:docPr id="6148" name="Picture 4" descr="Academy logo"/>
            <wp:cNvGraphicFramePr/>
            <a:graphic xmlns:a="http://schemas.openxmlformats.org/drawingml/2006/main">
              <a:graphicData uri="http://schemas.openxmlformats.org/drawingml/2006/picture">
                <pic:pic xmlns:pic="http://schemas.openxmlformats.org/drawingml/2006/picture">
                  <pic:nvPicPr>
                    <pic:cNvPr id="5" name="Picture 4" descr="Academy logo"/>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B59">
        <w:rPr>
          <w:rFonts w:ascii="Tahoma" w:eastAsia="Times New Roman" w:hAnsi="Tahoma" w:cs="Tahoma"/>
          <w:b/>
          <w:bCs/>
          <w:noProof/>
          <w:color w:val="323232"/>
          <w:sz w:val="32"/>
          <w:szCs w:val="32"/>
          <w:u w:val="single"/>
          <w:lang w:eastAsia="en-GB"/>
        </w:rPr>
        <w:t>Year 1</w:t>
      </w:r>
      <w:r>
        <w:rPr>
          <w:rFonts w:ascii="Tahoma" w:eastAsia="Times New Roman" w:hAnsi="Tahoma" w:cs="Tahoma"/>
          <w:b/>
          <w:bCs/>
          <w:noProof/>
          <w:color w:val="323232"/>
          <w:sz w:val="32"/>
          <w:szCs w:val="32"/>
          <w:u w:val="single"/>
          <w:lang w:eastAsia="en-GB"/>
        </w:rPr>
        <w:t>1 E</w:t>
      </w:r>
      <w:r w:rsidRPr="00662B59">
        <w:rPr>
          <w:rFonts w:ascii="Tahoma" w:eastAsia="Times New Roman" w:hAnsi="Tahoma" w:cs="Tahoma"/>
          <w:b/>
          <w:bCs/>
          <w:noProof/>
          <w:color w:val="323232"/>
          <w:sz w:val="32"/>
          <w:szCs w:val="32"/>
          <w:u w:val="single"/>
          <w:lang w:eastAsia="en-GB"/>
        </w:rPr>
        <w:t>xaminations</w:t>
      </w:r>
    </w:p>
    <w:p w:rsidR="004A6902" w:rsidRPr="00662B59" w:rsidRDefault="004A6902" w:rsidP="004A6902">
      <w:pPr>
        <w:spacing w:after="300" w:line="240" w:lineRule="auto"/>
        <w:jc w:val="center"/>
        <w:outlineLvl w:val="2"/>
        <w:rPr>
          <w:rFonts w:ascii="Tahoma" w:eastAsia="Times New Roman" w:hAnsi="Tahoma" w:cs="Tahoma"/>
          <w:b/>
          <w:bCs/>
          <w:noProof/>
          <w:color w:val="323232"/>
          <w:sz w:val="32"/>
          <w:szCs w:val="32"/>
          <w:u w:val="single"/>
          <w:lang w:eastAsia="en-GB"/>
        </w:rPr>
      </w:pPr>
      <w:r>
        <w:rPr>
          <w:rFonts w:ascii="Tahoma" w:eastAsia="Times New Roman" w:hAnsi="Tahoma" w:cs="Tahoma"/>
          <w:b/>
          <w:bCs/>
          <w:noProof/>
          <w:color w:val="323232"/>
          <w:sz w:val="32"/>
          <w:szCs w:val="32"/>
          <w:u w:val="single"/>
          <w:lang w:eastAsia="en-GB"/>
        </w:rPr>
        <w:t>9th March -  17th March 2017</w:t>
      </w:r>
    </w:p>
    <w:p w:rsidR="004A6902" w:rsidRPr="005B5968" w:rsidRDefault="004A6902" w:rsidP="004A6902">
      <w:pPr>
        <w:spacing w:line="240" w:lineRule="auto"/>
        <w:jc w:val="center"/>
        <w:rPr>
          <w:rFonts w:ascii="Tahoma" w:hAnsi="Tahoma" w:cs="Tahoma"/>
          <w:b/>
          <w:bCs/>
          <w:sz w:val="28"/>
          <w:szCs w:val="28"/>
          <w:u w:val="single"/>
        </w:rPr>
      </w:pPr>
      <w:r w:rsidRPr="005B5968">
        <w:rPr>
          <w:rFonts w:ascii="Tahoma" w:hAnsi="Tahoma" w:cs="Tahoma"/>
          <w:b/>
          <w:bCs/>
          <w:sz w:val="28"/>
          <w:szCs w:val="28"/>
          <w:u w:val="single"/>
        </w:rPr>
        <w:t xml:space="preserve">BTEC FIRST </w:t>
      </w:r>
      <w:proofErr w:type="gramStart"/>
      <w:r w:rsidRPr="005B5968">
        <w:rPr>
          <w:rFonts w:ascii="Tahoma" w:hAnsi="Tahoma" w:cs="Tahoma"/>
          <w:b/>
          <w:bCs/>
          <w:sz w:val="28"/>
          <w:szCs w:val="28"/>
          <w:u w:val="single"/>
        </w:rPr>
        <w:t>AWARD  IN</w:t>
      </w:r>
      <w:proofErr w:type="gramEnd"/>
      <w:r w:rsidRPr="005B5968">
        <w:rPr>
          <w:rFonts w:ascii="Tahoma" w:hAnsi="Tahoma" w:cs="Tahoma"/>
          <w:b/>
          <w:bCs/>
          <w:sz w:val="28"/>
          <w:szCs w:val="28"/>
          <w:u w:val="single"/>
        </w:rPr>
        <w:t xml:space="preserve"> MUSIC</w:t>
      </w:r>
    </w:p>
    <w:p w:rsidR="004A6902" w:rsidRPr="005B5968" w:rsidRDefault="004A6902" w:rsidP="004A6902">
      <w:pPr>
        <w:spacing w:line="240" w:lineRule="auto"/>
        <w:jc w:val="center"/>
        <w:rPr>
          <w:rFonts w:ascii="Tahoma" w:hAnsi="Tahoma" w:cs="Tahoma"/>
          <w:b/>
          <w:bCs/>
          <w:sz w:val="28"/>
          <w:szCs w:val="28"/>
          <w:u w:val="single"/>
        </w:rPr>
      </w:pPr>
      <w:r w:rsidRPr="005B5968">
        <w:rPr>
          <w:rFonts w:ascii="Tahoma" w:hAnsi="Tahoma" w:cs="Tahoma"/>
          <w:b/>
          <w:bCs/>
          <w:sz w:val="28"/>
          <w:szCs w:val="28"/>
          <w:u w:val="single"/>
        </w:rPr>
        <w:t>Exam board – EDEXCEL</w:t>
      </w:r>
    </w:p>
    <w:p w:rsidR="004A6902" w:rsidRDefault="004A6902" w:rsidP="004A6902">
      <w:pPr>
        <w:spacing w:line="240" w:lineRule="auto"/>
        <w:rPr>
          <w:rFonts w:ascii="Tahoma" w:hAnsi="Tahoma" w:cs="Tahoma"/>
          <w:b/>
          <w:u w:val="single"/>
        </w:rPr>
      </w:pPr>
    </w:p>
    <w:p w:rsidR="004A6902" w:rsidRPr="0084430E" w:rsidRDefault="004A6902" w:rsidP="004A6902">
      <w:pPr>
        <w:spacing w:line="240" w:lineRule="auto"/>
        <w:rPr>
          <w:rFonts w:ascii="Tahoma" w:hAnsi="Tahoma" w:cs="Tahoma"/>
          <w:b/>
          <w:u w:val="single"/>
        </w:rPr>
      </w:pPr>
      <w:r w:rsidRPr="0084430E">
        <w:rPr>
          <w:rFonts w:ascii="Tahoma" w:hAnsi="Tahoma" w:cs="Tahoma"/>
          <w:b/>
          <w:u w:val="single"/>
        </w:rPr>
        <w:t xml:space="preserve">Format of the </w:t>
      </w:r>
      <w:proofErr w:type="gramStart"/>
      <w:r>
        <w:rPr>
          <w:rFonts w:ascii="Tahoma" w:hAnsi="Tahoma" w:cs="Tahoma"/>
          <w:b/>
          <w:u w:val="single"/>
        </w:rPr>
        <w:t xml:space="preserve">November </w:t>
      </w:r>
      <w:r w:rsidRPr="0084430E">
        <w:rPr>
          <w:rFonts w:ascii="Tahoma" w:hAnsi="Tahoma" w:cs="Tahoma"/>
          <w:b/>
          <w:u w:val="single"/>
        </w:rPr>
        <w:t xml:space="preserve"> PPE</w:t>
      </w:r>
      <w:proofErr w:type="gramEnd"/>
      <w:r w:rsidRPr="0084430E">
        <w:rPr>
          <w:rFonts w:ascii="Tahoma" w:hAnsi="Tahoma" w:cs="Tahoma"/>
          <w:b/>
          <w:u w:val="single"/>
        </w:rPr>
        <w:t xml:space="preserve"> :</w:t>
      </w:r>
    </w:p>
    <w:p w:rsidR="004A6902" w:rsidRPr="0084430E" w:rsidRDefault="004A6902" w:rsidP="004A6902">
      <w:pPr>
        <w:spacing w:line="240" w:lineRule="auto"/>
        <w:rPr>
          <w:rFonts w:ascii="Tahoma" w:hAnsi="Tahoma" w:cs="Tahoma"/>
        </w:rPr>
      </w:pPr>
      <w:r w:rsidRPr="0084430E">
        <w:rPr>
          <w:rFonts w:ascii="Tahoma" w:hAnsi="Tahoma" w:cs="Tahoma"/>
        </w:rPr>
        <w:t xml:space="preserve">Written </w:t>
      </w:r>
      <w:r>
        <w:rPr>
          <w:rFonts w:ascii="Tahoma" w:hAnsi="Tahoma" w:cs="Tahoma"/>
        </w:rPr>
        <w:t>e</w:t>
      </w:r>
      <w:r w:rsidRPr="0084430E">
        <w:rPr>
          <w:rFonts w:ascii="Tahoma" w:hAnsi="Tahoma" w:cs="Tahoma"/>
        </w:rPr>
        <w:t xml:space="preserve">xamination – </w:t>
      </w:r>
      <w:r>
        <w:rPr>
          <w:rFonts w:ascii="Tahoma" w:hAnsi="Tahoma" w:cs="Tahoma"/>
        </w:rPr>
        <w:t xml:space="preserve">ALL SECTIONS </w:t>
      </w:r>
      <w:r w:rsidRPr="0084430E">
        <w:rPr>
          <w:rFonts w:ascii="Tahoma" w:hAnsi="Tahoma" w:cs="Tahoma"/>
        </w:rPr>
        <w:t xml:space="preserve">UNIT 1 THE MUSIC INDUSTRY </w:t>
      </w:r>
    </w:p>
    <w:p w:rsidR="004A6902" w:rsidRPr="0084430E" w:rsidRDefault="004A6902" w:rsidP="004A6902">
      <w:pPr>
        <w:spacing w:line="240" w:lineRule="auto"/>
        <w:rPr>
          <w:rFonts w:ascii="Tahoma" w:hAnsi="Tahoma" w:cs="Tahoma"/>
        </w:rPr>
      </w:pPr>
      <w:proofErr w:type="gramStart"/>
      <w:r w:rsidRPr="0084430E">
        <w:rPr>
          <w:rFonts w:ascii="Tahoma" w:hAnsi="Tahoma" w:cs="Tahoma"/>
        </w:rPr>
        <w:t>1 hour</w:t>
      </w:r>
      <w:r>
        <w:rPr>
          <w:rFonts w:ascii="Tahoma" w:hAnsi="Tahoma" w:cs="Tahoma"/>
        </w:rPr>
        <w:t xml:space="preserve"> exam that consists of </w:t>
      </w:r>
      <w:r w:rsidRPr="0084430E">
        <w:rPr>
          <w:rFonts w:ascii="Tahoma" w:hAnsi="Tahoma" w:cs="Tahoma"/>
        </w:rPr>
        <w:t>THREE SECTIONS.</w:t>
      </w:r>
      <w:proofErr w:type="gramEnd"/>
      <w:r w:rsidRPr="0084430E">
        <w:rPr>
          <w:rFonts w:ascii="Tahoma" w:hAnsi="Tahoma" w:cs="Tahoma"/>
        </w:rPr>
        <w:t xml:space="preserve">  Total of 50 marks</w:t>
      </w:r>
    </w:p>
    <w:p w:rsidR="004A6902" w:rsidRPr="0084430E" w:rsidRDefault="004A6902" w:rsidP="004A6902">
      <w:pPr>
        <w:spacing w:line="240" w:lineRule="auto"/>
        <w:rPr>
          <w:rFonts w:ascii="Tahoma" w:hAnsi="Tahoma" w:cs="Tahoma"/>
          <w:b/>
          <w:u w:val="single"/>
        </w:rPr>
      </w:pPr>
      <w:r w:rsidRPr="0084430E">
        <w:rPr>
          <w:rFonts w:ascii="Tahoma" w:hAnsi="Tahoma" w:cs="Tahoma"/>
          <w:b/>
          <w:u w:val="single"/>
        </w:rPr>
        <w:t xml:space="preserve">REVISE ALL SECTIONS – JOBS AND ORGANSATIONS </w:t>
      </w:r>
    </w:p>
    <w:p w:rsidR="004A6902" w:rsidRPr="0084430E" w:rsidRDefault="004A6902" w:rsidP="004A6902">
      <w:pPr>
        <w:spacing w:line="240" w:lineRule="auto"/>
        <w:rPr>
          <w:rFonts w:ascii="Tahoma" w:hAnsi="Tahoma" w:cs="Tahoma"/>
          <w:b/>
        </w:rPr>
      </w:pPr>
      <w:r w:rsidRPr="0084430E">
        <w:rPr>
          <w:rFonts w:ascii="Tahoma" w:hAnsi="Tahoma" w:cs="Tahoma"/>
          <w:b/>
        </w:rPr>
        <w:t>SECTION A – SHORT ANSWER QUESTIONS</w:t>
      </w:r>
    </w:p>
    <w:p w:rsidR="004A6902" w:rsidRPr="0084430E" w:rsidRDefault="004A6902" w:rsidP="004A6902">
      <w:pPr>
        <w:spacing w:line="240" w:lineRule="auto"/>
        <w:rPr>
          <w:rFonts w:ascii="Tahoma" w:hAnsi="Tahoma" w:cs="Tahoma"/>
          <w:b/>
        </w:rPr>
      </w:pPr>
      <w:r w:rsidRPr="0084430E">
        <w:rPr>
          <w:rFonts w:ascii="Tahoma" w:hAnsi="Tahoma" w:cs="Tahoma"/>
          <w:b/>
        </w:rPr>
        <w:t>SECTION B – LONGER QUESTIONS IN RESPONSE TO A SCENARIO</w:t>
      </w:r>
    </w:p>
    <w:p w:rsidR="004A6902" w:rsidRPr="0084430E" w:rsidRDefault="004A6902" w:rsidP="004A6902">
      <w:pPr>
        <w:spacing w:line="240" w:lineRule="auto"/>
        <w:rPr>
          <w:rFonts w:ascii="Tahoma" w:hAnsi="Tahoma" w:cs="Tahoma"/>
          <w:b/>
        </w:rPr>
      </w:pPr>
      <w:r>
        <w:rPr>
          <w:rFonts w:ascii="Tahoma" w:hAnsi="Tahoma" w:cs="Tahoma"/>
          <w:b/>
        </w:rPr>
        <w:t xml:space="preserve">SECTION C </w:t>
      </w:r>
      <w:r w:rsidRPr="0084430E">
        <w:rPr>
          <w:rFonts w:ascii="Tahoma" w:hAnsi="Tahoma" w:cs="Tahoma"/>
          <w:b/>
        </w:rPr>
        <w:t>- ESSAY STYLE QUESTIONS IN RESPONSE TO A SCENARIO</w:t>
      </w:r>
    </w:p>
    <w:p w:rsidR="004A6902" w:rsidRPr="0084430E" w:rsidRDefault="004A6902" w:rsidP="004A6902">
      <w:pPr>
        <w:spacing w:line="240" w:lineRule="auto"/>
        <w:rPr>
          <w:rFonts w:ascii="Tahoma" w:hAnsi="Tahoma" w:cs="Tahoma"/>
          <w:b/>
          <w:u w:val="single"/>
        </w:rPr>
      </w:pPr>
    </w:p>
    <w:p w:rsidR="004A6902" w:rsidRPr="0084430E" w:rsidRDefault="004A6902" w:rsidP="004A6902">
      <w:pPr>
        <w:spacing w:line="240" w:lineRule="auto"/>
        <w:rPr>
          <w:rFonts w:ascii="Tahoma" w:hAnsi="Tahoma" w:cs="Tahoma"/>
          <w:b/>
          <w:u w:val="single"/>
        </w:rPr>
      </w:pPr>
      <w:r w:rsidRPr="0084430E">
        <w:rPr>
          <w:rFonts w:ascii="Tahoma" w:hAnsi="Tahoma" w:cs="Tahoma"/>
          <w:b/>
          <w:u w:val="single"/>
        </w:rPr>
        <w:t>Hints and tips for preparation:</w:t>
      </w:r>
    </w:p>
    <w:p w:rsidR="004A6902" w:rsidRPr="0084430E" w:rsidRDefault="004A6902" w:rsidP="004A6902">
      <w:pPr>
        <w:spacing w:line="240" w:lineRule="auto"/>
        <w:rPr>
          <w:rFonts w:ascii="Tahoma" w:hAnsi="Tahoma" w:cs="Tahoma"/>
        </w:rPr>
      </w:pPr>
      <w:r w:rsidRPr="0084430E">
        <w:rPr>
          <w:rFonts w:ascii="Tahoma" w:hAnsi="Tahoma" w:cs="Tahoma"/>
        </w:rPr>
        <w:t>Make sure y</w:t>
      </w:r>
      <w:r>
        <w:rPr>
          <w:rFonts w:ascii="Tahoma" w:hAnsi="Tahoma" w:cs="Tahoma"/>
        </w:rPr>
        <w:t>ou are using your revision guide</w:t>
      </w:r>
      <w:r w:rsidRPr="0084430E">
        <w:rPr>
          <w:rFonts w:ascii="Tahoma" w:hAnsi="Tahoma" w:cs="Tahoma"/>
        </w:rPr>
        <w:t>, previous practice papers we have done in class.  Revise the Unions and music organisations especially the PRS,</w:t>
      </w:r>
      <w:r>
        <w:rPr>
          <w:rFonts w:ascii="Tahoma" w:hAnsi="Tahoma" w:cs="Tahoma"/>
        </w:rPr>
        <w:t xml:space="preserve"> </w:t>
      </w:r>
      <w:r w:rsidRPr="0084430E">
        <w:rPr>
          <w:rFonts w:ascii="Tahoma" w:hAnsi="Tahoma" w:cs="Tahoma"/>
        </w:rPr>
        <w:t>MU,</w:t>
      </w:r>
      <w:r>
        <w:rPr>
          <w:rFonts w:ascii="Tahoma" w:hAnsi="Tahoma" w:cs="Tahoma"/>
        </w:rPr>
        <w:t xml:space="preserve"> </w:t>
      </w:r>
      <w:r w:rsidRPr="0084430E">
        <w:rPr>
          <w:rFonts w:ascii="Tahoma" w:hAnsi="Tahoma" w:cs="Tahoma"/>
        </w:rPr>
        <w:t>BECTU</w:t>
      </w:r>
    </w:p>
    <w:p w:rsidR="004A6902" w:rsidRPr="0084430E" w:rsidRDefault="004A6902" w:rsidP="004A6902">
      <w:pPr>
        <w:spacing w:line="240" w:lineRule="auto"/>
        <w:rPr>
          <w:rFonts w:ascii="Tahoma" w:hAnsi="Tahoma" w:cs="Tahoma"/>
          <w:b/>
          <w:u w:val="single"/>
        </w:rPr>
      </w:pPr>
      <w:r w:rsidRPr="0084430E">
        <w:rPr>
          <w:rFonts w:ascii="Tahoma" w:hAnsi="Tahoma" w:cs="Tahoma"/>
          <w:b/>
          <w:u w:val="single"/>
        </w:rPr>
        <w:t>Stretch and challenge for top grades:</w:t>
      </w:r>
    </w:p>
    <w:p w:rsidR="004A6902" w:rsidRPr="0084430E" w:rsidRDefault="004A6902" w:rsidP="004A6902">
      <w:pPr>
        <w:spacing w:line="240" w:lineRule="auto"/>
        <w:rPr>
          <w:rFonts w:ascii="Tahoma" w:hAnsi="Tahoma" w:cs="Tahoma"/>
        </w:rPr>
      </w:pPr>
      <w:r>
        <w:rPr>
          <w:rFonts w:ascii="Tahoma" w:hAnsi="Tahoma" w:cs="Tahoma"/>
        </w:rPr>
        <w:t>Remember</w:t>
      </w:r>
      <w:r w:rsidRPr="0084430E">
        <w:rPr>
          <w:rFonts w:ascii="Tahoma" w:hAnsi="Tahoma" w:cs="Tahoma"/>
        </w:rPr>
        <w:t>: you need to make links between jobs and organisations in Section B and C. These questions are testing that you know how all the areas of the Music Industry and how they work together.</w:t>
      </w:r>
    </w:p>
    <w:p w:rsidR="004A6902" w:rsidRPr="0084430E" w:rsidRDefault="004A6902" w:rsidP="004A6902">
      <w:pPr>
        <w:spacing w:line="240" w:lineRule="auto"/>
        <w:rPr>
          <w:rFonts w:ascii="Tahoma" w:hAnsi="Tahoma" w:cs="Tahoma"/>
          <w:b/>
          <w:u w:val="single"/>
        </w:rPr>
      </w:pPr>
      <w:r w:rsidRPr="0084430E">
        <w:rPr>
          <w:rFonts w:ascii="Tahoma" w:hAnsi="Tahoma" w:cs="Tahoma"/>
          <w:b/>
          <w:u w:val="single"/>
        </w:rPr>
        <w:t>Useful websites &amp; where to find help:</w:t>
      </w:r>
    </w:p>
    <w:p w:rsidR="004A6902" w:rsidRPr="0084430E" w:rsidRDefault="004A6902" w:rsidP="004A6902">
      <w:pPr>
        <w:spacing w:line="240" w:lineRule="auto"/>
        <w:rPr>
          <w:rFonts w:ascii="Tahoma" w:hAnsi="Tahoma" w:cs="Tahoma"/>
        </w:rPr>
      </w:pPr>
      <w:r w:rsidRPr="0084430E">
        <w:rPr>
          <w:rFonts w:ascii="Tahoma" w:hAnsi="Tahoma" w:cs="Tahoma"/>
        </w:rPr>
        <w:t>PAST PAPERS, MARK SCHEMES &amp; EXAMINERS FEEDBACK:</w:t>
      </w:r>
    </w:p>
    <w:p w:rsidR="004A6902" w:rsidRPr="0084430E" w:rsidRDefault="003F6BBC" w:rsidP="004A6902">
      <w:pPr>
        <w:spacing w:line="240" w:lineRule="auto"/>
        <w:rPr>
          <w:rFonts w:ascii="Tahoma" w:hAnsi="Tahoma" w:cs="Tahoma"/>
        </w:rPr>
      </w:pPr>
      <w:hyperlink r:id="rId41" w:history="1">
        <w:r w:rsidR="004A6902" w:rsidRPr="0084430E">
          <w:rPr>
            <w:rStyle w:val="Hyperlink"/>
            <w:rFonts w:ascii="Tahoma" w:hAnsi="Tahoma" w:cs="Tahoma"/>
          </w:rPr>
          <w:t>http://qualifications.pearson.com/en/support/support-topics/exams/past-papers.html?Qualification-Family=BTEC-Firsts&amp;Qualification-Subject=Music%20(2013)%20-%20NQF&amp;Status=Pearson-UK:Status%2FLive&amp;Specification-Code=Pearson-UK:Specification-Code%2Ffirst12-music</w:t>
        </w:r>
      </w:hyperlink>
    </w:p>
    <w:p w:rsidR="004A6902" w:rsidRDefault="004A6902" w:rsidP="004A6902">
      <w:pPr>
        <w:spacing w:line="240" w:lineRule="auto"/>
        <w:rPr>
          <w:rFonts w:ascii="Tahoma" w:hAnsi="Tahoma" w:cs="Tahoma"/>
        </w:rPr>
      </w:pPr>
      <w:r w:rsidRPr="0084430E">
        <w:rPr>
          <w:rFonts w:ascii="Tahoma" w:hAnsi="Tahoma" w:cs="Tahoma"/>
        </w:rPr>
        <w:t>Paignton Online</w:t>
      </w:r>
    </w:p>
    <w:p w:rsidR="00F00033" w:rsidRDefault="00F00033">
      <w:pPr>
        <w:rPr>
          <w:rFonts w:ascii="Tahoma" w:hAnsi="Tahoma" w:cs="Tahoma"/>
        </w:rPr>
      </w:pPr>
      <w:r>
        <w:rPr>
          <w:rFonts w:ascii="Tahoma" w:hAnsi="Tahoma" w:cs="Tahoma"/>
        </w:rPr>
        <w:br w:type="page"/>
      </w:r>
    </w:p>
    <w:p w:rsidR="004D5A53" w:rsidRPr="00662B59" w:rsidRDefault="004D5A53" w:rsidP="004D5A53">
      <w:pPr>
        <w:spacing w:after="300" w:line="240" w:lineRule="auto"/>
        <w:jc w:val="center"/>
        <w:outlineLvl w:val="2"/>
        <w:rPr>
          <w:rFonts w:ascii="Tahoma" w:eastAsia="Times New Roman" w:hAnsi="Tahoma" w:cs="Tahoma"/>
          <w:b/>
          <w:bCs/>
          <w:noProof/>
          <w:color w:val="323232"/>
          <w:sz w:val="32"/>
          <w:szCs w:val="32"/>
          <w:u w:val="single"/>
          <w:lang w:eastAsia="en-GB"/>
        </w:rPr>
      </w:pPr>
      <w:r w:rsidRPr="00662B59">
        <w:rPr>
          <w:rFonts w:ascii="Tahoma" w:eastAsia="Times New Roman" w:hAnsi="Tahoma" w:cs="Tahoma"/>
          <w:b/>
          <w:bCs/>
          <w:noProof/>
          <w:color w:val="323232"/>
          <w:sz w:val="32"/>
          <w:szCs w:val="32"/>
          <w:u w:val="single"/>
          <w:lang w:eastAsia="en-GB"/>
        </w:rPr>
        <w:lastRenderedPageBreak/>
        <w:drawing>
          <wp:anchor distT="0" distB="0" distL="114300" distR="114300" simplePos="0" relativeHeight="251797504" behindDoc="0" locked="0" layoutInCell="1" allowOverlap="1" wp14:anchorId="0F24ABE6" wp14:editId="0CE34431">
            <wp:simplePos x="0" y="0"/>
            <wp:positionH relativeFrom="column">
              <wp:posOffset>4678832</wp:posOffset>
            </wp:positionH>
            <wp:positionV relativeFrom="paragraph">
              <wp:posOffset>-723900</wp:posOffset>
            </wp:positionV>
            <wp:extent cx="1569720" cy="1051560"/>
            <wp:effectExtent l="0" t="0" r="0" b="0"/>
            <wp:wrapNone/>
            <wp:docPr id="10"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9" cstate="print">
                      <a:extLst>
                        <a:ext uri="{28A0092B-C50C-407E-A947-70E740481C1C}">
                          <a14:useLocalDpi xmlns:a14="http://schemas.microsoft.com/office/drawing/2010/main" val="0"/>
                        </a:ext>
                      </a:extLst>
                    </a:blip>
                    <a:srcRect l="11975" t="8580" r="10854" b="10651"/>
                    <a:stretch/>
                  </pic:blipFill>
                  <pic:spPr bwMode="auto">
                    <a:xfrm>
                      <a:off x="0" y="0"/>
                      <a:ext cx="1569720" cy="105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2B59">
        <w:rPr>
          <w:rFonts w:ascii="Tahoma" w:hAnsi="Tahoma" w:cs="Tahoma"/>
          <w:b/>
          <w:noProof/>
          <w:sz w:val="32"/>
          <w:szCs w:val="32"/>
          <w:lang w:eastAsia="en-GB"/>
        </w:rPr>
        <w:drawing>
          <wp:anchor distT="0" distB="0" distL="114300" distR="114300" simplePos="0" relativeHeight="251798528" behindDoc="0" locked="0" layoutInCell="1" allowOverlap="1" wp14:anchorId="05BBB0AB" wp14:editId="0C7551B0">
            <wp:simplePos x="0" y="0"/>
            <wp:positionH relativeFrom="column">
              <wp:posOffset>-504825</wp:posOffset>
            </wp:positionH>
            <wp:positionV relativeFrom="paragraph">
              <wp:posOffset>-657225</wp:posOffset>
            </wp:positionV>
            <wp:extent cx="1009650" cy="981075"/>
            <wp:effectExtent l="0" t="0" r="0" b="9525"/>
            <wp:wrapNone/>
            <wp:docPr id="12" name="Picture 12" descr="Academy logo"/>
            <wp:cNvGraphicFramePr/>
            <a:graphic xmlns:a="http://schemas.openxmlformats.org/drawingml/2006/main">
              <a:graphicData uri="http://schemas.openxmlformats.org/drawingml/2006/picture">
                <pic:pic xmlns:pic="http://schemas.openxmlformats.org/drawingml/2006/picture">
                  <pic:nvPicPr>
                    <pic:cNvPr id="5" name="Picture 4" descr="Academy logo"/>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B59">
        <w:rPr>
          <w:rFonts w:ascii="Tahoma" w:eastAsia="Times New Roman" w:hAnsi="Tahoma" w:cs="Tahoma"/>
          <w:b/>
          <w:bCs/>
          <w:noProof/>
          <w:color w:val="323232"/>
          <w:sz w:val="32"/>
          <w:szCs w:val="32"/>
          <w:u w:val="single"/>
          <w:lang w:eastAsia="en-GB"/>
        </w:rPr>
        <w:t>Year 1</w:t>
      </w:r>
      <w:r>
        <w:rPr>
          <w:rFonts w:ascii="Tahoma" w:eastAsia="Times New Roman" w:hAnsi="Tahoma" w:cs="Tahoma"/>
          <w:b/>
          <w:bCs/>
          <w:noProof/>
          <w:color w:val="323232"/>
          <w:sz w:val="32"/>
          <w:szCs w:val="32"/>
          <w:u w:val="single"/>
          <w:lang w:eastAsia="en-GB"/>
        </w:rPr>
        <w:t>1 E</w:t>
      </w:r>
      <w:r w:rsidRPr="00662B59">
        <w:rPr>
          <w:rFonts w:ascii="Tahoma" w:eastAsia="Times New Roman" w:hAnsi="Tahoma" w:cs="Tahoma"/>
          <w:b/>
          <w:bCs/>
          <w:noProof/>
          <w:color w:val="323232"/>
          <w:sz w:val="32"/>
          <w:szCs w:val="32"/>
          <w:u w:val="single"/>
          <w:lang w:eastAsia="en-GB"/>
        </w:rPr>
        <w:t>xaminations</w:t>
      </w:r>
    </w:p>
    <w:p w:rsidR="004D5A53" w:rsidRPr="00662B59" w:rsidRDefault="000C1D72" w:rsidP="004D5A53">
      <w:pPr>
        <w:spacing w:after="300" w:line="240" w:lineRule="auto"/>
        <w:jc w:val="center"/>
        <w:outlineLvl w:val="2"/>
        <w:rPr>
          <w:rFonts w:ascii="Tahoma" w:eastAsia="Times New Roman" w:hAnsi="Tahoma" w:cs="Tahoma"/>
          <w:b/>
          <w:bCs/>
          <w:noProof/>
          <w:color w:val="323232"/>
          <w:sz w:val="32"/>
          <w:szCs w:val="32"/>
          <w:u w:val="single"/>
          <w:lang w:eastAsia="en-GB"/>
        </w:rPr>
      </w:pPr>
      <w:r>
        <w:rPr>
          <w:rFonts w:ascii="Tahoma" w:eastAsia="Times New Roman" w:hAnsi="Tahoma" w:cs="Tahoma"/>
          <w:b/>
          <w:bCs/>
          <w:noProof/>
          <w:color w:val="323232"/>
          <w:sz w:val="32"/>
          <w:szCs w:val="32"/>
          <w:u w:val="single"/>
          <w:lang w:eastAsia="en-GB"/>
        </w:rPr>
        <w:t>9th March -  17th March 2017</w:t>
      </w:r>
    </w:p>
    <w:p w:rsidR="004D5A53" w:rsidRPr="005B5968" w:rsidRDefault="004D5A53" w:rsidP="004D5A53">
      <w:pPr>
        <w:spacing w:line="240" w:lineRule="auto"/>
        <w:jc w:val="center"/>
        <w:rPr>
          <w:rFonts w:ascii="Tahoma" w:hAnsi="Tahoma" w:cs="Tahoma"/>
          <w:sz w:val="32"/>
          <w:szCs w:val="32"/>
        </w:rPr>
      </w:pPr>
      <w:r w:rsidRPr="005B5968">
        <w:rPr>
          <w:rFonts w:ascii="Tahoma" w:hAnsi="Tahoma" w:cs="Tahoma"/>
          <w:b/>
          <w:bCs/>
          <w:sz w:val="32"/>
          <w:szCs w:val="32"/>
          <w:u w:val="single"/>
        </w:rPr>
        <w:t>Health and Social Care</w:t>
      </w:r>
    </w:p>
    <w:p w:rsidR="004D5A53" w:rsidRPr="005B5968" w:rsidRDefault="004D5A53" w:rsidP="004D5A53">
      <w:pPr>
        <w:spacing w:line="240" w:lineRule="auto"/>
        <w:jc w:val="center"/>
        <w:rPr>
          <w:rFonts w:ascii="Tahoma" w:hAnsi="Tahoma" w:cs="Tahoma"/>
          <w:sz w:val="32"/>
          <w:szCs w:val="32"/>
        </w:rPr>
      </w:pPr>
      <w:r w:rsidRPr="005B5968">
        <w:rPr>
          <w:rFonts w:ascii="Tahoma" w:hAnsi="Tahoma" w:cs="Tahoma"/>
          <w:b/>
          <w:bCs/>
          <w:sz w:val="32"/>
          <w:szCs w:val="32"/>
          <w:u w:val="single"/>
        </w:rPr>
        <w:t xml:space="preserve">Exam board – OCR </w:t>
      </w:r>
    </w:p>
    <w:p w:rsidR="004D5A53" w:rsidRPr="00F00033" w:rsidRDefault="004D5A53" w:rsidP="004D5A53">
      <w:pPr>
        <w:spacing w:line="240" w:lineRule="auto"/>
        <w:rPr>
          <w:rFonts w:ascii="Tahoma" w:hAnsi="Tahoma" w:cs="Tahoma"/>
          <w:b/>
          <w:bCs/>
          <w:u w:val="single"/>
        </w:rPr>
      </w:pPr>
      <w:r w:rsidRPr="00F00033">
        <w:rPr>
          <w:rFonts w:ascii="Tahoma" w:hAnsi="Tahoma" w:cs="Tahoma"/>
          <w:b/>
          <w:bCs/>
          <w:u w:val="single"/>
        </w:rPr>
        <w:t>Format of the exam:</w:t>
      </w:r>
    </w:p>
    <w:p w:rsidR="004D5A53" w:rsidRPr="00F00033" w:rsidRDefault="004D5A53" w:rsidP="004D5A53">
      <w:pPr>
        <w:numPr>
          <w:ilvl w:val="0"/>
          <w:numId w:val="26"/>
        </w:numPr>
        <w:spacing w:line="240" w:lineRule="auto"/>
        <w:rPr>
          <w:rFonts w:ascii="Tahoma" w:hAnsi="Tahoma" w:cs="Tahoma"/>
          <w:bCs/>
        </w:rPr>
      </w:pPr>
      <w:r w:rsidRPr="00F00033">
        <w:rPr>
          <w:rFonts w:ascii="Tahoma" w:hAnsi="Tahoma" w:cs="Tahoma"/>
          <w:bCs/>
        </w:rPr>
        <w:t xml:space="preserve">1 hour exam </w:t>
      </w:r>
    </w:p>
    <w:p w:rsidR="004D5A53" w:rsidRPr="00F00033" w:rsidRDefault="004D5A53" w:rsidP="004D5A53">
      <w:pPr>
        <w:numPr>
          <w:ilvl w:val="0"/>
          <w:numId w:val="26"/>
        </w:numPr>
        <w:spacing w:line="240" w:lineRule="auto"/>
        <w:rPr>
          <w:rFonts w:ascii="Tahoma" w:hAnsi="Tahoma" w:cs="Tahoma"/>
          <w:bCs/>
        </w:rPr>
      </w:pPr>
      <w:r w:rsidRPr="00F00033">
        <w:rPr>
          <w:rFonts w:ascii="Tahoma" w:hAnsi="Tahoma" w:cs="Tahoma"/>
          <w:bCs/>
        </w:rPr>
        <w:t xml:space="preserve">Mixture of short answer and longer answers </w:t>
      </w:r>
    </w:p>
    <w:p w:rsidR="004D5A53" w:rsidRPr="00A86136" w:rsidRDefault="004D5A53" w:rsidP="004D5A53">
      <w:pPr>
        <w:numPr>
          <w:ilvl w:val="0"/>
          <w:numId w:val="26"/>
        </w:numPr>
        <w:spacing w:line="240" w:lineRule="auto"/>
        <w:rPr>
          <w:rFonts w:ascii="Tahoma" w:hAnsi="Tahoma" w:cs="Tahoma"/>
          <w:bCs/>
        </w:rPr>
      </w:pPr>
      <w:r w:rsidRPr="00F00033">
        <w:rPr>
          <w:rFonts w:ascii="Tahoma" w:hAnsi="Tahoma" w:cs="Tahoma"/>
          <w:bCs/>
        </w:rPr>
        <w:t xml:space="preserve">Describe, explain and analyse questions </w:t>
      </w:r>
    </w:p>
    <w:p w:rsidR="004D5A53" w:rsidRPr="00F00033" w:rsidRDefault="004D5A53" w:rsidP="004D5A53">
      <w:pPr>
        <w:spacing w:line="240" w:lineRule="auto"/>
        <w:rPr>
          <w:rFonts w:ascii="Tahoma" w:hAnsi="Tahoma" w:cs="Tahoma"/>
          <w:b/>
          <w:bCs/>
          <w:u w:val="single"/>
        </w:rPr>
      </w:pPr>
      <w:r w:rsidRPr="00F00033">
        <w:rPr>
          <w:rFonts w:ascii="Tahoma" w:hAnsi="Tahoma" w:cs="Tahoma"/>
          <w:b/>
          <w:bCs/>
          <w:u w:val="single"/>
        </w:rPr>
        <w:t>Topics that need to be revised:</w:t>
      </w:r>
    </w:p>
    <w:p w:rsidR="004D5A53" w:rsidRPr="00F00033" w:rsidRDefault="004D5A53" w:rsidP="004D5A53">
      <w:pPr>
        <w:spacing w:line="240" w:lineRule="auto"/>
        <w:rPr>
          <w:rFonts w:ascii="Tahoma" w:hAnsi="Tahoma" w:cs="Tahoma"/>
        </w:rPr>
      </w:pPr>
      <w:r w:rsidRPr="00F00033">
        <w:rPr>
          <w:rFonts w:ascii="Tahoma" w:hAnsi="Tahoma" w:cs="Tahoma"/>
          <w:b/>
          <w:i/>
        </w:rPr>
        <w:t>Learning Outcome 1:</w:t>
      </w:r>
      <w:r w:rsidRPr="00F00033">
        <w:rPr>
          <w:rFonts w:ascii="Tahoma" w:hAnsi="Tahoma" w:cs="Tahoma"/>
        </w:rPr>
        <w:t xml:space="preserve"> Understand how to support individuals to maintain their rights</w:t>
      </w:r>
    </w:p>
    <w:p w:rsidR="004D5A53" w:rsidRPr="00F00033" w:rsidRDefault="004D5A53" w:rsidP="004D5A53">
      <w:pPr>
        <w:numPr>
          <w:ilvl w:val="0"/>
          <w:numId w:val="27"/>
        </w:numPr>
        <w:spacing w:line="240" w:lineRule="auto"/>
        <w:ind w:left="714" w:hanging="357"/>
        <w:rPr>
          <w:rFonts w:ascii="Tahoma" w:hAnsi="Tahoma" w:cs="Tahoma"/>
        </w:rPr>
      </w:pPr>
      <w:r w:rsidRPr="00F00033">
        <w:rPr>
          <w:rFonts w:ascii="Tahoma" w:hAnsi="Tahoma" w:cs="Tahoma"/>
        </w:rPr>
        <w:t>Rights</w:t>
      </w:r>
    </w:p>
    <w:p w:rsidR="004D5A53" w:rsidRPr="00F00033" w:rsidRDefault="004D5A53" w:rsidP="004D5A53">
      <w:pPr>
        <w:numPr>
          <w:ilvl w:val="0"/>
          <w:numId w:val="27"/>
        </w:numPr>
        <w:spacing w:line="240" w:lineRule="auto"/>
        <w:ind w:left="714" w:hanging="357"/>
        <w:rPr>
          <w:rFonts w:ascii="Tahoma" w:hAnsi="Tahoma" w:cs="Tahoma"/>
        </w:rPr>
      </w:pPr>
      <w:r>
        <w:rPr>
          <w:rFonts w:ascii="Tahoma" w:hAnsi="Tahoma" w:cs="Tahoma"/>
        </w:rPr>
        <w:t>W</w:t>
      </w:r>
      <w:r w:rsidRPr="00F00033">
        <w:rPr>
          <w:rFonts w:ascii="Tahoma" w:hAnsi="Tahoma" w:cs="Tahoma"/>
        </w:rPr>
        <w:t>hy it is important to maintain individuals rights</w:t>
      </w:r>
    </w:p>
    <w:p w:rsidR="004D5A53" w:rsidRPr="00A86136" w:rsidRDefault="004D5A53" w:rsidP="004D5A53">
      <w:pPr>
        <w:numPr>
          <w:ilvl w:val="0"/>
          <w:numId w:val="27"/>
        </w:numPr>
        <w:spacing w:line="240" w:lineRule="auto"/>
        <w:ind w:left="714" w:hanging="357"/>
        <w:rPr>
          <w:rFonts w:ascii="Tahoma" w:hAnsi="Tahoma" w:cs="Tahoma"/>
        </w:rPr>
      </w:pPr>
      <w:r>
        <w:rPr>
          <w:rFonts w:ascii="Tahoma" w:hAnsi="Tahoma" w:cs="Tahoma"/>
        </w:rPr>
        <w:t>H</w:t>
      </w:r>
      <w:r w:rsidRPr="00F00033">
        <w:rPr>
          <w:rFonts w:ascii="Tahoma" w:hAnsi="Tahoma" w:cs="Tahoma"/>
        </w:rPr>
        <w:t>ow care workers can support individuals to maintain their rights</w:t>
      </w:r>
    </w:p>
    <w:p w:rsidR="004D5A53" w:rsidRPr="00F00033" w:rsidRDefault="004D5A53" w:rsidP="004D5A53">
      <w:pPr>
        <w:spacing w:line="240" w:lineRule="auto"/>
        <w:rPr>
          <w:rFonts w:ascii="Tahoma" w:hAnsi="Tahoma" w:cs="Tahoma"/>
        </w:rPr>
      </w:pPr>
      <w:r w:rsidRPr="00F00033">
        <w:rPr>
          <w:rFonts w:ascii="Tahoma" w:hAnsi="Tahoma" w:cs="Tahoma"/>
          <w:b/>
          <w:i/>
        </w:rPr>
        <w:t>Learning Outcome 2</w:t>
      </w:r>
      <w:r w:rsidRPr="00F00033">
        <w:rPr>
          <w:rFonts w:ascii="Tahoma" w:hAnsi="Tahoma" w:cs="Tahoma"/>
          <w:b/>
        </w:rPr>
        <w:t>:</w:t>
      </w:r>
      <w:r w:rsidRPr="00F00033">
        <w:rPr>
          <w:rFonts w:ascii="Tahoma" w:hAnsi="Tahoma" w:cs="Tahoma"/>
        </w:rPr>
        <w:t xml:space="preserve"> </w:t>
      </w:r>
      <w:r w:rsidR="005B5968">
        <w:rPr>
          <w:rFonts w:ascii="Tahoma" w:hAnsi="Tahoma" w:cs="Tahoma"/>
        </w:rPr>
        <w:t xml:space="preserve"> </w:t>
      </w:r>
      <w:r w:rsidRPr="00F00033">
        <w:rPr>
          <w:rFonts w:ascii="Tahoma" w:hAnsi="Tahoma" w:cs="Tahoma"/>
        </w:rPr>
        <w:t>Understand the importance of the values of care and how they are applied</w:t>
      </w:r>
    </w:p>
    <w:p w:rsidR="004D5A53" w:rsidRPr="00A86136" w:rsidRDefault="004D5A53" w:rsidP="004D5A53">
      <w:pPr>
        <w:numPr>
          <w:ilvl w:val="0"/>
          <w:numId w:val="28"/>
        </w:numPr>
        <w:spacing w:line="240" w:lineRule="auto"/>
        <w:rPr>
          <w:rFonts w:ascii="Tahoma" w:hAnsi="Tahoma" w:cs="Tahoma"/>
        </w:rPr>
      </w:pPr>
      <w:r>
        <w:rPr>
          <w:rFonts w:ascii="Tahoma" w:hAnsi="Tahoma" w:cs="Tahoma"/>
        </w:rPr>
        <w:t>T</w:t>
      </w:r>
      <w:r w:rsidRPr="00F00033">
        <w:rPr>
          <w:rFonts w:ascii="Tahoma" w:hAnsi="Tahoma" w:cs="Tahoma"/>
        </w:rPr>
        <w:t>he values of care in health and social care and early years values</w:t>
      </w:r>
    </w:p>
    <w:p w:rsidR="004D5A53" w:rsidRPr="00F00033" w:rsidRDefault="004D5A53" w:rsidP="004D5A53">
      <w:pPr>
        <w:spacing w:line="240" w:lineRule="auto"/>
        <w:rPr>
          <w:rFonts w:ascii="Tahoma" w:hAnsi="Tahoma" w:cs="Tahoma"/>
        </w:rPr>
      </w:pPr>
      <w:r w:rsidRPr="00F00033">
        <w:rPr>
          <w:rFonts w:ascii="Tahoma" w:hAnsi="Tahoma" w:cs="Tahoma"/>
          <w:b/>
          <w:i/>
        </w:rPr>
        <w:t>Learning Outcome 3</w:t>
      </w:r>
      <w:r w:rsidRPr="00F00033">
        <w:rPr>
          <w:rFonts w:ascii="Tahoma" w:hAnsi="Tahoma" w:cs="Tahoma"/>
          <w:b/>
        </w:rPr>
        <w:t>:</w:t>
      </w:r>
      <w:r w:rsidRPr="00F00033">
        <w:rPr>
          <w:rFonts w:ascii="Tahoma" w:hAnsi="Tahoma" w:cs="Tahoma"/>
        </w:rPr>
        <w:t xml:space="preserve"> </w:t>
      </w:r>
      <w:r w:rsidR="005B5968">
        <w:rPr>
          <w:rFonts w:ascii="Tahoma" w:hAnsi="Tahoma" w:cs="Tahoma"/>
        </w:rPr>
        <w:t xml:space="preserve"> </w:t>
      </w:r>
      <w:r w:rsidRPr="00F00033">
        <w:rPr>
          <w:rFonts w:ascii="Tahoma" w:hAnsi="Tahoma" w:cs="Tahoma"/>
        </w:rPr>
        <w:t>Understand how legislation impacts on care settings</w:t>
      </w:r>
    </w:p>
    <w:p w:rsidR="004D5A53" w:rsidRPr="00A86136" w:rsidRDefault="004D5A53" w:rsidP="004D5A53">
      <w:pPr>
        <w:numPr>
          <w:ilvl w:val="0"/>
          <w:numId w:val="28"/>
        </w:numPr>
        <w:spacing w:line="240" w:lineRule="auto"/>
        <w:rPr>
          <w:rFonts w:ascii="Tahoma" w:hAnsi="Tahoma" w:cs="Tahoma"/>
        </w:rPr>
      </w:pPr>
      <w:r>
        <w:rPr>
          <w:rFonts w:ascii="Tahoma" w:hAnsi="Tahoma" w:cs="Tahoma"/>
        </w:rPr>
        <w:t>K</w:t>
      </w:r>
      <w:r w:rsidRPr="00F00033">
        <w:rPr>
          <w:rFonts w:ascii="Tahoma" w:hAnsi="Tahoma" w:cs="Tahoma"/>
        </w:rPr>
        <w:t>ey aspects of legislation</w:t>
      </w:r>
    </w:p>
    <w:p w:rsidR="004D5A53" w:rsidRPr="00F00033" w:rsidRDefault="004D5A53" w:rsidP="004D5A53">
      <w:pPr>
        <w:spacing w:line="240" w:lineRule="auto"/>
        <w:rPr>
          <w:rFonts w:ascii="Tahoma" w:hAnsi="Tahoma" w:cs="Tahoma"/>
        </w:rPr>
      </w:pPr>
      <w:r w:rsidRPr="00F00033">
        <w:rPr>
          <w:rFonts w:ascii="Tahoma" w:hAnsi="Tahoma" w:cs="Tahoma"/>
          <w:b/>
          <w:i/>
        </w:rPr>
        <w:t>Learning Outcome 4:</w:t>
      </w:r>
      <w:r w:rsidRPr="00F00033">
        <w:rPr>
          <w:rFonts w:ascii="Tahoma" w:hAnsi="Tahoma" w:cs="Tahoma"/>
        </w:rPr>
        <w:t xml:space="preserve"> Understand how personal hygiene, safety and security measures protect individuals</w:t>
      </w:r>
    </w:p>
    <w:p w:rsidR="004D5A53" w:rsidRPr="00F00033" w:rsidRDefault="004D5A53" w:rsidP="004D5A53">
      <w:pPr>
        <w:numPr>
          <w:ilvl w:val="0"/>
          <w:numId w:val="28"/>
        </w:numPr>
        <w:spacing w:line="240" w:lineRule="auto"/>
        <w:rPr>
          <w:rFonts w:ascii="Tahoma" w:hAnsi="Tahoma" w:cs="Tahoma"/>
        </w:rPr>
      </w:pPr>
      <w:r>
        <w:rPr>
          <w:rFonts w:ascii="Tahoma" w:hAnsi="Tahoma" w:cs="Tahoma"/>
        </w:rPr>
        <w:t>P</w:t>
      </w:r>
      <w:r w:rsidRPr="00F00033">
        <w:rPr>
          <w:rFonts w:ascii="Tahoma" w:hAnsi="Tahoma" w:cs="Tahoma"/>
        </w:rPr>
        <w:t>ersonal hygiene</w:t>
      </w:r>
    </w:p>
    <w:p w:rsidR="004D5A53" w:rsidRDefault="004D5A53" w:rsidP="004D5A53">
      <w:pPr>
        <w:numPr>
          <w:ilvl w:val="0"/>
          <w:numId w:val="28"/>
        </w:numPr>
        <w:spacing w:line="240" w:lineRule="auto"/>
        <w:rPr>
          <w:rFonts w:ascii="Tahoma" w:hAnsi="Tahoma" w:cs="Tahoma"/>
        </w:rPr>
      </w:pPr>
      <w:r w:rsidRPr="00F00033">
        <w:rPr>
          <w:rFonts w:ascii="Tahoma" w:hAnsi="Tahoma" w:cs="Tahoma"/>
        </w:rPr>
        <w:t>Safety procedures</w:t>
      </w:r>
    </w:p>
    <w:p w:rsidR="004D5A53" w:rsidRPr="00A86136" w:rsidRDefault="004D5A53" w:rsidP="004D5A53">
      <w:pPr>
        <w:spacing w:line="240" w:lineRule="auto"/>
        <w:ind w:left="720"/>
        <w:rPr>
          <w:rFonts w:ascii="Tahoma" w:hAnsi="Tahoma" w:cs="Tahoma"/>
        </w:rPr>
      </w:pPr>
    </w:p>
    <w:p w:rsidR="004D5A53" w:rsidRDefault="004D5A53" w:rsidP="004D5A53">
      <w:pPr>
        <w:rPr>
          <w:rFonts w:ascii="Tahoma" w:hAnsi="Tahoma" w:cs="Tahoma"/>
          <w:b/>
          <w:u w:val="single"/>
        </w:rPr>
      </w:pPr>
      <w:r>
        <w:rPr>
          <w:rFonts w:ascii="Tahoma" w:hAnsi="Tahoma" w:cs="Tahoma"/>
          <w:b/>
          <w:u w:val="single"/>
        </w:rPr>
        <w:t>Hints and tips for preparation:</w:t>
      </w:r>
    </w:p>
    <w:p w:rsidR="004D5A53" w:rsidRDefault="004D5A53" w:rsidP="004D5A53">
      <w:pPr>
        <w:rPr>
          <w:rFonts w:ascii="Tahoma" w:hAnsi="Tahoma" w:cs="Tahoma"/>
        </w:rPr>
      </w:pPr>
      <w:r>
        <w:rPr>
          <w:rFonts w:ascii="Tahoma" w:hAnsi="Tahoma" w:cs="Tahoma"/>
        </w:rPr>
        <w:t xml:space="preserve">Use the revision sheets given to you to help structure your revision. Take your books home to revise from.  </w:t>
      </w:r>
    </w:p>
    <w:p w:rsidR="004D5A53" w:rsidRDefault="004D5A53" w:rsidP="004D5A53">
      <w:pPr>
        <w:rPr>
          <w:rFonts w:ascii="Tahoma" w:hAnsi="Tahoma" w:cs="Tahoma"/>
          <w:b/>
          <w:u w:val="single"/>
        </w:rPr>
      </w:pPr>
      <w:r>
        <w:rPr>
          <w:rFonts w:ascii="Tahoma" w:hAnsi="Tahoma" w:cs="Tahoma"/>
          <w:b/>
          <w:u w:val="single"/>
        </w:rPr>
        <w:t>Useful websites &amp; where to find help:</w:t>
      </w:r>
    </w:p>
    <w:p w:rsidR="0084430E" w:rsidRDefault="004D5A53" w:rsidP="004D5A53">
      <w:pPr>
        <w:rPr>
          <w:rFonts w:ascii="Tahoma" w:hAnsi="Tahoma" w:cs="Tahoma"/>
        </w:rPr>
      </w:pPr>
      <w:r>
        <w:rPr>
          <w:rFonts w:ascii="Tahoma" w:hAnsi="Tahoma" w:cs="Tahoma"/>
        </w:rPr>
        <w:t>Green Year 10 Books, Progress folders, OCR website:</w:t>
      </w:r>
      <w:r w:rsidRPr="00A86136">
        <w:t xml:space="preserve"> </w:t>
      </w:r>
      <w:hyperlink r:id="rId42" w:history="1">
        <w:r w:rsidRPr="006C7600">
          <w:rPr>
            <w:rStyle w:val="Hyperlink"/>
            <w:rFonts w:ascii="Tahoma" w:hAnsi="Tahoma" w:cs="Tahoma"/>
          </w:rPr>
          <w:t>http://www.ocr.org.uk/qualifications/cambridge-nationals-health-and-social-care-level-1-2-j801-j811-j821/</w:t>
        </w:r>
      </w:hyperlink>
      <w:r>
        <w:rPr>
          <w:rFonts w:ascii="Tahoma" w:hAnsi="Tahoma" w:cs="Tahoma"/>
        </w:rPr>
        <w:t xml:space="preserve"> or come to see Mr Love </w:t>
      </w:r>
    </w:p>
    <w:p w:rsidR="004A6902" w:rsidRPr="004A6902" w:rsidRDefault="004A6902" w:rsidP="004A6902">
      <w:pPr>
        <w:spacing w:after="300" w:line="240" w:lineRule="auto"/>
        <w:jc w:val="center"/>
        <w:outlineLvl w:val="2"/>
        <w:rPr>
          <w:rFonts w:ascii="Tahoma" w:eastAsia="Times New Roman" w:hAnsi="Tahoma" w:cs="Tahoma"/>
          <w:b/>
          <w:bCs/>
          <w:noProof/>
          <w:color w:val="323232"/>
          <w:sz w:val="32"/>
          <w:szCs w:val="32"/>
          <w:u w:val="single"/>
          <w:lang w:eastAsia="en-GB"/>
        </w:rPr>
      </w:pPr>
      <w:r w:rsidRPr="004A6902">
        <w:rPr>
          <w:rFonts w:ascii="Tahoma" w:eastAsia="Times New Roman" w:hAnsi="Tahoma" w:cs="Tahoma"/>
          <w:b/>
          <w:bCs/>
          <w:noProof/>
          <w:color w:val="323232"/>
          <w:sz w:val="32"/>
          <w:szCs w:val="32"/>
          <w:u w:val="single"/>
          <w:lang w:eastAsia="en-GB"/>
        </w:rPr>
        <w:lastRenderedPageBreak/>
        <w:drawing>
          <wp:anchor distT="0" distB="0" distL="114300" distR="114300" simplePos="0" relativeHeight="251864064" behindDoc="0" locked="0" layoutInCell="1" allowOverlap="1" wp14:anchorId="0A9BE1EA" wp14:editId="19368CA7">
            <wp:simplePos x="0" y="0"/>
            <wp:positionH relativeFrom="column">
              <wp:posOffset>4678832</wp:posOffset>
            </wp:positionH>
            <wp:positionV relativeFrom="paragraph">
              <wp:posOffset>-723900</wp:posOffset>
            </wp:positionV>
            <wp:extent cx="1569720" cy="1051560"/>
            <wp:effectExtent l="0" t="0" r="0" b="0"/>
            <wp:wrapNone/>
            <wp:docPr id="7"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9" cstate="print">
                      <a:extLst>
                        <a:ext uri="{28A0092B-C50C-407E-A947-70E740481C1C}">
                          <a14:useLocalDpi xmlns:a14="http://schemas.microsoft.com/office/drawing/2010/main" val="0"/>
                        </a:ext>
                      </a:extLst>
                    </a:blip>
                    <a:srcRect l="11975" t="8580" r="10854" b="10651"/>
                    <a:stretch/>
                  </pic:blipFill>
                  <pic:spPr bwMode="auto">
                    <a:xfrm>
                      <a:off x="0" y="0"/>
                      <a:ext cx="1569720" cy="105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6902">
        <w:rPr>
          <w:rFonts w:ascii="Tahoma" w:eastAsia="Times New Roman" w:hAnsi="Tahoma" w:cs="Tahoma"/>
          <w:b/>
          <w:bCs/>
          <w:noProof/>
          <w:color w:val="323232"/>
          <w:sz w:val="32"/>
          <w:szCs w:val="32"/>
          <w:u w:val="single"/>
          <w:lang w:eastAsia="en-GB"/>
        </w:rPr>
        <w:drawing>
          <wp:anchor distT="0" distB="0" distL="114300" distR="114300" simplePos="0" relativeHeight="251865088" behindDoc="0" locked="0" layoutInCell="1" allowOverlap="1" wp14:anchorId="5CBE9073" wp14:editId="15B864F2">
            <wp:simplePos x="0" y="0"/>
            <wp:positionH relativeFrom="column">
              <wp:posOffset>-504825</wp:posOffset>
            </wp:positionH>
            <wp:positionV relativeFrom="paragraph">
              <wp:posOffset>-657225</wp:posOffset>
            </wp:positionV>
            <wp:extent cx="1009650" cy="981075"/>
            <wp:effectExtent l="0" t="0" r="0" b="9525"/>
            <wp:wrapNone/>
            <wp:docPr id="8" name="Picture 4" descr="Academy logo"/>
            <wp:cNvGraphicFramePr/>
            <a:graphic xmlns:a="http://schemas.openxmlformats.org/drawingml/2006/main">
              <a:graphicData uri="http://schemas.openxmlformats.org/drawingml/2006/picture">
                <pic:pic xmlns:pic="http://schemas.openxmlformats.org/drawingml/2006/picture">
                  <pic:nvPicPr>
                    <pic:cNvPr id="5" name="Picture 4" descr="Academy logo"/>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6902">
        <w:rPr>
          <w:rFonts w:ascii="Tahoma" w:eastAsia="Times New Roman" w:hAnsi="Tahoma" w:cs="Tahoma"/>
          <w:b/>
          <w:bCs/>
          <w:noProof/>
          <w:color w:val="323232"/>
          <w:sz w:val="32"/>
          <w:szCs w:val="32"/>
          <w:u w:val="single"/>
          <w:lang w:eastAsia="en-GB"/>
        </w:rPr>
        <w:t>Year 11 Examinations</w:t>
      </w:r>
    </w:p>
    <w:p w:rsidR="004A6902" w:rsidRPr="004A6902" w:rsidRDefault="004A6902" w:rsidP="004A6902">
      <w:pPr>
        <w:spacing w:after="300" w:line="240" w:lineRule="auto"/>
        <w:jc w:val="center"/>
        <w:outlineLvl w:val="2"/>
        <w:rPr>
          <w:rFonts w:ascii="Tahoma" w:eastAsia="Times New Roman" w:hAnsi="Tahoma" w:cs="Tahoma"/>
          <w:b/>
          <w:bCs/>
          <w:noProof/>
          <w:color w:val="323232"/>
          <w:sz w:val="32"/>
          <w:szCs w:val="32"/>
          <w:u w:val="single"/>
          <w:lang w:eastAsia="en-GB"/>
        </w:rPr>
      </w:pPr>
      <w:r w:rsidRPr="004A6902">
        <w:rPr>
          <w:rFonts w:ascii="Tahoma" w:eastAsia="Times New Roman" w:hAnsi="Tahoma" w:cs="Tahoma"/>
          <w:b/>
          <w:bCs/>
          <w:noProof/>
          <w:color w:val="323232"/>
          <w:sz w:val="32"/>
          <w:szCs w:val="32"/>
          <w:u w:val="single"/>
          <w:lang w:eastAsia="en-GB"/>
        </w:rPr>
        <w:t>Week beginning 31st October 2016</w:t>
      </w:r>
    </w:p>
    <w:p w:rsidR="004A6902" w:rsidRPr="004A6902" w:rsidRDefault="004A6902" w:rsidP="004A6902">
      <w:pPr>
        <w:spacing w:after="300" w:line="240" w:lineRule="auto"/>
        <w:jc w:val="center"/>
        <w:outlineLvl w:val="2"/>
        <w:rPr>
          <w:rFonts w:ascii="Tahoma" w:eastAsia="Times New Roman" w:hAnsi="Tahoma" w:cs="Tahoma"/>
          <w:b/>
          <w:bCs/>
          <w:noProof/>
          <w:color w:val="323232"/>
          <w:sz w:val="32"/>
          <w:szCs w:val="32"/>
          <w:u w:val="single"/>
          <w:lang w:eastAsia="en-GB"/>
        </w:rPr>
      </w:pPr>
      <w:r w:rsidRPr="004A6902">
        <w:rPr>
          <w:rFonts w:ascii="Tahoma" w:eastAsia="Times New Roman" w:hAnsi="Tahoma" w:cs="Tahoma"/>
          <w:b/>
          <w:bCs/>
          <w:noProof/>
          <w:color w:val="323232"/>
          <w:sz w:val="32"/>
          <w:szCs w:val="32"/>
          <w:u w:val="single"/>
          <w:lang w:eastAsia="en-GB"/>
        </w:rPr>
        <w:t>Computer Science</w:t>
      </w:r>
    </w:p>
    <w:p w:rsidR="004A6902" w:rsidRPr="004A6902" w:rsidRDefault="004A6902" w:rsidP="004A6902">
      <w:pPr>
        <w:spacing w:after="300" w:line="240" w:lineRule="auto"/>
        <w:jc w:val="center"/>
        <w:outlineLvl w:val="2"/>
        <w:rPr>
          <w:rFonts w:ascii="Tahoma" w:eastAsia="Times New Roman" w:hAnsi="Tahoma" w:cs="Tahoma"/>
          <w:b/>
          <w:bCs/>
          <w:noProof/>
          <w:color w:val="323232"/>
          <w:sz w:val="32"/>
          <w:szCs w:val="32"/>
          <w:u w:val="single"/>
          <w:lang w:eastAsia="en-GB"/>
        </w:rPr>
      </w:pPr>
      <w:r w:rsidRPr="004A6902">
        <w:rPr>
          <w:rFonts w:ascii="Tahoma" w:eastAsia="Times New Roman" w:hAnsi="Tahoma" w:cs="Tahoma"/>
          <w:b/>
          <w:bCs/>
          <w:noProof/>
          <w:color w:val="323232"/>
          <w:sz w:val="32"/>
          <w:szCs w:val="32"/>
          <w:u w:val="single"/>
          <w:lang w:eastAsia="en-GB"/>
        </w:rPr>
        <w:t>Exam board - OCR</w:t>
      </w:r>
    </w:p>
    <w:p w:rsidR="004A6902" w:rsidRPr="004A6902" w:rsidRDefault="004A6902" w:rsidP="004A6902">
      <w:pPr>
        <w:spacing w:after="300" w:line="240" w:lineRule="auto"/>
        <w:jc w:val="center"/>
        <w:outlineLvl w:val="2"/>
        <w:rPr>
          <w:rFonts w:ascii="Tahoma" w:eastAsia="Times New Roman" w:hAnsi="Tahoma" w:cs="Tahoma"/>
          <w:b/>
          <w:bCs/>
          <w:noProof/>
          <w:color w:val="323232"/>
          <w:sz w:val="32"/>
          <w:szCs w:val="32"/>
          <w:u w:val="single"/>
          <w:lang w:eastAsia="en-GB"/>
        </w:rPr>
      </w:pPr>
      <w:r w:rsidRPr="004A6902">
        <w:rPr>
          <w:rFonts w:ascii="Tahoma" w:eastAsia="Times New Roman" w:hAnsi="Tahoma" w:cs="Tahoma"/>
          <w:b/>
          <w:bCs/>
          <w:noProof/>
          <w:color w:val="323232"/>
          <w:sz w:val="32"/>
          <w:szCs w:val="32"/>
          <w:u w:val="single"/>
          <w:lang w:eastAsia="en-GB"/>
        </w:rPr>
        <w:t>Format of the exam:</w:t>
      </w:r>
    </w:p>
    <w:p w:rsidR="004A6902" w:rsidRPr="004A6902" w:rsidRDefault="004A6902" w:rsidP="004A6902">
      <w:pPr>
        <w:rPr>
          <w:rFonts w:ascii="Tahoma" w:hAnsi="Tahoma" w:cs="Tahoma"/>
        </w:rPr>
      </w:pPr>
      <w:r w:rsidRPr="004A6902">
        <w:rPr>
          <w:rFonts w:ascii="Tahoma" w:hAnsi="Tahoma" w:cs="Tahoma"/>
        </w:rPr>
        <w:t xml:space="preserve">1 Hour Written Paper </w:t>
      </w:r>
    </w:p>
    <w:p w:rsidR="004A6902" w:rsidRPr="004A6902" w:rsidRDefault="004A6902" w:rsidP="004A6902">
      <w:pPr>
        <w:rPr>
          <w:rFonts w:ascii="Tahoma" w:hAnsi="Tahoma" w:cs="Tahoma"/>
        </w:rPr>
      </w:pPr>
      <w:r w:rsidRPr="004A6902">
        <w:rPr>
          <w:rFonts w:ascii="Tahoma" w:hAnsi="Tahoma" w:cs="Tahoma"/>
        </w:rPr>
        <w:t>Mixture of short answer and long answer questions based on theory and practical work studied in class.</w:t>
      </w:r>
    </w:p>
    <w:p w:rsidR="004A6902" w:rsidRPr="004A6902" w:rsidRDefault="004A6902" w:rsidP="004A6902">
      <w:pPr>
        <w:rPr>
          <w:rFonts w:ascii="Tahoma" w:hAnsi="Tahoma" w:cs="Tahoma"/>
        </w:rPr>
      </w:pPr>
      <w:r w:rsidRPr="004A6902">
        <w:rPr>
          <w:rFonts w:ascii="Tahoma" w:hAnsi="Tahoma" w:cs="Tahoma"/>
          <w:b/>
          <w:bCs/>
          <w:u w:val="single"/>
        </w:rPr>
        <w:t>Topics that need to be revised:</w:t>
      </w:r>
    </w:p>
    <w:p w:rsidR="004A6902" w:rsidRPr="004A6902" w:rsidRDefault="004A6902" w:rsidP="004A6902">
      <w:pPr>
        <w:numPr>
          <w:ilvl w:val="0"/>
          <w:numId w:val="36"/>
        </w:numPr>
        <w:rPr>
          <w:rFonts w:ascii="Tahoma" w:hAnsi="Tahoma" w:cs="Tahoma"/>
        </w:rPr>
      </w:pPr>
      <w:r w:rsidRPr="004A6902">
        <w:rPr>
          <w:rFonts w:ascii="Tahoma" w:hAnsi="Tahoma" w:cs="Tahoma"/>
        </w:rPr>
        <w:t>Fundamentals of a Computer System</w:t>
      </w:r>
    </w:p>
    <w:p w:rsidR="004A6902" w:rsidRPr="004A6902" w:rsidRDefault="004A6902" w:rsidP="004A6902">
      <w:pPr>
        <w:numPr>
          <w:ilvl w:val="0"/>
          <w:numId w:val="36"/>
        </w:numPr>
        <w:rPr>
          <w:rFonts w:ascii="Tahoma" w:hAnsi="Tahoma" w:cs="Tahoma"/>
        </w:rPr>
      </w:pPr>
      <w:r w:rsidRPr="004A6902">
        <w:rPr>
          <w:rFonts w:ascii="Tahoma" w:hAnsi="Tahoma" w:cs="Tahoma"/>
        </w:rPr>
        <w:t>Computer Hardware</w:t>
      </w:r>
    </w:p>
    <w:p w:rsidR="004A6902" w:rsidRPr="004A6902" w:rsidRDefault="004A6902" w:rsidP="004A6902">
      <w:pPr>
        <w:numPr>
          <w:ilvl w:val="0"/>
          <w:numId w:val="36"/>
        </w:numPr>
        <w:rPr>
          <w:rFonts w:ascii="Tahoma" w:hAnsi="Tahoma" w:cs="Tahoma"/>
        </w:rPr>
      </w:pPr>
      <w:r w:rsidRPr="004A6902">
        <w:rPr>
          <w:rFonts w:ascii="Tahoma" w:hAnsi="Tahoma" w:cs="Tahoma"/>
        </w:rPr>
        <w:t>Data Representation</w:t>
      </w:r>
    </w:p>
    <w:p w:rsidR="004A6902" w:rsidRPr="004A6902" w:rsidRDefault="004A6902" w:rsidP="004A6902">
      <w:pPr>
        <w:numPr>
          <w:ilvl w:val="0"/>
          <w:numId w:val="36"/>
        </w:numPr>
        <w:rPr>
          <w:rFonts w:ascii="Tahoma" w:hAnsi="Tahoma" w:cs="Tahoma"/>
        </w:rPr>
      </w:pPr>
      <w:r w:rsidRPr="004A6902">
        <w:rPr>
          <w:rFonts w:ascii="Tahoma" w:hAnsi="Tahoma" w:cs="Tahoma"/>
        </w:rPr>
        <w:t>Databases</w:t>
      </w:r>
    </w:p>
    <w:p w:rsidR="004A6902" w:rsidRPr="004A6902" w:rsidRDefault="004A6902" w:rsidP="004A6902">
      <w:pPr>
        <w:rPr>
          <w:rFonts w:ascii="Tahoma" w:hAnsi="Tahoma" w:cs="Tahoma"/>
        </w:rPr>
      </w:pPr>
      <w:r w:rsidRPr="004A6902">
        <w:rPr>
          <w:rFonts w:ascii="Tahoma" w:hAnsi="Tahoma" w:cs="Tahoma"/>
          <w:b/>
          <w:bCs/>
          <w:u w:val="single"/>
        </w:rPr>
        <w:t>Hints and tips for preparation:</w:t>
      </w:r>
    </w:p>
    <w:p w:rsidR="004A6902" w:rsidRPr="004A6902" w:rsidRDefault="004A6902" w:rsidP="004A6902">
      <w:pPr>
        <w:rPr>
          <w:rFonts w:ascii="Tahoma" w:hAnsi="Tahoma" w:cs="Tahoma"/>
        </w:rPr>
      </w:pPr>
      <w:r w:rsidRPr="004A6902">
        <w:rPr>
          <w:rFonts w:ascii="Tahoma" w:hAnsi="Tahoma" w:cs="Tahoma"/>
        </w:rPr>
        <w:t xml:space="preserve">Ensure that you revise thoroughly from the notes in your exercise </w:t>
      </w:r>
      <w:proofErr w:type="gramStart"/>
      <w:r w:rsidRPr="004A6902">
        <w:rPr>
          <w:rFonts w:ascii="Tahoma" w:hAnsi="Tahoma" w:cs="Tahoma"/>
        </w:rPr>
        <w:t>booklets  AND</w:t>
      </w:r>
      <w:proofErr w:type="gramEnd"/>
      <w:r w:rsidRPr="004A6902">
        <w:rPr>
          <w:rFonts w:ascii="Tahoma" w:hAnsi="Tahoma" w:cs="Tahoma"/>
        </w:rPr>
        <w:t xml:space="preserve"> by looking online researching areas of weakness. </w:t>
      </w:r>
    </w:p>
    <w:p w:rsidR="004A6902" w:rsidRPr="004A6902" w:rsidRDefault="004A6902" w:rsidP="004A6902">
      <w:pPr>
        <w:rPr>
          <w:rFonts w:ascii="Tahoma" w:hAnsi="Tahoma" w:cs="Tahoma"/>
        </w:rPr>
      </w:pPr>
      <w:r w:rsidRPr="004A6902">
        <w:rPr>
          <w:rFonts w:ascii="Tahoma" w:hAnsi="Tahoma" w:cs="Tahoma"/>
          <w:b/>
          <w:bCs/>
          <w:u w:val="single"/>
        </w:rPr>
        <w:t>Stretch and challenge for top grades:</w:t>
      </w:r>
    </w:p>
    <w:p w:rsidR="004A6902" w:rsidRPr="004A6902" w:rsidRDefault="004A6902" w:rsidP="004A6902">
      <w:pPr>
        <w:rPr>
          <w:rFonts w:ascii="Tahoma" w:hAnsi="Tahoma" w:cs="Tahoma"/>
        </w:rPr>
      </w:pPr>
      <w:r w:rsidRPr="004A6902">
        <w:rPr>
          <w:rFonts w:ascii="Tahoma" w:hAnsi="Tahoma" w:cs="Tahoma"/>
        </w:rPr>
        <w:t>Make sure that you know your examples. Think about standards what are they for? Could you give an example for each?</w:t>
      </w:r>
    </w:p>
    <w:p w:rsidR="004A6902" w:rsidRPr="004A6902" w:rsidRDefault="004A6902" w:rsidP="004A6902">
      <w:pPr>
        <w:rPr>
          <w:rFonts w:ascii="Tahoma" w:hAnsi="Tahoma" w:cs="Tahoma"/>
        </w:rPr>
      </w:pPr>
      <w:r w:rsidRPr="004A6902">
        <w:rPr>
          <w:rFonts w:ascii="Tahoma" w:hAnsi="Tahoma" w:cs="Tahoma"/>
        </w:rPr>
        <w:t xml:space="preserve">Make sure that when there is context in the question that you are referring to the scenario in your answer. For example a newsagent wants to install a new computer system which includes more than one computer, a printer and a scanner what is the advantage of a network? A LAN network would have the advantage of allowing employees at the </w:t>
      </w:r>
      <w:r w:rsidRPr="004A6902">
        <w:rPr>
          <w:rFonts w:ascii="Tahoma" w:hAnsi="Tahoma" w:cs="Tahoma"/>
          <w:u w:val="single"/>
        </w:rPr>
        <w:t xml:space="preserve">newsagent </w:t>
      </w:r>
      <w:r w:rsidRPr="004A6902">
        <w:rPr>
          <w:rFonts w:ascii="Tahoma" w:hAnsi="Tahoma" w:cs="Tahoma"/>
        </w:rPr>
        <w:t>to share files and resources across the network.</w:t>
      </w:r>
    </w:p>
    <w:p w:rsidR="004A6902" w:rsidRPr="004A6902" w:rsidRDefault="004A6902" w:rsidP="004A6902">
      <w:pPr>
        <w:rPr>
          <w:rFonts w:ascii="Tahoma" w:hAnsi="Tahoma" w:cs="Tahoma"/>
        </w:rPr>
      </w:pPr>
      <w:r w:rsidRPr="004A6902">
        <w:rPr>
          <w:rFonts w:ascii="Tahoma" w:hAnsi="Tahoma" w:cs="Tahoma"/>
          <w:b/>
          <w:bCs/>
          <w:u w:val="single"/>
        </w:rPr>
        <w:t>Useful websites &amp; where to find help:</w:t>
      </w:r>
    </w:p>
    <w:p w:rsidR="004A6902" w:rsidRPr="004A6902" w:rsidRDefault="004A6902" w:rsidP="004A6902">
      <w:pPr>
        <w:rPr>
          <w:rFonts w:ascii="Tahoma" w:hAnsi="Tahoma" w:cs="Tahoma"/>
        </w:rPr>
      </w:pPr>
      <w:r w:rsidRPr="004A6902">
        <w:rPr>
          <w:rFonts w:ascii="Tahoma" w:hAnsi="Tahoma" w:cs="Tahoma"/>
        </w:rPr>
        <w:t>BBC Bitesize</w:t>
      </w:r>
    </w:p>
    <w:p w:rsidR="004A6902" w:rsidRDefault="004A6902" w:rsidP="004A6902">
      <w:pPr>
        <w:rPr>
          <w:rFonts w:ascii="Tahoma" w:hAnsi="Tahoma" w:cs="Tahoma"/>
        </w:rPr>
      </w:pPr>
      <w:r w:rsidRPr="004A6902">
        <w:rPr>
          <w:rFonts w:ascii="Tahoma" w:hAnsi="Tahoma" w:cs="Tahoma"/>
        </w:rPr>
        <w:t>Google Classroom for lesson resources</w:t>
      </w:r>
    </w:p>
    <w:p w:rsidR="004A6902" w:rsidRDefault="004A6902" w:rsidP="004A6902">
      <w:pPr>
        <w:rPr>
          <w:rFonts w:ascii="Tahoma" w:hAnsi="Tahoma" w:cs="Tahoma"/>
        </w:rPr>
      </w:pPr>
    </w:p>
    <w:p w:rsidR="004A6902" w:rsidRDefault="004A6902" w:rsidP="004A6902">
      <w:pPr>
        <w:rPr>
          <w:rFonts w:ascii="Tahoma" w:hAnsi="Tahoma" w:cs="Tahoma"/>
        </w:rPr>
      </w:pPr>
    </w:p>
    <w:p w:rsidR="004A6902" w:rsidRPr="00662B59" w:rsidRDefault="004A6902" w:rsidP="004A6902">
      <w:pPr>
        <w:spacing w:after="300" w:line="240" w:lineRule="auto"/>
        <w:jc w:val="center"/>
        <w:outlineLvl w:val="2"/>
        <w:rPr>
          <w:rFonts w:ascii="Tahoma" w:eastAsia="Times New Roman" w:hAnsi="Tahoma" w:cs="Tahoma"/>
          <w:b/>
          <w:bCs/>
          <w:noProof/>
          <w:color w:val="323232"/>
          <w:sz w:val="32"/>
          <w:szCs w:val="32"/>
          <w:u w:val="single"/>
          <w:lang w:eastAsia="en-GB"/>
        </w:rPr>
      </w:pPr>
      <w:r w:rsidRPr="00662B59">
        <w:rPr>
          <w:rFonts w:ascii="Tahoma" w:eastAsia="Times New Roman" w:hAnsi="Tahoma" w:cs="Tahoma"/>
          <w:b/>
          <w:bCs/>
          <w:noProof/>
          <w:color w:val="323232"/>
          <w:sz w:val="32"/>
          <w:szCs w:val="32"/>
          <w:u w:val="single"/>
          <w:lang w:eastAsia="en-GB"/>
        </w:rPr>
        <w:lastRenderedPageBreak/>
        <w:drawing>
          <wp:anchor distT="0" distB="0" distL="114300" distR="114300" simplePos="0" relativeHeight="251867136" behindDoc="0" locked="0" layoutInCell="1" allowOverlap="1" wp14:anchorId="6E15EE4E" wp14:editId="5A641D9F">
            <wp:simplePos x="0" y="0"/>
            <wp:positionH relativeFrom="column">
              <wp:posOffset>4678832</wp:posOffset>
            </wp:positionH>
            <wp:positionV relativeFrom="paragraph">
              <wp:posOffset>-723900</wp:posOffset>
            </wp:positionV>
            <wp:extent cx="1569720" cy="1051560"/>
            <wp:effectExtent l="0" t="0" r="0" b="0"/>
            <wp:wrapNone/>
            <wp:docPr id="922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9" cstate="print">
                      <a:extLst>
                        <a:ext uri="{28A0092B-C50C-407E-A947-70E740481C1C}">
                          <a14:useLocalDpi xmlns:a14="http://schemas.microsoft.com/office/drawing/2010/main" val="0"/>
                        </a:ext>
                      </a:extLst>
                    </a:blip>
                    <a:srcRect l="11975" t="8580" r="10854" b="10651"/>
                    <a:stretch/>
                  </pic:blipFill>
                  <pic:spPr bwMode="auto">
                    <a:xfrm>
                      <a:off x="0" y="0"/>
                      <a:ext cx="1569720" cy="105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2B59">
        <w:rPr>
          <w:rFonts w:ascii="Tahoma" w:hAnsi="Tahoma" w:cs="Tahoma"/>
          <w:b/>
          <w:noProof/>
          <w:sz w:val="32"/>
          <w:szCs w:val="32"/>
          <w:lang w:eastAsia="en-GB"/>
        </w:rPr>
        <w:drawing>
          <wp:anchor distT="0" distB="0" distL="114300" distR="114300" simplePos="0" relativeHeight="251868160" behindDoc="0" locked="0" layoutInCell="1" allowOverlap="1" wp14:anchorId="4DD13D32" wp14:editId="6F25783C">
            <wp:simplePos x="0" y="0"/>
            <wp:positionH relativeFrom="column">
              <wp:posOffset>-504825</wp:posOffset>
            </wp:positionH>
            <wp:positionV relativeFrom="paragraph">
              <wp:posOffset>-657225</wp:posOffset>
            </wp:positionV>
            <wp:extent cx="1009650" cy="981075"/>
            <wp:effectExtent l="0" t="0" r="0" b="9525"/>
            <wp:wrapNone/>
            <wp:docPr id="9225" name="Picture 9225" descr="Academy logo"/>
            <wp:cNvGraphicFramePr/>
            <a:graphic xmlns:a="http://schemas.openxmlformats.org/drawingml/2006/main">
              <a:graphicData uri="http://schemas.openxmlformats.org/drawingml/2006/picture">
                <pic:pic xmlns:pic="http://schemas.openxmlformats.org/drawingml/2006/picture">
                  <pic:nvPicPr>
                    <pic:cNvPr id="5" name="Picture 4" descr="Academy logo"/>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B59">
        <w:rPr>
          <w:rFonts w:ascii="Tahoma" w:eastAsia="Times New Roman" w:hAnsi="Tahoma" w:cs="Tahoma"/>
          <w:b/>
          <w:bCs/>
          <w:noProof/>
          <w:color w:val="323232"/>
          <w:sz w:val="32"/>
          <w:szCs w:val="32"/>
          <w:u w:val="single"/>
          <w:lang w:eastAsia="en-GB"/>
        </w:rPr>
        <w:t>Year 1</w:t>
      </w:r>
      <w:r>
        <w:rPr>
          <w:rFonts w:ascii="Tahoma" w:eastAsia="Times New Roman" w:hAnsi="Tahoma" w:cs="Tahoma"/>
          <w:b/>
          <w:bCs/>
          <w:noProof/>
          <w:color w:val="323232"/>
          <w:sz w:val="32"/>
          <w:szCs w:val="32"/>
          <w:u w:val="single"/>
          <w:lang w:eastAsia="en-GB"/>
        </w:rPr>
        <w:t>1 E</w:t>
      </w:r>
      <w:r w:rsidRPr="00662B59">
        <w:rPr>
          <w:rFonts w:ascii="Tahoma" w:eastAsia="Times New Roman" w:hAnsi="Tahoma" w:cs="Tahoma"/>
          <w:b/>
          <w:bCs/>
          <w:noProof/>
          <w:color w:val="323232"/>
          <w:sz w:val="32"/>
          <w:szCs w:val="32"/>
          <w:u w:val="single"/>
          <w:lang w:eastAsia="en-GB"/>
        </w:rPr>
        <w:t>xaminations</w:t>
      </w:r>
    </w:p>
    <w:p w:rsidR="004A6902" w:rsidRPr="00662B59" w:rsidRDefault="004A6902" w:rsidP="004A6902">
      <w:pPr>
        <w:spacing w:after="300" w:line="240" w:lineRule="auto"/>
        <w:jc w:val="center"/>
        <w:outlineLvl w:val="2"/>
        <w:rPr>
          <w:rFonts w:ascii="Tahoma" w:eastAsia="Times New Roman" w:hAnsi="Tahoma" w:cs="Tahoma"/>
          <w:b/>
          <w:bCs/>
          <w:noProof/>
          <w:color w:val="323232"/>
          <w:sz w:val="32"/>
          <w:szCs w:val="32"/>
          <w:u w:val="single"/>
          <w:lang w:eastAsia="en-GB"/>
        </w:rPr>
      </w:pPr>
      <w:r>
        <w:rPr>
          <w:rFonts w:ascii="Tahoma" w:eastAsia="Times New Roman" w:hAnsi="Tahoma" w:cs="Tahoma"/>
          <w:b/>
          <w:bCs/>
          <w:noProof/>
          <w:color w:val="323232"/>
          <w:sz w:val="32"/>
          <w:szCs w:val="32"/>
          <w:u w:val="single"/>
          <w:lang w:eastAsia="en-GB"/>
        </w:rPr>
        <w:t>9th March -  17th March 2017</w:t>
      </w:r>
    </w:p>
    <w:p w:rsidR="004A6902" w:rsidRDefault="004A6902" w:rsidP="004A6902">
      <w:pPr>
        <w:spacing w:line="240" w:lineRule="auto"/>
        <w:jc w:val="center"/>
        <w:rPr>
          <w:rFonts w:ascii="Tahoma" w:hAnsi="Tahoma" w:cs="Tahoma"/>
          <w:b/>
          <w:bCs/>
          <w:sz w:val="32"/>
          <w:szCs w:val="32"/>
          <w:u w:val="single"/>
        </w:rPr>
      </w:pPr>
      <w:proofErr w:type="gramStart"/>
      <w:r>
        <w:rPr>
          <w:rFonts w:ascii="Tahoma" w:hAnsi="Tahoma" w:cs="Tahoma"/>
          <w:b/>
          <w:bCs/>
          <w:sz w:val="32"/>
          <w:szCs w:val="32"/>
          <w:u w:val="single"/>
        </w:rPr>
        <w:t>Food  and</w:t>
      </w:r>
      <w:proofErr w:type="gramEnd"/>
      <w:r>
        <w:rPr>
          <w:rFonts w:ascii="Tahoma" w:hAnsi="Tahoma" w:cs="Tahoma"/>
          <w:b/>
          <w:bCs/>
          <w:sz w:val="32"/>
          <w:szCs w:val="32"/>
          <w:u w:val="single"/>
        </w:rPr>
        <w:t xml:space="preserve"> Nutrition</w:t>
      </w:r>
    </w:p>
    <w:p w:rsidR="004A6902" w:rsidRDefault="004A6902" w:rsidP="004A6902">
      <w:pPr>
        <w:spacing w:line="240" w:lineRule="auto"/>
        <w:jc w:val="center"/>
        <w:rPr>
          <w:rFonts w:ascii="Tahoma" w:hAnsi="Tahoma" w:cs="Tahoma"/>
          <w:b/>
          <w:bCs/>
          <w:sz w:val="32"/>
          <w:szCs w:val="32"/>
          <w:u w:val="single"/>
        </w:rPr>
      </w:pPr>
      <w:r>
        <w:rPr>
          <w:rFonts w:ascii="Tahoma" w:hAnsi="Tahoma" w:cs="Tahoma"/>
          <w:b/>
          <w:bCs/>
          <w:sz w:val="32"/>
          <w:szCs w:val="32"/>
          <w:u w:val="single"/>
        </w:rPr>
        <w:t>Exam board:  WJEC</w:t>
      </w:r>
    </w:p>
    <w:p w:rsidR="004A6902" w:rsidRPr="008937BE" w:rsidRDefault="004A6902" w:rsidP="004A6902">
      <w:pPr>
        <w:autoSpaceDE w:val="0"/>
        <w:autoSpaceDN w:val="0"/>
        <w:adjustRightInd w:val="0"/>
        <w:spacing w:after="0" w:line="240" w:lineRule="auto"/>
        <w:rPr>
          <w:rFonts w:ascii="Calibri" w:hAnsi="Calibri" w:cs="Calibri"/>
          <w:color w:val="000000"/>
          <w:sz w:val="23"/>
          <w:szCs w:val="23"/>
        </w:rPr>
      </w:pPr>
    </w:p>
    <w:p w:rsidR="004A6902" w:rsidRPr="008937BE" w:rsidRDefault="004A6902" w:rsidP="004A6902">
      <w:pPr>
        <w:pStyle w:val="Default"/>
        <w:spacing w:after="120"/>
        <w:rPr>
          <w:rFonts w:ascii="Tahoma" w:eastAsia="Tahoma" w:hAnsi="Tahoma" w:cs="Tahoma"/>
          <w:b/>
          <w:bCs/>
          <w:sz w:val="22"/>
          <w:szCs w:val="22"/>
          <w:u w:val="single"/>
        </w:rPr>
      </w:pPr>
      <w:r w:rsidRPr="008937BE">
        <w:rPr>
          <w:rFonts w:ascii="Tahoma" w:hAnsi="Tahoma" w:cs="Tahoma"/>
          <w:b/>
          <w:bCs/>
          <w:sz w:val="23"/>
          <w:szCs w:val="23"/>
        </w:rPr>
        <w:t xml:space="preserve">EXAM DURATION and STRUCTURE: </w:t>
      </w:r>
      <w:r w:rsidRPr="008937BE">
        <w:rPr>
          <w:rFonts w:ascii="Tahoma" w:hAnsi="Tahoma" w:cs="Tahoma"/>
          <w:sz w:val="23"/>
          <w:szCs w:val="23"/>
        </w:rPr>
        <w:t xml:space="preserve">90 minutes. 9 questions covering </w:t>
      </w:r>
      <w:proofErr w:type="gramStart"/>
      <w:r w:rsidRPr="008937BE">
        <w:rPr>
          <w:rFonts w:ascii="Tahoma" w:hAnsi="Tahoma" w:cs="Tahoma"/>
          <w:sz w:val="23"/>
          <w:szCs w:val="23"/>
        </w:rPr>
        <w:t>all the</w:t>
      </w:r>
      <w:proofErr w:type="gramEnd"/>
      <w:r w:rsidRPr="008937BE">
        <w:rPr>
          <w:rFonts w:ascii="Tahoma" w:hAnsi="Tahoma" w:cs="Tahoma"/>
          <w:sz w:val="23"/>
          <w:szCs w:val="23"/>
        </w:rPr>
        <w:t xml:space="preserve"> topic covered throughout year 10 and 11. Questions require in-depth knowledge with the ability to develop products for specified reasons.</w:t>
      </w:r>
    </w:p>
    <w:p w:rsidR="004A6902" w:rsidRDefault="004A6902" w:rsidP="004A6902">
      <w:pPr>
        <w:pStyle w:val="Default"/>
        <w:spacing w:after="120"/>
        <w:ind w:left="357" w:hanging="358"/>
        <w:rPr>
          <w:rFonts w:ascii="Tahoma" w:eastAsia="Tahoma" w:hAnsi="Tahoma" w:cs="Tahoma"/>
          <w:b/>
          <w:bCs/>
          <w:sz w:val="22"/>
          <w:szCs w:val="22"/>
          <w:u w:val="single"/>
        </w:rPr>
      </w:pPr>
    </w:p>
    <w:p w:rsidR="004A6902" w:rsidRPr="008937BE" w:rsidRDefault="004A6902" w:rsidP="004A6902">
      <w:pPr>
        <w:pStyle w:val="Default"/>
        <w:rPr>
          <w:rFonts w:ascii="Symbol" w:hAnsi="Symbol" w:cs="Symbol"/>
        </w:rPr>
      </w:pPr>
      <w:r w:rsidRPr="003446FC">
        <w:rPr>
          <w:rFonts w:ascii="Tahoma" w:eastAsia="Tahoma" w:hAnsi="Tahoma" w:cs="Tahoma"/>
          <w:b/>
          <w:bCs/>
          <w:sz w:val="22"/>
          <w:szCs w:val="22"/>
          <w:u w:val="single"/>
        </w:rPr>
        <w:t xml:space="preserve">Format of the exam: </w:t>
      </w:r>
    </w:p>
    <w:p w:rsidR="004A6902" w:rsidRPr="008937BE" w:rsidRDefault="004A6902" w:rsidP="004A6902">
      <w:pPr>
        <w:autoSpaceDE w:val="0"/>
        <w:autoSpaceDN w:val="0"/>
        <w:adjustRightInd w:val="0"/>
        <w:spacing w:after="155" w:line="240" w:lineRule="auto"/>
        <w:rPr>
          <w:rFonts w:ascii="Tahoma" w:hAnsi="Tahoma" w:cs="Tahoma"/>
          <w:color w:val="000000"/>
          <w:sz w:val="24"/>
          <w:szCs w:val="24"/>
        </w:rPr>
      </w:pPr>
      <w:r w:rsidRPr="008937BE">
        <w:rPr>
          <w:rFonts w:ascii="Tahoma" w:hAnsi="Tahoma" w:cs="Tahoma"/>
          <w:color w:val="000000"/>
          <w:sz w:val="24"/>
          <w:szCs w:val="24"/>
        </w:rPr>
        <w:t xml:space="preserve"> 80 Marks = approximately 1 mark per minute </w:t>
      </w:r>
    </w:p>
    <w:p w:rsidR="004A6902" w:rsidRDefault="004A6902" w:rsidP="004A6902">
      <w:pPr>
        <w:autoSpaceDE w:val="0"/>
        <w:autoSpaceDN w:val="0"/>
        <w:adjustRightInd w:val="0"/>
        <w:spacing w:after="0" w:line="240" w:lineRule="auto"/>
        <w:rPr>
          <w:rFonts w:ascii="Tahoma" w:hAnsi="Tahoma" w:cs="Tahoma"/>
          <w:b/>
          <w:bCs/>
          <w:color w:val="000000"/>
          <w:sz w:val="24"/>
          <w:szCs w:val="24"/>
        </w:rPr>
      </w:pPr>
      <w:r w:rsidRPr="008937BE">
        <w:rPr>
          <w:rFonts w:ascii="Tahoma" w:hAnsi="Tahoma" w:cs="Tahoma"/>
          <w:color w:val="000000"/>
          <w:sz w:val="24"/>
          <w:szCs w:val="24"/>
        </w:rPr>
        <w:t xml:space="preserve"> </w:t>
      </w:r>
      <w:r w:rsidRPr="008937BE">
        <w:rPr>
          <w:rFonts w:ascii="Tahoma" w:hAnsi="Tahoma" w:cs="Tahoma"/>
          <w:b/>
          <w:bCs/>
          <w:color w:val="000000"/>
          <w:sz w:val="24"/>
          <w:szCs w:val="24"/>
        </w:rPr>
        <w:t xml:space="preserve">Questions start easy, then get more difficult….. </w:t>
      </w:r>
    </w:p>
    <w:p w:rsidR="004A6902" w:rsidRDefault="004A6902" w:rsidP="004A6902">
      <w:pPr>
        <w:autoSpaceDE w:val="0"/>
        <w:autoSpaceDN w:val="0"/>
        <w:adjustRightInd w:val="0"/>
        <w:spacing w:after="0" w:line="240" w:lineRule="auto"/>
        <w:rPr>
          <w:rFonts w:ascii="Tahoma" w:hAnsi="Tahoma" w:cs="Tahoma"/>
          <w:b/>
          <w:bCs/>
          <w:color w:val="000000"/>
          <w:sz w:val="24"/>
          <w:szCs w:val="24"/>
        </w:rPr>
      </w:pPr>
    </w:p>
    <w:p w:rsidR="004A6902" w:rsidRPr="003446FC" w:rsidRDefault="004A6902" w:rsidP="004A6902">
      <w:pPr>
        <w:rPr>
          <w:rFonts w:ascii="Tahoma" w:eastAsia="Tahoma" w:hAnsi="Tahoma" w:cs="Tahoma"/>
          <w:b/>
          <w:bCs/>
          <w:u w:val="single"/>
        </w:rPr>
      </w:pPr>
      <w:r w:rsidRPr="003446FC">
        <w:rPr>
          <w:rFonts w:ascii="Tahoma" w:eastAsia="Tahoma" w:hAnsi="Tahoma" w:cs="Tahoma"/>
          <w:b/>
          <w:bCs/>
          <w:u w:val="single"/>
        </w:rPr>
        <w:t>Hints and tips for preparation:</w:t>
      </w:r>
    </w:p>
    <w:p w:rsidR="004A6902" w:rsidRPr="003446FC" w:rsidRDefault="004A6902" w:rsidP="004A6902">
      <w:pPr>
        <w:rPr>
          <w:rFonts w:ascii="Tahoma" w:hAnsi="Tahoma" w:cs="Tahoma"/>
        </w:rPr>
      </w:pPr>
      <w:r w:rsidRPr="003446FC">
        <w:rPr>
          <w:rFonts w:ascii="Tahoma" w:hAnsi="Tahoma" w:cs="Tahoma"/>
        </w:rPr>
        <w:t>(i) Understand the following terms which are commonly used in examination papers:</w:t>
      </w:r>
    </w:p>
    <w:p w:rsidR="004A6902" w:rsidRPr="003446FC" w:rsidRDefault="004A6902" w:rsidP="004A6902">
      <w:pPr>
        <w:pStyle w:val="ListParagraph"/>
        <w:numPr>
          <w:ilvl w:val="1"/>
          <w:numId w:val="37"/>
        </w:numPr>
        <w:rPr>
          <w:rFonts w:ascii="Tahoma" w:hAnsi="Tahoma" w:cs="Tahoma"/>
        </w:rPr>
      </w:pPr>
      <w:r w:rsidRPr="003446FC">
        <w:rPr>
          <w:rFonts w:ascii="Tahoma" w:hAnsi="Tahoma" w:cs="Tahoma"/>
          <w:b/>
        </w:rPr>
        <w:t>Define</w:t>
      </w:r>
      <w:r w:rsidRPr="003446FC">
        <w:rPr>
          <w:rFonts w:ascii="Tahoma" w:hAnsi="Tahoma" w:cs="Tahoma"/>
        </w:rPr>
        <w:t>: give the meaning of</w:t>
      </w:r>
    </w:p>
    <w:p w:rsidR="004A6902" w:rsidRPr="003446FC" w:rsidRDefault="004A6902" w:rsidP="004A6902">
      <w:pPr>
        <w:pStyle w:val="ListParagraph"/>
        <w:numPr>
          <w:ilvl w:val="1"/>
          <w:numId w:val="37"/>
        </w:numPr>
        <w:rPr>
          <w:rFonts w:ascii="Tahoma" w:hAnsi="Tahoma" w:cs="Tahoma"/>
        </w:rPr>
      </w:pPr>
      <w:r w:rsidRPr="003446FC">
        <w:rPr>
          <w:rFonts w:ascii="Tahoma" w:hAnsi="Tahoma" w:cs="Tahoma"/>
          <w:b/>
        </w:rPr>
        <w:t>List</w:t>
      </w:r>
      <w:r w:rsidRPr="003446FC">
        <w:rPr>
          <w:rFonts w:ascii="Tahoma" w:hAnsi="Tahoma" w:cs="Tahoma"/>
        </w:rPr>
        <w:t>: make a list</w:t>
      </w:r>
    </w:p>
    <w:p w:rsidR="004A6902" w:rsidRPr="003446FC" w:rsidRDefault="004A6902" w:rsidP="004A6902">
      <w:pPr>
        <w:pStyle w:val="ListParagraph"/>
        <w:numPr>
          <w:ilvl w:val="1"/>
          <w:numId w:val="37"/>
        </w:numPr>
        <w:rPr>
          <w:rFonts w:ascii="Tahoma" w:hAnsi="Tahoma" w:cs="Tahoma"/>
        </w:rPr>
      </w:pPr>
      <w:r w:rsidRPr="003446FC">
        <w:rPr>
          <w:rFonts w:ascii="Tahoma" w:hAnsi="Tahoma" w:cs="Tahoma"/>
          <w:b/>
        </w:rPr>
        <w:t>State</w:t>
      </w:r>
      <w:r w:rsidRPr="003446FC">
        <w:rPr>
          <w:rFonts w:ascii="Tahoma" w:hAnsi="Tahoma" w:cs="Tahoma"/>
        </w:rPr>
        <w:t>: write clearly but briefly</w:t>
      </w:r>
    </w:p>
    <w:p w:rsidR="004A6902" w:rsidRPr="003446FC" w:rsidRDefault="004A6902" w:rsidP="004A6902">
      <w:pPr>
        <w:pStyle w:val="ListParagraph"/>
        <w:numPr>
          <w:ilvl w:val="1"/>
          <w:numId w:val="37"/>
        </w:numPr>
        <w:rPr>
          <w:rFonts w:ascii="Tahoma" w:hAnsi="Tahoma" w:cs="Tahoma"/>
        </w:rPr>
      </w:pPr>
      <w:r w:rsidRPr="003446FC">
        <w:rPr>
          <w:rFonts w:ascii="Tahoma" w:hAnsi="Tahoma" w:cs="Tahoma"/>
          <w:b/>
        </w:rPr>
        <w:t>Describe</w:t>
      </w:r>
      <w:r w:rsidRPr="003446FC">
        <w:rPr>
          <w:rFonts w:ascii="Tahoma" w:hAnsi="Tahoma" w:cs="Tahoma"/>
        </w:rPr>
        <w:t>: give an account of</w:t>
      </w:r>
    </w:p>
    <w:p w:rsidR="004A6902" w:rsidRPr="003446FC" w:rsidRDefault="004A6902" w:rsidP="004A6902">
      <w:pPr>
        <w:pStyle w:val="ListParagraph"/>
        <w:numPr>
          <w:ilvl w:val="1"/>
          <w:numId w:val="37"/>
        </w:numPr>
        <w:rPr>
          <w:rFonts w:ascii="Tahoma" w:hAnsi="Tahoma" w:cs="Tahoma"/>
        </w:rPr>
      </w:pPr>
      <w:r w:rsidRPr="003446FC">
        <w:rPr>
          <w:rFonts w:ascii="Tahoma" w:hAnsi="Tahoma" w:cs="Tahoma"/>
          <w:b/>
        </w:rPr>
        <w:t>Discuss</w:t>
      </w:r>
      <w:r w:rsidRPr="003446FC">
        <w:rPr>
          <w:rFonts w:ascii="Tahoma" w:hAnsi="Tahoma" w:cs="Tahoma"/>
        </w:rPr>
        <w:t>: give important aspects of; give advantages and disadvantages of; give benefits and constraints of</w:t>
      </w:r>
    </w:p>
    <w:p w:rsidR="004A6902" w:rsidRPr="003446FC" w:rsidRDefault="004A6902" w:rsidP="004A6902">
      <w:pPr>
        <w:pStyle w:val="ListParagraph"/>
        <w:numPr>
          <w:ilvl w:val="1"/>
          <w:numId w:val="37"/>
        </w:numPr>
        <w:rPr>
          <w:rFonts w:ascii="Tahoma" w:hAnsi="Tahoma" w:cs="Tahoma"/>
        </w:rPr>
      </w:pPr>
      <w:r w:rsidRPr="003446FC">
        <w:rPr>
          <w:rFonts w:ascii="Tahoma" w:hAnsi="Tahoma" w:cs="Tahoma"/>
          <w:b/>
        </w:rPr>
        <w:t>Explain</w:t>
      </w:r>
      <w:r w:rsidRPr="003446FC">
        <w:rPr>
          <w:rFonts w:ascii="Tahoma" w:hAnsi="Tahoma" w:cs="Tahoma"/>
        </w:rPr>
        <w:t>: make clear, giving reasons</w:t>
      </w:r>
    </w:p>
    <w:p w:rsidR="004A6902" w:rsidRPr="003446FC" w:rsidRDefault="004A6902" w:rsidP="004A6902">
      <w:pPr>
        <w:pStyle w:val="ListParagraph"/>
        <w:numPr>
          <w:ilvl w:val="1"/>
          <w:numId w:val="37"/>
        </w:numPr>
        <w:rPr>
          <w:rFonts w:ascii="Tahoma" w:hAnsi="Tahoma" w:cs="Tahoma"/>
        </w:rPr>
      </w:pPr>
      <w:r w:rsidRPr="003446FC">
        <w:rPr>
          <w:rFonts w:ascii="Tahoma" w:hAnsi="Tahoma" w:cs="Tahoma"/>
          <w:b/>
        </w:rPr>
        <w:t>Evaluate</w:t>
      </w:r>
      <w:r w:rsidRPr="003446FC">
        <w:rPr>
          <w:rFonts w:ascii="Tahoma" w:hAnsi="Tahoma" w:cs="Tahoma"/>
        </w:rPr>
        <w:t>: give important aspects of; give your own opinion of</w:t>
      </w:r>
    </w:p>
    <w:p w:rsidR="004A6902" w:rsidRPr="003446FC" w:rsidRDefault="004A6902" w:rsidP="004A6902">
      <w:pPr>
        <w:pStyle w:val="ListParagraph"/>
        <w:numPr>
          <w:ilvl w:val="1"/>
          <w:numId w:val="37"/>
        </w:numPr>
        <w:rPr>
          <w:rFonts w:ascii="Tahoma" w:hAnsi="Tahoma" w:cs="Tahoma"/>
        </w:rPr>
      </w:pPr>
      <w:r w:rsidRPr="003446FC">
        <w:rPr>
          <w:rFonts w:ascii="Tahoma" w:hAnsi="Tahoma" w:cs="Tahoma"/>
          <w:b/>
        </w:rPr>
        <w:t>Assess</w:t>
      </w:r>
      <w:r w:rsidRPr="003446FC">
        <w:rPr>
          <w:rFonts w:ascii="Tahoma" w:hAnsi="Tahoma" w:cs="Tahoma"/>
        </w:rPr>
        <w:t>: consider, weigh up, evaluate, make a judgement about</w:t>
      </w:r>
    </w:p>
    <w:p w:rsidR="004A6902" w:rsidRPr="003446FC" w:rsidRDefault="004A6902" w:rsidP="004A6902">
      <w:pPr>
        <w:rPr>
          <w:rFonts w:ascii="Tahoma" w:hAnsi="Tahoma" w:cs="Tahoma"/>
        </w:rPr>
      </w:pPr>
      <w:r w:rsidRPr="003446FC">
        <w:rPr>
          <w:rFonts w:ascii="Tahoma" w:hAnsi="Tahoma" w:cs="Tahoma"/>
        </w:rPr>
        <w:t>(ii) Follow the instructions given on the front of the exam paper</w:t>
      </w:r>
    </w:p>
    <w:p w:rsidR="004A6902" w:rsidRPr="003446FC" w:rsidRDefault="004A6902" w:rsidP="004A6902">
      <w:pPr>
        <w:rPr>
          <w:rFonts w:ascii="Tahoma" w:hAnsi="Tahoma" w:cs="Tahoma"/>
        </w:rPr>
      </w:pPr>
      <w:r w:rsidRPr="003446FC">
        <w:rPr>
          <w:rFonts w:ascii="Tahoma" w:hAnsi="Tahoma" w:cs="Tahoma"/>
        </w:rPr>
        <w:t>(iii) Read each question carefully and highlight or underline key words</w:t>
      </w:r>
    </w:p>
    <w:p w:rsidR="004A6902" w:rsidRPr="003446FC" w:rsidRDefault="004A6902" w:rsidP="004A6902">
      <w:pPr>
        <w:rPr>
          <w:rFonts w:ascii="Tahoma" w:hAnsi="Tahoma" w:cs="Tahoma"/>
        </w:rPr>
      </w:pPr>
      <w:r w:rsidRPr="003446FC">
        <w:rPr>
          <w:rFonts w:ascii="Tahoma" w:hAnsi="Tahoma" w:cs="Tahoma"/>
        </w:rPr>
        <w:t>(iv) Remember that there are many different question types in sections A and B. Many questions test understanding as well as knowledge; candi</w:t>
      </w:r>
      <w:r w:rsidR="001C0138">
        <w:rPr>
          <w:rFonts w:ascii="Tahoma" w:hAnsi="Tahoma" w:cs="Tahoma"/>
        </w:rPr>
        <w:t>dates are likely to be asked to</w:t>
      </w:r>
      <w:r w:rsidRPr="003446FC">
        <w:rPr>
          <w:rFonts w:ascii="Tahoma" w:hAnsi="Tahoma" w:cs="Tahoma"/>
        </w:rPr>
        <w:t xml:space="preserve"> assess or evaluate, rather than just list or explain a topic area. Candidates should practise applying their knowledge in this style of question</w:t>
      </w:r>
    </w:p>
    <w:p w:rsidR="004A6902" w:rsidRPr="003446FC" w:rsidRDefault="004A6902" w:rsidP="004A6902">
      <w:pPr>
        <w:rPr>
          <w:rFonts w:ascii="Tahoma" w:hAnsi="Tahoma" w:cs="Tahoma"/>
        </w:rPr>
      </w:pPr>
      <w:r w:rsidRPr="003446FC">
        <w:rPr>
          <w:rFonts w:ascii="Tahoma" w:hAnsi="Tahoma" w:cs="Tahoma"/>
        </w:rPr>
        <w:t>(v) Try not to use bullet points. This can look the same as writing a list, therefore it is important that candidates expand their answers and give a fact or point, explanation or reason, and good examples. One word answers are only acceptable for question types that ask for this type of response, e.g. name the main nutrient in chicken.</w:t>
      </w:r>
    </w:p>
    <w:p w:rsidR="004A6902" w:rsidRPr="003446FC" w:rsidRDefault="004A6902" w:rsidP="004A6902">
      <w:pPr>
        <w:rPr>
          <w:rFonts w:ascii="Tahoma" w:hAnsi="Tahoma" w:cs="Tahoma"/>
        </w:rPr>
      </w:pPr>
      <w:r w:rsidRPr="003446FC">
        <w:rPr>
          <w:rFonts w:ascii="Tahoma" w:hAnsi="Tahoma" w:cs="Tahoma"/>
        </w:rPr>
        <w:lastRenderedPageBreak/>
        <w:t>(vi) Check the number of marks available for each question, and remember that questions near the end of the paper are criteria marked so six or eight points may have to be given to earn 4 marks</w:t>
      </w:r>
    </w:p>
    <w:p w:rsidR="004A6902" w:rsidRPr="003446FC" w:rsidRDefault="004A6902" w:rsidP="004A6902">
      <w:pPr>
        <w:rPr>
          <w:rFonts w:ascii="Tahoma" w:hAnsi="Tahoma" w:cs="Tahoma"/>
        </w:rPr>
      </w:pPr>
      <w:r w:rsidRPr="003446FC">
        <w:rPr>
          <w:rFonts w:ascii="Tahoma" w:hAnsi="Tahoma" w:cs="Tahoma"/>
        </w:rPr>
        <w:t>(vii) Ensure answers are relevant</w:t>
      </w:r>
    </w:p>
    <w:p w:rsidR="004A6902" w:rsidRPr="003446FC" w:rsidRDefault="004A6902" w:rsidP="004A6902">
      <w:pPr>
        <w:rPr>
          <w:rFonts w:ascii="Tahoma" w:hAnsi="Tahoma" w:cs="Tahoma"/>
        </w:rPr>
      </w:pPr>
      <w:r w:rsidRPr="003446FC">
        <w:rPr>
          <w:rFonts w:ascii="Tahoma" w:hAnsi="Tahoma" w:cs="Tahoma"/>
        </w:rPr>
        <w:t>(viii) Write as legibly as possible and not use text speak</w:t>
      </w:r>
    </w:p>
    <w:p w:rsidR="004A6902" w:rsidRPr="003446FC" w:rsidRDefault="004A6902" w:rsidP="004A6902">
      <w:pPr>
        <w:rPr>
          <w:rFonts w:ascii="Tahoma" w:hAnsi="Tahoma" w:cs="Tahoma"/>
        </w:rPr>
      </w:pPr>
      <w:r w:rsidRPr="003446FC">
        <w:rPr>
          <w:rFonts w:ascii="Tahoma" w:hAnsi="Tahoma" w:cs="Tahoma"/>
        </w:rPr>
        <w:t xml:space="preserve">(ix) Write clearly on any additional continuation pages which question they are continuing to answer. </w:t>
      </w:r>
    </w:p>
    <w:p w:rsidR="004A6902" w:rsidRPr="003446FC" w:rsidRDefault="004A6902" w:rsidP="004A6902">
      <w:pPr>
        <w:rPr>
          <w:rFonts w:ascii="Tahoma" w:hAnsi="Tahoma" w:cs="Tahoma"/>
        </w:rPr>
      </w:pPr>
      <w:r w:rsidRPr="003446FC">
        <w:rPr>
          <w:rFonts w:ascii="Tahoma" w:hAnsi="Tahoma" w:cs="Tahoma"/>
        </w:rPr>
        <w:t>(x) Keep an eye on the time. Time should be left to read through answers, and check that facts (points), reasons or explanations and examples are given throughout.</w:t>
      </w:r>
    </w:p>
    <w:p w:rsidR="004A6902" w:rsidRPr="003446FC" w:rsidRDefault="004A6902" w:rsidP="004A6902">
      <w:pPr>
        <w:rPr>
          <w:rFonts w:ascii="Tahoma" w:eastAsia="Tahoma" w:hAnsi="Tahoma" w:cs="Tahoma"/>
          <w:b/>
          <w:bCs/>
          <w:u w:val="single"/>
        </w:rPr>
      </w:pPr>
      <w:r w:rsidRPr="003446FC">
        <w:rPr>
          <w:rFonts w:ascii="Tahoma" w:eastAsia="Tahoma" w:hAnsi="Tahoma" w:cs="Tahoma"/>
          <w:b/>
          <w:bCs/>
          <w:u w:val="single"/>
        </w:rPr>
        <w:t>Stretch and challenge for top grades:</w:t>
      </w:r>
    </w:p>
    <w:p w:rsidR="004A6902" w:rsidRPr="001C0138" w:rsidRDefault="004A6902" w:rsidP="001C0138">
      <w:pPr>
        <w:rPr>
          <w:rFonts w:ascii="Tahoma" w:hAnsi="Tahoma" w:cs="Tahoma"/>
        </w:rPr>
      </w:pPr>
      <w:r w:rsidRPr="003446FC">
        <w:rPr>
          <w:rFonts w:ascii="Tahoma" w:hAnsi="Tahoma" w:cs="Tahoma"/>
        </w:rPr>
        <w:t>Be able to show excellent analysis and evaluation of the topics covered. Demonstrate an in depth knowledge of nutrients. Demonstrate excellent knowledge and use correct terminology.</w:t>
      </w:r>
    </w:p>
    <w:p w:rsidR="004A6902" w:rsidRPr="008937BE" w:rsidRDefault="004A6902" w:rsidP="004A6902">
      <w:pPr>
        <w:pStyle w:val="Default"/>
        <w:spacing w:after="120"/>
        <w:ind w:left="357" w:hanging="358"/>
        <w:rPr>
          <w:rFonts w:ascii="Tahoma" w:hAnsi="Tahoma" w:cs="Tahoma"/>
          <w:sz w:val="22"/>
          <w:szCs w:val="22"/>
        </w:rPr>
      </w:pPr>
      <w:r w:rsidRPr="003446FC">
        <w:rPr>
          <w:rFonts w:ascii="Tahoma" w:hAnsi="Tahoma" w:cs="Tahoma"/>
          <w:sz w:val="22"/>
          <w:szCs w:val="22"/>
        </w:rPr>
        <w:t> </w:t>
      </w:r>
      <w:r w:rsidRPr="003446FC">
        <w:rPr>
          <w:rFonts w:ascii="Tahoma" w:eastAsia="Tahoma" w:hAnsi="Tahoma" w:cs="Tahoma"/>
          <w:b/>
          <w:bCs/>
          <w:color w:val="000000" w:themeColor="text1"/>
          <w:u w:val="single"/>
        </w:rPr>
        <w:t>Topics that need to be revised:</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b/>
          <w:bCs/>
          <w:color w:val="000000"/>
          <w:sz w:val="23"/>
          <w:szCs w:val="23"/>
        </w:rPr>
        <w:t xml:space="preserve">The exam covers all aspects of food and nutrition. And will be split into 4 sections.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color w:val="000000"/>
          <w:sz w:val="23"/>
          <w:szCs w:val="23"/>
        </w:rPr>
        <w:t xml:space="preserve">1 – Nutrition, Diet and Health throughout Life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color w:val="000000"/>
          <w:sz w:val="23"/>
          <w:szCs w:val="23"/>
        </w:rPr>
        <w:t xml:space="preserve">2 – Factors Affecting Consumer Choice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color w:val="000000"/>
          <w:sz w:val="23"/>
          <w:szCs w:val="23"/>
        </w:rPr>
        <w:t xml:space="preserve">3 – Nutritional, Physical, Chemical and Sensory Properties of Foods in Storage, Preparation and Cooking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color w:val="000000"/>
          <w:sz w:val="23"/>
          <w:szCs w:val="23"/>
        </w:rPr>
        <w:t xml:space="preserve">4 – Food Hygiene and Safety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b/>
          <w:bCs/>
          <w:color w:val="000000"/>
          <w:sz w:val="23"/>
          <w:szCs w:val="23"/>
        </w:rPr>
        <w:t xml:space="preserve">Section 1 – Nutrition, Diet and Health throughout life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b/>
          <w:bCs/>
          <w:color w:val="000000"/>
          <w:sz w:val="23"/>
          <w:szCs w:val="23"/>
        </w:rPr>
        <w:t xml:space="preserve">Dietary Guidelines and food choices </w:t>
      </w:r>
    </w:p>
    <w:p w:rsidR="004A6902" w:rsidRPr="008937BE" w:rsidRDefault="004A6902" w:rsidP="004A6902">
      <w:pPr>
        <w:autoSpaceDE w:val="0"/>
        <w:autoSpaceDN w:val="0"/>
        <w:adjustRightInd w:val="0"/>
        <w:spacing w:after="78" w:line="240" w:lineRule="auto"/>
        <w:rPr>
          <w:rFonts w:ascii="Tahoma" w:hAnsi="Tahoma" w:cs="Tahoma"/>
          <w:color w:val="000000"/>
          <w:sz w:val="23"/>
          <w:szCs w:val="23"/>
        </w:rPr>
      </w:pPr>
      <w:r w:rsidRPr="008937BE">
        <w:rPr>
          <w:rFonts w:ascii="Tahoma" w:hAnsi="Tahoma" w:cs="Tahoma"/>
          <w:color w:val="000000"/>
          <w:sz w:val="23"/>
          <w:szCs w:val="23"/>
        </w:rPr>
        <w:t xml:space="preserve"> Identify and understand current dietary guidelines as set by government targets.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color w:val="000000"/>
          <w:sz w:val="23"/>
          <w:szCs w:val="23"/>
        </w:rPr>
        <w:t xml:space="preserve"> Identify and understand why people make certain food choices </w:t>
      </w:r>
      <w:r w:rsidR="001C0138">
        <w:rPr>
          <w:rFonts w:ascii="Tahoma" w:hAnsi="Tahoma" w:cs="Tahoma"/>
          <w:b/>
          <w:bCs/>
          <w:color w:val="000000"/>
          <w:sz w:val="23"/>
          <w:szCs w:val="23"/>
        </w:rPr>
        <w:t>(</w:t>
      </w:r>
      <w:r w:rsidRPr="008937BE">
        <w:rPr>
          <w:rFonts w:ascii="Tahoma" w:hAnsi="Tahoma" w:cs="Tahoma"/>
          <w:b/>
          <w:bCs/>
          <w:color w:val="000000"/>
          <w:sz w:val="23"/>
          <w:szCs w:val="23"/>
        </w:rPr>
        <w:t xml:space="preserve">fast foods, cook-chill foods, ready meals and convenience foods)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b/>
          <w:bCs/>
          <w:color w:val="000000"/>
          <w:sz w:val="23"/>
          <w:szCs w:val="23"/>
        </w:rPr>
        <w:t xml:space="preserve">Nutrients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color w:val="000000"/>
          <w:sz w:val="23"/>
          <w:szCs w:val="23"/>
        </w:rPr>
        <w:t xml:space="preserve"> State the functions of the different nutrients and the implications of dietary deficiency or excess on health.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b/>
          <w:bCs/>
          <w:color w:val="000000"/>
          <w:sz w:val="23"/>
          <w:szCs w:val="23"/>
        </w:rPr>
        <w:t xml:space="preserve">Terminology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color w:val="000000"/>
          <w:sz w:val="23"/>
          <w:szCs w:val="23"/>
        </w:rPr>
        <w:t xml:space="preserve"> Understand current nutritional terminology – </w:t>
      </w:r>
      <w:r w:rsidRPr="008937BE">
        <w:rPr>
          <w:rFonts w:ascii="Tahoma" w:hAnsi="Tahoma" w:cs="Tahoma"/>
          <w:b/>
          <w:bCs/>
          <w:color w:val="000000"/>
          <w:sz w:val="23"/>
          <w:szCs w:val="23"/>
        </w:rPr>
        <w:t xml:space="preserve">EARs, RNIs, DRVs, RDA, RDI, GI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b/>
          <w:bCs/>
          <w:color w:val="000000"/>
          <w:sz w:val="23"/>
          <w:szCs w:val="23"/>
        </w:rPr>
        <w:t xml:space="preserve">Nutritional Needs of Individuals </w:t>
      </w:r>
    </w:p>
    <w:p w:rsidR="004A6902" w:rsidRPr="008937BE" w:rsidRDefault="004A6902" w:rsidP="004A6902">
      <w:pPr>
        <w:autoSpaceDE w:val="0"/>
        <w:autoSpaceDN w:val="0"/>
        <w:adjustRightInd w:val="0"/>
        <w:spacing w:after="80" w:line="240" w:lineRule="auto"/>
        <w:rPr>
          <w:rFonts w:ascii="Tahoma" w:hAnsi="Tahoma" w:cs="Tahoma"/>
          <w:color w:val="000000"/>
          <w:sz w:val="23"/>
          <w:szCs w:val="23"/>
        </w:rPr>
      </w:pPr>
      <w:r w:rsidRPr="008937BE">
        <w:rPr>
          <w:rFonts w:ascii="Tahoma" w:hAnsi="Tahoma" w:cs="Tahoma"/>
          <w:color w:val="000000"/>
          <w:sz w:val="23"/>
          <w:szCs w:val="23"/>
        </w:rPr>
        <w:t xml:space="preserve"> Demonstrate understanding between the relationship of diet and health. </w:t>
      </w:r>
    </w:p>
    <w:p w:rsidR="004A6902" w:rsidRPr="008937BE" w:rsidRDefault="004A6902" w:rsidP="004A6902">
      <w:pPr>
        <w:autoSpaceDE w:val="0"/>
        <w:autoSpaceDN w:val="0"/>
        <w:adjustRightInd w:val="0"/>
        <w:spacing w:after="80" w:line="240" w:lineRule="auto"/>
        <w:rPr>
          <w:rFonts w:ascii="Tahoma" w:hAnsi="Tahoma" w:cs="Tahoma"/>
          <w:color w:val="000000"/>
          <w:sz w:val="23"/>
          <w:szCs w:val="23"/>
        </w:rPr>
      </w:pPr>
      <w:r w:rsidRPr="008937BE">
        <w:rPr>
          <w:rFonts w:ascii="Tahoma" w:hAnsi="Tahoma" w:cs="Tahoma"/>
          <w:color w:val="000000"/>
          <w:sz w:val="23"/>
          <w:szCs w:val="23"/>
        </w:rPr>
        <w:t xml:space="preserve"> Demonstrate knowledge of diet related illnesses </w:t>
      </w:r>
      <w:r w:rsidRPr="008937BE">
        <w:rPr>
          <w:rFonts w:ascii="Tahoma" w:hAnsi="Tahoma" w:cs="Tahoma"/>
          <w:b/>
          <w:bCs/>
          <w:color w:val="000000"/>
          <w:sz w:val="23"/>
          <w:szCs w:val="23"/>
        </w:rPr>
        <w:t xml:space="preserve">(coronary heart disease, type 2 diabetes, diverticulitis, obesity and dental caries) </w:t>
      </w:r>
    </w:p>
    <w:p w:rsidR="004A6902" w:rsidRPr="008937BE" w:rsidRDefault="004A6902" w:rsidP="004A6902">
      <w:pPr>
        <w:autoSpaceDE w:val="0"/>
        <w:autoSpaceDN w:val="0"/>
        <w:adjustRightInd w:val="0"/>
        <w:spacing w:after="80" w:line="240" w:lineRule="auto"/>
        <w:rPr>
          <w:rFonts w:ascii="Tahoma" w:hAnsi="Tahoma" w:cs="Tahoma"/>
          <w:color w:val="000000"/>
          <w:sz w:val="23"/>
          <w:szCs w:val="23"/>
        </w:rPr>
      </w:pPr>
      <w:r w:rsidRPr="008937BE">
        <w:rPr>
          <w:rFonts w:ascii="Tahoma" w:hAnsi="Tahoma" w:cs="Tahoma"/>
          <w:color w:val="000000"/>
          <w:sz w:val="23"/>
          <w:szCs w:val="23"/>
        </w:rPr>
        <w:t xml:space="preserve"> Demonstrate knowledge of nutritional requirements of different groups within a multi-cultural society </w:t>
      </w:r>
      <w:r w:rsidRPr="008937BE">
        <w:rPr>
          <w:rFonts w:ascii="Tahoma" w:hAnsi="Tahoma" w:cs="Tahoma"/>
          <w:b/>
          <w:bCs/>
          <w:color w:val="000000"/>
          <w:sz w:val="23"/>
          <w:szCs w:val="23"/>
        </w:rPr>
        <w:t xml:space="preserve">(age and gender, pregnant women, vegetarians, low income and those with eating disorders)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color w:val="000000"/>
          <w:sz w:val="23"/>
          <w:szCs w:val="23"/>
        </w:rPr>
        <w:t xml:space="preserve"> Recognise that special diets needs of individuals </w:t>
      </w:r>
      <w:r w:rsidRPr="008937BE">
        <w:rPr>
          <w:rFonts w:ascii="Tahoma" w:hAnsi="Tahoma" w:cs="Tahoma"/>
          <w:b/>
          <w:bCs/>
          <w:color w:val="000000"/>
          <w:sz w:val="23"/>
          <w:szCs w:val="23"/>
        </w:rPr>
        <w:t xml:space="preserve">(Coeliac, lactose intolerance and anaemia)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p>
    <w:p w:rsidR="004A6902" w:rsidRPr="008937BE" w:rsidRDefault="004A6902" w:rsidP="004A6902">
      <w:pPr>
        <w:autoSpaceDE w:val="0"/>
        <w:autoSpaceDN w:val="0"/>
        <w:adjustRightInd w:val="0"/>
        <w:spacing w:after="0" w:line="240" w:lineRule="auto"/>
        <w:rPr>
          <w:rFonts w:ascii="Tahoma" w:hAnsi="Tahoma" w:cs="Tahoma"/>
          <w:b/>
          <w:bCs/>
          <w:color w:val="000000"/>
          <w:sz w:val="23"/>
          <w:szCs w:val="23"/>
        </w:rPr>
      </w:pPr>
      <w:r w:rsidRPr="008937BE">
        <w:rPr>
          <w:rFonts w:ascii="Tahoma" w:hAnsi="Tahoma" w:cs="Tahoma"/>
          <w:b/>
          <w:bCs/>
          <w:color w:val="000000"/>
          <w:sz w:val="23"/>
          <w:szCs w:val="23"/>
        </w:rPr>
        <w:t>Section 2 - Factors Affecting Consumer Choice</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b/>
          <w:bCs/>
          <w:color w:val="000000"/>
          <w:sz w:val="23"/>
          <w:szCs w:val="23"/>
        </w:rPr>
        <w:t xml:space="preserve">Factors Affecting Consumer Choice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color w:val="000000"/>
          <w:sz w:val="23"/>
          <w:szCs w:val="23"/>
        </w:rPr>
        <w:t xml:space="preserve"> Show an understanding of the many different factors that affect people's choice of food </w:t>
      </w:r>
      <w:r w:rsidRPr="008937BE">
        <w:rPr>
          <w:rFonts w:ascii="Tahoma" w:hAnsi="Tahoma" w:cs="Tahoma"/>
          <w:b/>
          <w:bCs/>
          <w:color w:val="000000"/>
          <w:sz w:val="23"/>
          <w:szCs w:val="23"/>
        </w:rPr>
        <w:t>(low income, cost, age, lifestyles, social/ economic/environmental factors, religion, cultural and racial diversity, and media influence</w:t>
      </w:r>
      <w:r w:rsidRPr="008937BE">
        <w:rPr>
          <w:rFonts w:ascii="Tahoma" w:hAnsi="Tahoma" w:cs="Tahoma"/>
          <w:color w:val="000000"/>
          <w:sz w:val="23"/>
          <w:szCs w:val="23"/>
        </w:rPr>
        <w:t>)</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b/>
          <w:bCs/>
          <w:color w:val="000000"/>
          <w:sz w:val="23"/>
          <w:szCs w:val="23"/>
        </w:rPr>
        <w:t xml:space="preserve">Current Food Developments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color w:val="000000"/>
          <w:sz w:val="23"/>
          <w:szCs w:val="23"/>
        </w:rPr>
        <w:t xml:space="preserve"> Understand current developments on food choice, health and lifestyle </w:t>
      </w:r>
      <w:r w:rsidRPr="008937BE">
        <w:rPr>
          <w:rFonts w:ascii="Tahoma" w:hAnsi="Tahoma" w:cs="Tahoma"/>
          <w:b/>
          <w:bCs/>
          <w:color w:val="000000"/>
          <w:sz w:val="23"/>
          <w:szCs w:val="23"/>
        </w:rPr>
        <w:t xml:space="preserve">(organic foods, genetically modified foods, functional foods, ethical foods, fair trade foods and farm assured foods)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b/>
          <w:bCs/>
          <w:color w:val="000000"/>
          <w:sz w:val="23"/>
          <w:szCs w:val="23"/>
        </w:rPr>
        <w:t xml:space="preserve">Packaging and Food labelling </w:t>
      </w:r>
    </w:p>
    <w:p w:rsidR="004A6902" w:rsidRPr="008937BE" w:rsidRDefault="004A6902" w:rsidP="004A6902">
      <w:pPr>
        <w:autoSpaceDE w:val="0"/>
        <w:autoSpaceDN w:val="0"/>
        <w:adjustRightInd w:val="0"/>
        <w:spacing w:after="77" w:line="240" w:lineRule="auto"/>
        <w:rPr>
          <w:rFonts w:ascii="Tahoma" w:hAnsi="Tahoma" w:cs="Tahoma"/>
          <w:color w:val="000000"/>
          <w:sz w:val="23"/>
          <w:szCs w:val="23"/>
        </w:rPr>
      </w:pPr>
      <w:r w:rsidRPr="008937BE">
        <w:rPr>
          <w:rFonts w:ascii="Tahoma" w:hAnsi="Tahoma" w:cs="Tahoma"/>
          <w:color w:val="000000"/>
          <w:sz w:val="23"/>
          <w:szCs w:val="23"/>
        </w:rPr>
        <w:t> Packaging materials used domestically and how they are fit for their job</w:t>
      </w:r>
      <w:r w:rsidRPr="008937BE">
        <w:rPr>
          <w:rFonts w:ascii="Tahoma" w:hAnsi="Tahoma" w:cs="Tahoma"/>
          <w:b/>
          <w:bCs/>
          <w:color w:val="000000"/>
          <w:sz w:val="23"/>
          <w:szCs w:val="23"/>
        </w:rPr>
        <w:t>.</w:t>
      </w:r>
      <w:r w:rsidR="001C0138">
        <w:rPr>
          <w:rFonts w:ascii="Tahoma" w:hAnsi="Tahoma" w:cs="Tahoma"/>
          <w:b/>
          <w:bCs/>
          <w:color w:val="000000"/>
          <w:sz w:val="23"/>
          <w:szCs w:val="23"/>
        </w:rPr>
        <w:t xml:space="preserve"> </w:t>
      </w:r>
      <w:r w:rsidRPr="008937BE">
        <w:rPr>
          <w:rFonts w:ascii="Tahoma" w:hAnsi="Tahoma" w:cs="Tahoma"/>
          <w:b/>
          <w:bCs/>
          <w:color w:val="000000"/>
          <w:sz w:val="23"/>
          <w:szCs w:val="23"/>
        </w:rPr>
        <w:t>(</w:t>
      </w:r>
      <w:proofErr w:type="gramStart"/>
      <w:r w:rsidRPr="008937BE">
        <w:rPr>
          <w:rFonts w:ascii="Tahoma" w:hAnsi="Tahoma" w:cs="Tahoma"/>
          <w:b/>
          <w:bCs/>
          <w:color w:val="000000"/>
          <w:sz w:val="23"/>
          <w:szCs w:val="23"/>
        </w:rPr>
        <w:t>packed</w:t>
      </w:r>
      <w:proofErr w:type="gramEnd"/>
      <w:r w:rsidRPr="008937BE">
        <w:rPr>
          <w:rFonts w:ascii="Tahoma" w:hAnsi="Tahoma" w:cs="Tahoma"/>
          <w:b/>
          <w:bCs/>
          <w:color w:val="000000"/>
          <w:sz w:val="23"/>
          <w:szCs w:val="23"/>
        </w:rPr>
        <w:t xml:space="preserve"> meals, cooking and storage) </w:t>
      </w:r>
    </w:p>
    <w:p w:rsidR="004A6902" w:rsidRPr="008937BE" w:rsidRDefault="004A6902" w:rsidP="004A6902">
      <w:pPr>
        <w:autoSpaceDE w:val="0"/>
        <w:autoSpaceDN w:val="0"/>
        <w:adjustRightInd w:val="0"/>
        <w:spacing w:after="77" w:line="240" w:lineRule="auto"/>
        <w:rPr>
          <w:rFonts w:ascii="Tahoma" w:hAnsi="Tahoma" w:cs="Tahoma"/>
          <w:color w:val="000000"/>
          <w:sz w:val="23"/>
          <w:szCs w:val="23"/>
        </w:rPr>
      </w:pPr>
      <w:r w:rsidRPr="008937BE">
        <w:rPr>
          <w:rFonts w:ascii="Tahoma" w:hAnsi="Tahoma" w:cs="Tahoma"/>
          <w:color w:val="000000"/>
          <w:sz w:val="23"/>
          <w:szCs w:val="23"/>
        </w:rPr>
        <w:t xml:space="preserve"> Consider the use of recycled, biodegradable and sustainable materials and their effects on the environment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proofErr w:type="gramStart"/>
      <w:r w:rsidRPr="008937BE">
        <w:rPr>
          <w:rFonts w:ascii="Tahoma" w:hAnsi="Tahoma" w:cs="Tahoma"/>
          <w:color w:val="000000"/>
          <w:sz w:val="23"/>
          <w:szCs w:val="23"/>
        </w:rPr>
        <w:t> Food Labelling</w:t>
      </w:r>
      <w:r w:rsidR="001C0138">
        <w:rPr>
          <w:rFonts w:ascii="Tahoma" w:hAnsi="Tahoma" w:cs="Tahoma"/>
          <w:color w:val="000000"/>
          <w:sz w:val="23"/>
          <w:szCs w:val="23"/>
        </w:rPr>
        <w:t>,</w:t>
      </w:r>
      <w:r w:rsidRPr="008937BE">
        <w:rPr>
          <w:rFonts w:ascii="Tahoma" w:hAnsi="Tahoma" w:cs="Tahoma"/>
          <w:color w:val="000000"/>
          <w:sz w:val="23"/>
          <w:szCs w:val="23"/>
        </w:rPr>
        <w:t xml:space="preserve"> Regulations and current food labelling effect consumer choices.</w:t>
      </w:r>
      <w:proofErr w:type="gramEnd"/>
      <w:r w:rsidRPr="008937BE">
        <w:rPr>
          <w:rFonts w:ascii="Tahoma" w:hAnsi="Tahoma" w:cs="Tahoma"/>
          <w:color w:val="000000"/>
          <w:sz w:val="23"/>
          <w:szCs w:val="23"/>
        </w:rPr>
        <w:t xml:space="preserve">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b/>
          <w:bCs/>
          <w:color w:val="000000"/>
          <w:sz w:val="23"/>
          <w:szCs w:val="23"/>
        </w:rPr>
        <w:t xml:space="preserve">Section 3 - Nutritional, Physical, Chemical and Sensory Properties of Foods in Storage, Preparation and Cooking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b/>
          <w:bCs/>
          <w:color w:val="000000"/>
          <w:sz w:val="23"/>
          <w:szCs w:val="23"/>
        </w:rPr>
        <w:t xml:space="preserve">Analysing Food Functions </w:t>
      </w:r>
    </w:p>
    <w:p w:rsidR="004A6902" w:rsidRPr="008937BE" w:rsidRDefault="001C0138" w:rsidP="004A6902">
      <w:pPr>
        <w:autoSpaceDE w:val="0"/>
        <w:autoSpaceDN w:val="0"/>
        <w:adjustRightInd w:val="0"/>
        <w:spacing w:after="80" w:line="240" w:lineRule="auto"/>
        <w:rPr>
          <w:rFonts w:ascii="Tahoma" w:hAnsi="Tahoma" w:cs="Tahoma"/>
          <w:color w:val="000000"/>
          <w:sz w:val="23"/>
          <w:szCs w:val="23"/>
        </w:rPr>
      </w:pPr>
      <w:proofErr w:type="gramStart"/>
      <w:r>
        <w:rPr>
          <w:rFonts w:ascii="Tahoma" w:hAnsi="Tahoma" w:cs="Tahoma"/>
          <w:color w:val="000000"/>
          <w:sz w:val="23"/>
          <w:szCs w:val="23"/>
        </w:rPr>
        <w:t xml:space="preserve"> Understanding </w:t>
      </w:r>
      <w:r w:rsidR="004A6902" w:rsidRPr="008937BE">
        <w:rPr>
          <w:rFonts w:ascii="Tahoma" w:hAnsi="Tahoma" w:cs="Tahoma"/>
          <w:color w:val="000000"/>
          <w:sz w:val="23"/>
          <w:szCs w:val="23"/>
        </w:rPr>
        <w:t>of the nutritional, physical, chemical and sensory properties.</w:t>
      </w:r>
      <w:proofErr w:type="gramEnd"/>
      <w:r w:rsidR="004A6902" w:rsidRPr="008937BE">
        <w:rPr>
          <w:rFonts w:ascii="Tahoma" w:hAnsi="Tahoma" w:cs="Tahoma"/>
          <w:color w:val="000000"/>
          <w:sz w:val="23"/>
          <w:szCs w:val="23"/>
        </w:rPr>
        <w:t xml:space="preserve">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color w:val="000000"/>
          <w:sz w:val="23"/>
          <w:szCs w:val="23"/>
        </w:rPr>
        <w:t xml:space="preserve"> Characteristics of food in relation to preparation and cooking techniques used in the home </w:t>
      </w:r>
      <w:r w:rsidRPr="008937BE">
        <w:rPr>
          <w:rFonts w:ascii="Tahoma" w:hAnsi="Tahoma" w:cs="Tahoma"/>
          <w:b/>
          <w:bCs/>
          <w:color w:val="000000"/>
          <w:sz w:val="23"/>
          <w:szCs w:val="23"/>
        </w:rPr>
        <w:t xml:space="preserve">(heat transfer, vitamin loss, colloidal systems, denaturation, gelatinisation, thickening, aeration, emulsification, coagulation and caramelisation)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b/>
          <w:bCs/>
          <w:color w:val="000000"/>
          <w:sz w:val="23"/>
          <w:szCs w:val="23"/>
        </w:rPr>
        <w:t xml:space="preserve">Preservation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color w:val="000000"/>
          <w:sz w:val="23"/>
          <w:szCs w:val="23"/>
        </w:rPr>
        <w:t xml:space="preserve"> Understand why food needs to be preserved and how preserving methods are used in the home that prolong food quality and the </w:t>
      </w:r>
      <w:r w:rsidR="001C0138" w:rsidRPr="008937BE">
        <w:rPr>
          <w:rFonts w:ascii="Tahoma" w:hAnsi="Tahoma" w:cs="Tahoma"/>
          <w:color w:val="000000"/>
          <w:sz w:val="23"/>
          <w:szCs w:val="23"/>
        </w:rPr>
        <w:t>effect</w:t>
      </w:r>
      <w:r w:rsidRPr="008937BE">
        <w:rPr>
          <w:rFonts w:ascii="Tahoma" w:hAnsi="Tahoma" w:cs="Tahoma"/>
          <w:color w:val="000000"/>
          <w:sz w:val="23"/>
          <w:szCs w:val="23"/>
        </w:rPr>
        <w:t xml:space="preserve"> of these on sensory qualities of food.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b/>
          <w:bCs/>
          <w:color w:val="000000"/>
          <w:sz w:val="23"/>
          <w:szCs w:val="23"/>
        </w:rPr>
        <w:t xml:space="preserve">Additives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color w:val="000000"/>
          <w:sz w:val="23"/>
          <w:szCs w:val="23"/>
        </w:rPr>
        <w:t xml:space="preserve"> </w:t>
      </w:r>
      <w:proofErr w:type="gramStart"/>
      <w:r w:rsidRPr="008937BE">
        <w:rPr>
          <w:rFonts w:ascii="Tahoma" w:hAnsi="Tahoma" w:cs="Tahoma"/>
          <w:color w:val="000000"/>
          <w:sz w:val="23"/>
          <w:szCs w:val="23"/>
        </w:rPr>
        <w:t>Identify</w:t>
      </w:r>
      <w:proofErr w:type="gramEnd"/>
      <w:r w:rsidRPr="008937BE">
        <w:rPr>
          <w:rFonts w:ascii="Tahoma" w:hAnsi="Tahoma" w:cs="Tahoma"/>
          <w:color w:val="000000"/>
          <w:sz w:val="23"/>
          <w:szCs w:val="23"/>
        </w:rPr>
        <w:t xml:space="preserve"> the main categories of additives used in food production and evaluate their function and role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b/>
          <w:bCs/>
          <w:color w:val="000000"/>
          <w:sz w:val="23"/>
          <w:szCs w:val="23"/>
        </w:rPr>
        <w:t xml:space="preserve">Developing and Modifying Recipes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proofErr w:type="gramStart"/>
      <w:r w:rsidRPr="008937BE">
        <w:rPr>
          <w:rFonts w:ascii="Tahoma" w:hAnsi="Tahoma" w:cs="Tahoma"/>
          <w:color w:val="000000"/>
          <w:sz w:val="23"/>
          <w:szCs w:val="23"/>
        </w:rPr>
        <w:t> Able to adapt a recipe to make it suitable for different requirements.</w:t>
      </w:r>
      <w:proofErr w:type="gramEnd"/>
      <w:r w:rsidRPr="008937BE">
        <w:rPr>
          <w:rFonts w:ascii="Tahoma" w:hAnsi="Tahoma" w:cs="Tahoma"/>
          <w:color w:val="000000"/>
          <w:sz w:val="23"/>
          <w:szCs w:val="23"/>
        </w:rPr>
        <w:t xml:space="preserve">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b/>
          <w:bCs/>
          <w:color w:val="000000"/>
          <w:sz w:val="23"/>
          <w:szCs w:val="23"/>
        </w:rPr>
        <w:t xml:space="preserve">Section </w:t>
      </w:r>
      <w:proofErr w:type="gramStart"/>
      <w:r w:rsidRPr="008937BE">
        <w:rPr>
          <w:rFonts w:ascii="Tahoma" w:hAnsi="Tahoma" w:cs="Tahoma"/>
          <w:b/>
          <w:bCs/>
          <w:color w:val="000000"/>
          <w:sz w:val="23"/>
          <w:szCs w:val="23"/>
        </w:rPr>
        <w:t>4 :</w:t>
      </w:r>
      <w:proofErr w:type="gramEnd"/>
      <w:r w:rsidRPr="008937BE">
        <w:rPr>
          <w:rFonts w:ascii="Tahoma" w:hAnsi="Tahoma" w:cs="Tahoma"/>
          <w:b/>
          <w:bCs/>
          <w:color w:val="000000"/>
          <w:sz w:val="23"/>
          <w:szCs w:val="23"/>
        </w:rPr>
        <w:t xml:space="preserve"> Food Hygiene and Safety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b/>
          <w:bCs/>
          <w:color w:val="000000"/>
          <w:sz w:val="23"/>
          <w:szCs w:val="23"/>
        </w:rPr>
        <w:t xml:space="preserve">Food Spoilage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color w:val="000000"/>
          <w:sz w:val="23"/>
          <w:szCs w:val="23"/>
        </w:rPr>
        <w:t xml:space="preserve"> State the types of food spoilage that can occur and explain the changes that take place – yeasts, moulds, fungi, enzymes and bacteria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b/>
          <w:bCs/>
          <w:color w:val="000000"/>
          <w:sz w:val="23"/>
          <w:szCs w:val="23"/>
        </w:rPr>
        <w:t xml:space="preserve">Health, Safety and Hygiene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color w:val="000000"/>
          <w:sz w:val="23"/>
          <w:szCs w:val="23"/>
        </w:rPr>
        <w:t xml:space="preserve"> Recognise the importance of a high standard of hygiene and the techniques required for the safe handling of food when purchasing, storing, preparing and cooking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b/>
          <w:bCs/>
          <w:color w:val="000000"/>
          <w:sz w:val="23"/>
          <w:szCs w:val="23"/>
        </w:rPr>
        <w:t xml:space="preserve">Process, Manufacture and Storage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color w:val="000000"/>
          <w:sz w:val="23"/>
          <w:szCs w:val="23"/>
        </w:rPr>
        <w:lastRenderedPageBreak/>
        <w:t xml:space="preserve"> Know and understand the methods used for food storage, cooking and reheating in the home in relation to temperature control; chilling, freezing, microwave ovens. </w:t>
      </w:r>
    </w:p>
    <w:p w:rsidR="004A6902" w:rsidRPr="008937BE" w:rsidRDefault="004A6902" w:rsidP="004A6902">
      <w:pPr>
        <w:autoSpaceDE w:val="0"/>
        <w:autoSpaceDN w:val="0"/>
        <w:adjustRightInd w:val="0"/>
        <w:spacing w:after="0" w:line="240" w:lineRule="auto"/>
        <w:rPr>
          <w:rFonts w:ascii="Calibri" w:hAnsi="Calibri" w:cs="Calibri"/>
          <w:color w:val="000000"/>
          <w:sz w:val="23"/>
          <w:szCs w:val="23"/>
        </w:rPr>
      </w:pPr>
      <w:r w:rsidRPr="008937BE">
        <w:rPr>
          <w:rFonts w:ascii="Calibri" w:hAnsi="Calibri" w:cs="Calibri"/>
          <w:color w:val="000000"/>
          <w:sz w:val="23"/>
          <w:szCs w:val="23"/>
        </w:rPr>
        <w:t xml:space="preserve"> </w:t>
      </w:r>
    </w:p>
    <w:p w:rsidR="004A6902" w:rsidRPr="003446FC" w:rsidRDefault="004A6902" w:rsidP="004A6902">
      <w:pPr>
        <w:rPr>
          <w:rFonts w:ascii="Tahoma" w:eastAsia="Tahoma" w:hAnsi="Tahoma" w:cs="Tahoma"/>
          <w:b/>
          <w:bCs/>
          <w:color w:val="000000" w:themeColor="text1"/>
          <w:u w:val="single"/>
        </w:rPr>
      </w:pPr>
    </w:p>
    <w:p w:rsidR="004A6902" w:rsidRPr="003446FC" w:rsidRDefault="004A6902" w:rsidP="004A6902">
      <w:pPr>
        <w:rPr>
          <w:rFonts w:ascii="Tahoma" w:hAnsi="Tahoma" w:cs="Tahoma"/>
          <w:b/>
          <w:u w:val="single"/>
        </w:rPr>
      </w:pPr>
      <w:r w:rsidRPr="003446FC">
        <w:rPr>
          <w:rFonts w:ascii="Tahoma" w:hAnsi="Tahoma" w:cs="Tahoma"/>
          <w:b/>
          <w:u w:val="single"/>
        </w:rPr>
        <w:t>Useful websites &amp; where to find help:</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b/>
          <w:bCs/>
          <w:color w:val="000000"/>
          <w:sz w:val="23"/>
          <w:szCs w:val="23"/>
        </w:rPr>
        <w:t xml:space="preserve">Useful Websites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b/>
          <w:bCs/>
          <w:color w:val="000000"/>
          <w:sz w:val="23"/>
          <w:szCs w:val="23"/>
        </w:rPr>
        <w:t xml:space="preserve">http://www.bbc.co.uk/schools/gcsebitesize/design/foodtech/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color w:val="000000"/>
          <w:sz w:val="23"/>
          <w:szCs w:val="23"/>
        </w:rPr>
        <w:t xml:space="preserve">http://www.s-cool.co.uk/gcse/food-technology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color w:val="000000"/>
          <w:sz w:val="23"/>
          <w:szCs w:val="23"/>
        </w:rPr>
        <w:t xml:space="preserve">http://www.nutrition.org.uk/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color w:val="000000"/>
          <w:sz w:val="23"/>
          <w:szCs w:val="23"/>
        </w:rPr>
        <w:t xml:space="preserve">http://www.food.gov.uk/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color w:val="000000"/>
          <w:sz w:val="23"/>
          <w:szCs w:val="23"/>
        </w:rPr>
        <w:t xml:space="preserve">http://www.wjec.co.uk/qualifications/qualification-resources.html?pastpaper=true&amp;subject=homeEconomicsFoodAndNutrition&amp;level=gcse </w:t>
      </w:r>
    </w:p>
    <w:p w:rsidR="004A6902" w:rsidRPr="008937BE" w:rsidRDefault="004A6902" w:rsidP="004A6902">
      <w:pPr>
        <w:autoSpaceDE w:val="0"/>
        <w:autoSpaceDN w:val="0"/>
        <w:adjustRightInd w:val="0"/>
        <w:spacing w:after="0" w:line="240" w:lineRule="auto"/>
        <w:rPr>
          <w:rFonts w:ascii="Tahoma" w:hAnsi="Tahoma" w:cs="Tahoma"/>
          <w:b/>
          <w:bCs/>
          <w:color w:val="000000"/>
          <w:sz w:val="23"/>
          <w:szCs w:val="23"/>
        </w:rPr>
      </w:pP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b/>
          <w:bCs/>
          <w:color w:val="000000"/>
          <w:sz w:val="23"/>
          <w:szCs w:val="23"/>
        </w:rPr>
        <w:t xml:space="preserve">Useful Resources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color w:val="000000"/>
          <w:sz w:val="23"/>
          <w:szCs w:val="23"/>
        </w:rPr>
        <w:t xml:space="preserve">Text book – WJEC Home Economics Food and Nutrition </w:t>
      </w:r>
    </w:p>
    <w:p w:rsidR="004A6902" w:rsidRPr="008937BE" w:rsidRDefault="004A6902" w:rsidP="004A6902">
      <w:pPr>
        <w:autoSpaceDE w:val="0"/>
        <w:autoSpaceDN w:val="0"/>
        <w:adjustRightInd w:val="0"/>
        <w:spacing w:after="0" w:line="240" w:lineRule="auto"/>
        <w:rPr>
          <w:rFonts w:ascii="Tahoma" w:hAnsi="Tahoma" w:cs="Tahoma"/>
          <w:color w:val="000000"/>
          <w:sz w:val="23"/>
          <w:szCs w:val="23"/>
        </w:rPr>
      </w:pPr>
      <w:r w:rsidRPr="008937BE">
        <w:rPr>
          <w:rFonts w:ascii="Tahoma" w:hAnsi="Tahoma" w:cs="Tahoma"/>
          <w:color w:val="000000"/>
          <w:sz w:val="23"/>
          <w:szCs w:val="23"/>
        </w:rPr>
        <w:t xml:space="preserve">Revision guide – Collins Revision Essentials – Food and Nutrition </w:t>
      </w:r>
    </w:p>
    <w:p w:rsidR="004A6902" w:rsidRDefault="004A6902" w:rsidP="004A6902">
      <w:pPr>
        <w:rPr>
          <w:rFonts w:ascii="Tahoma" w:hAnsi="Tahoma" w:cs="Tahoma"/>
          <w:color w:val="000000"/>
          <w:sz w:val="23"/>
          <w:szCs w:val="23"/>
        </w:rPr>
      </w:pPr>
      <w:r w:rsidRPr="008937BE">
        <w:rPr>
          <w:rFonts w:ascii="Tahoma" w:hAnsi="Tahoma" w:cs="Tahoma"/>
          <w:color w:val="000000"/>
          <w:sz w:val="23"/>
          <w:szCs w:val="23"/>
        </w:rPr>
        <w:t>Your own exercise books/note books</w:t>
      </w:r>
    </w:p>
    <w:p w:rsidR="001C0138" w:rsidRDefault="001C0138">
      <w:pPr>
        <w:rPr>
          <w:rFonts w:ascii="Tahoma" w:hAnsi="Tahoma" w:cs="Tahoma"/>
          <w:color w:val="000000"/>
          <w:sz w:val="23"/>
          <w:szCs w:val="23"/>
        </w:rPr>
      </w:pPr>
      <w:r>
        <w:rPr>
          <w:rFonts w:ascii="Tahoma" w:hAnsi="Tahoma" w:cs="Tahoma"/>
          <w:color w:val="000000"/>
          <w:sz w:val="23"/>
          <w:szCs w:val="23"/>
        </w:rPr>
        <w:br w:type="page"/>
      </w:r>
    </w:p>
    <w:p w:rsidR="001C0138" w:rsidRPr="00662B59" w:rsidRDefault="001C0138" w:rsidP="001C0138">
      <w:pPr>
        <w:spacing w:after="300" w:line="240" w:lineRule="auto"/>
        <w:jc w:val="center"/>
        <w:outlineLvl w:val="2"/>
        <w:rPr>
          <w:rFonts w:ascii="Tahoma" w:eastAsia="Times New Roman" w:hAnsi="Tahoma" w:cs="Tahoma"/>
          <w:b/>
          <w:bCs/>
          <w:noProof/>
          <w:color w:val="323232"/>
          <w:sz w:val="32"/>
          <w:szCs w:val="32"/>
          <w:u w:val="single"/>
          <w:lang w:eastAsia="en-GB"/>
        </w:rPr>
      </w:pPr>
      <w:r w:rsidRPr="00662B59">
        <w:rPr>
          <w:rFonts w:ascii="Tahoma" w:eastAsia="Times New Roman" w:hAnsi="Tahoma" w:cs="Tahoma"/>
          <w:b/>
          <w:bCs/>
          <w:noProof/>
          <w:color w:val="323232"/>
          <w:sz w:val="32"/>
          <w:szCs w:val="32"/>
          <w:u w:val="single"/>
          <w:lang w:eastAsia="en-GB"/>
        </w:rPr>
        <w:lastRenderedPageBreak/>
        <w:drawing>
          <wp:anchor distT="0" distB="0" distL="114300" distR="114300" simplePos="0" relativeHeight="251870208" behindDoc="0" locked="0" layoutInCell="1" allowOverlap="1" wp14:anchorId="38CC4E98" wp14:editId="10F00107">
            <wp:simplePos x="0" y="0"/>
            <wp:positionH relativeFrom="column">
              <wp:posOffset>4678832</wp:posOffset>
            </wp:positionH>
            <wp:positionV relativeFrom="paragraph">
              <wp:posOffset>-723900</wp:posOffset>
            </wp:positionV>
            <wp:extent cx="1569720" cy="1051560"/>
            <wp:effectExtent l="0" t="0" r="0" b="0"/>
            <wp:wrapNone/>
            <wp:docPr id="9227"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9" cstate="print">
                      <a:extLst>
                        <a:ext uri="{28A0092B-C50C-407E-A947-70E740481C1C}">
                          <a14:useLocalDpi xmlns:a14="http://schemas.microsoft.com/office/drawing/2010/main" val="0"/>
                        </a:ext>
                      </a:extLst>
                    </a:blip>
                    <a:srcRect l="11975" t="8580" r="10854" b="10651"/>
                    <a:stretch/>
                  </pic:blipFill>
                  <pic:spPr bwMode="auto">
                    <a:xfrm>
                      <a:off x="0" y="0"/>
                      <a:ext cx="1569720" cy="105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2B59">
        <w:rPr>
          <w:rFonts w:ascii="Tahoma" w:hAnsi="Tahoma" w:cs="Tahoma"/>
          <w:b/>
          <w:noProof/>
          <w:sz w:val="32"/>
          <w:szCs w:val="32"/>
          <w:lang w:eastAsia="en-GB"/>
        </w:rPr>
        <w:drawing>
          <wp:anchor distT="0" distB="0" distL="114300" distR="114300" simplePos="0" relativeHeight="251871232" behindDoc="0" locked="0" layoutInCell="1" allowOverlap="1" wp14:anchorId="62641AEB" wp14:editId="35699E1C">
            <wp:simplePos x="0" y="0"/>
            <wp:positionH relativeFrom="column">
              <wp:posOffset>-504825</wp:posOffset>
            </wp:positionH>
            <wp:positionV relativeFrom="paragraph">
              <wp:posOffset>-657225</wp:posOffset>
            </wp:positionV>
            <wp:extent cx="1009650" cy="981075"/>
            <wp:effectExtent l="0" t="0" r="0" b="9525"/>
            <wp:wrapNone/>
            <wp:docPr id="9228" name="Picture 9228" descr="Academy logo"/>
            <wp:cNvGraphicFramePr/>
            <a:graphic xmlns:a="http://schemas.openxmlformats.org/drawingml/2006/main">
              <a:graphicData uri="http://schemas.openxmlformats.org/drawingml/2006/picture">
                <pic:pic xmlns:pic="http://schemas.openxmlformats.org/drawingml/2006/picture">
                  <pic:nvPicPr>
                    <pic:cNvPr id="5" name="Picture 4" descr="Academy logo"/>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B59">
        <w:rPr>
          <w:rFonts w:ascii="Tahoma" w:eastAsia="Times New Roman" w:hAnsi="Tahoma" w:cs="Tahoma"/>
          <w:b/>
          <w:bCs/>
          <w:noProof/>
          <w:color w:val="323232"/>
          <w:sz w:val="32"/>
          <w:szCs w:val="32"/>
          <w:u w:val="single"/>
          <w:lang w:eastAsia="en-GB"/>
        </w:rPr>
        <w:t>Year 1</w:t>
      </w:r>
      <w:r>
        <w:rPr>
          <w:rFonts w:ascii="Tahoma" w:eastAsia="Times New Roman" w:hAnsi="Tahoma" w:cs="Tahoma"/>
          <w:b/>
          <w:bCs/>
          <w:noProof/>
          <w:color w:val="323232"/>
          <w:sz w:val="32"/>
          <w:szCs w:val="32"/>
          <w:u w:val="single"/>
          <w:lang w:eastAsia="en-GB"/>
        </w:rPr>
        <w:t>1 E</w:t>
      </w:r>
      <w:r w:rsidRPr="00662B59">
        <w:rPr>
          <w:rFonts w:ascii="Tahoma" w:eastAsia="Times New Roman" w:hAnsi="Tahoma" w:cs="Tahoma"/>
          <w:b/>
          <w:bCs/>
          <w:noProof/>
          <w:color w:val="323232"/>
          <w:sz w:val="32"/>
          <w:szCs w:val="32"/>
          <w:u w:val="single"/>
          <w:lang w:eastAsia="en-GB"/>
        </w:rPr>
        <w:t>xaminations</w:t>
      </w:r>
    </w:p>
    <w:p w:rsidR="001C0138" w:rsidRPr="00662B59" w:rsidRDefault="001C0138" w:rsidP="001C0138">
      <w:pPr>
        <w:spacing w:after="300" w:line="240" w:lineRule="auto"/>
        <w:jc w:val="center"/>
        <w:outlineLvl w:val="2"/>
        <w:rPr>
          <w:rFonts w:ascii="Tahoma" w:eastAsia="Times New Roman" w:hAnsi="Tahoma" w:cs="Tahoma"/>
          <w:b/>
          <w:bCs/>
          <w:noProof/>
          <w:color w:val="323232"/>
          <w:sz w:val="32"/>
          <w:szCs w:val="32"/>
          <w:u w:val="single"/>
          <w:lang w:eastAsia="en-GB"/>
        </w:rPr>
      </w:pPr>
      <w:r>
        <w:rPr>
          <w:rFonts w:ascii="Tahoma" w:eastAsia="Times New Roman" w:hAnsi="Tahoma" w:cs="Tahoma"/>
          <w:b/>
          <w:bCs/>
          <w:noProof/>
          <w:color w:val="323232"/>
          <w:sz w:val="32"/>
          <w:szCs w:val="32"/>
          <w:u w:val="single"/>
          <w:lang w:eastAsia="en-GB"/>
        </w:rPr>
        <w:t>9th March -  17th March 2017</w:t>
      </w:r>
    </w:p>
    <w:p w:rsidR="001C0138" w:rsidRDefault="001C0138" w:rsidP="001C0138">
      <w:pPr>
        <w:spacing w:line="240" w:lineRule="auto"/>
        <w:jc w:val="center"/>
        <w:rPr>
          <w:rFonts w:ascii="Tahoma" w:hAnsi="Tahoma" w:cs="Tahoma"/>
          <w:b/>
          <w:bCs/>
          <w:sz w:val="32"/>
          <w:szCs w:val="32"/>
          <w:u w:val="single"/>
        </w:rPr>
      </w:pPr>
      <w:proofErr w:type="gramStart"/>
      <w:r>
        <w:rPr>
          <w:rFonts w:ascii="Tahoma" w:hAnsi="Tahoma" w:cs="Tahoma"/>
          <w:b/>
          <w:bCs/>
          <w:sz w:val="32"/>
          <w:szCs w:val="32"/>
          <w:u w:val="single"/>
        </w:rPr>
        <w:t>Food  and</w:t>
      </w:r>
      <w:proofErr w:type="gramEnd"/>
      <w:r>
        <w:rPr>
          <w:rFonts w:ascii="Tahoma" w:hAnsi="Tahoma" w:cs="Tahoma"/>
          <w:b/>
          <w:bCs/>
          <w:sz w:val="32"/>
          <w:szCs w:val="32"/>
          <w:u w:val="single"/>
        </w:rPr>
        <w:t xml:space="preserve"> Nutrition</w:t>
      </w:r>
    </w:p>
    <w:p w:rsidR="001C0138" w:rsidRDefault="001C0138" w:rsidP="001C0138">
      <w:pPr>
        <w:spacing w:line="240" w:lineRule="auto"/>
        <w:jc w:val="center"/>
        <w:rPr>
          <w:rFonts w:ascii="Tahoma" w:hAnsi="Tahoma" w:cs="Tahoma"/>
          <w:b/>
          <w:bCs/>
          <w:sz w:val="32"/>
          <w:szCs w:val="32"/>
          <w:u w:val="single"/>
        </w:rPr>
      </w:pPr>
      <w:r>
        <w:rPr>
          <w:rFonts w:ascii="Tahoma" w:hAnsi="Tahoma" w:cs="Tahoma"/>
          <w:b/>
          <w:bCs/>
          <w:sz w:val="32"/>
          <w:szCs w:val="32"/>
          <w:u w:val="single"/>
        </w:rPr>
        <w:t>Exam board:  WJEC</w:t>
      </w:r>
    </w:p>
    <w:p w:rsidR="001C0138" w:rsidRPr="001C0138" w:rsidRDefault="001C0138" w:rsidP="001C0138">
      <w:pPr>
        <w:rPr>
          <w:rFonts w:ascii="Tahoma" w:hAnsi="Tahoma" w:cs="Tahoma"/>
        </w:rPr>
      </w:pPr>
      <w:r w:rsidRPr="001C0138">
        <w:rPr>
          <w:rFonts w:ascii="Tahoma" w:hAnsi="Tahoma" w:cs="Tahoma"/>
        </w:rPr>
        <w:t xml:space="preserve">1 Hour 30 </w:t>
      </w:r>
      <w:proofErr w:type="gramStart"/>
      <w:r w:rsidRPr="001C0138">
        <w:rPr>
          <w:rFonts w:ascii="Tahoma" w:hAnsi="Tahoma" w:cs="Tahoma"/>
        </w:rPr>
        <w:t>min  Written</w:t>
      </w:r>
      <w:proofErr w:type="gramEnd"/>
      <w:r w:rsidRPr="001C0138">
        <w:rPr>
          <w:rFonts w:ascii="Tahoma" w:hAnsi="Tahoma" w:cs="Tahoma"/>
        </w:rPr>
        <w:t xml:space="preserve"> Paper </w:t>
      </w:r>
    </w:p>
    <w:p w:rsidR="001C0138" w:rsidRPr="001C0138" w:rsidRDefault="001C0138" w:rsidP="001C0138">
      <w:pPr>
        <w:rPr>
          <w:rFonts w:ascii="Tahoma" w:hAnsi="Tahoma" w:cs="Tahoma"/>
        </w:rPr>
      </w:pPr>
      <w:r w:rsidRPr="001C0138">
        <w:rPr>
          <w:rFonts w:ascii="Tahoma" w:hAnsi="Tahoma" w:cs="Tahoma"/>
        </w:rPr>
        <w:t>80 marks</w:t>
      </w:r>
    </w:p>
    <w:p w:rsidR="001C0138" w:rsidRPr="001C0138" w:rsidRDefault="001C0138" w:rsidP="001C0138">
      <w:pPr>
        <w:rPr>
          <w:rFonts w:ascii="Tahoma" w:hAnsi="Tahoma" w:cs="Tahoma"/>
        </w:rPr>
      </w:pPr>
      <w:r w:rsidRPr="001C0138">
        <w:rPr>
          <w:rFonts w:ascii="Tahoma" w:hAnsi="Tahoma" w:cs="Tahoma"/>
        </w:rPr>
        <w:t>Calculator can be used</w:t>
      </w:r>
    </w:p>
    <w:p w:rsidR="001C0138" w:rsidRPr="001C0138" w:rsidRDefault="001C0138" w:rsidP="001C0138">
      <w:pPr>
        <w:rPr>
          <w:rFonts w:ascii="Tahoma" w:hAnsi="Tahoma" w:cs="Tahoma"/>
        </w:rPr>
      </w:pPr>
      <w:proofErr w:type="gramStart"/>
      <w:r w:rsidRPr="001C0138">
        <w:rPr>
          <w:rFonts w:ascii="Tahoma" w:hAnsi="Tahoma" w:cs="Tahoma"/>
        </w:rPr>
        <w:t>Mixture of short answer and long answer questions based on an unseen case study.</w:t>
      </w:r>
      <w:proofErr w:type="gramEnd"/>
    </w:p>
    <w:p w:rsidR="001C0138" w:rsidRPr="001C0138" w:rsidRDefault="001C0138" w:rsidP="001C0138">
      <w:pPr>
        <w:rPr>
          <w:rFonts w:ascii="Tahoma" w:hAnsi="Tahoma" w:cs="Tahoma"/>
        </w:rPr>
      </w:pPr>
      <w:r w:rsidRPr="001C0138">
        <w:rPr>
          <w:rFonts w:ascii="Tahoma" w:hAnsi="Tahoma" w:cs="Tahoma"/>
          <w:b/>
          <w:bCs/>
          <w:u w:val="single"/>
        </w:rPr>
        <w:t>Topics that need to be revised:</w:t>
      </w:r>
    </w:p>
    <w:p w:rsidR="001C0138" w:rsidRPr="001C0138" w:rsidRDefault="001C0138" w:rsidP="001C0138">
      <w:pPr>
        <w:numPr>
          <w:ilvl w:val="0"/>
          <w:numId w:val="9"/>
        </w:numPr>
        <w:rPr>
          <w:rFonts w:ascii="Tahoma" w:hAnsi="Tahoma" w:cs="Tahoma"/>
        </w:rPr>
      </w:pPr>
      <w:r w:rsidRPr="001C0138">
        <w:rPr>
          <w:rFonts w:ascii="Tahoma" w:hAnsi="Tahoma" w:cs="Tahoma"/>
        </w:rPr>
        <w:t>Types of Business Ownership</w:t>
      </w:r>
    </w:p>
    <w:p w:rsidR="001C0138" w:rsidRPr="001C0138" w:rsidRDefault="001C0138" w:rsidP="001C0138">
      <w:pPr>
        <w:numPr>
          <w:ilvl w:val="0"/>
          <w:numId w:val="9"/>
        </w:numPr>
        <w:rPr>
          <w:rFonts w:ascii="Tahoma" w:hAnsi="Tahoma" w:cs="Tahoma"/>
        </w:rPr>
      </w:pPr>
      <w:r w:rsidRPr="001C0138">
        <w:rPr>
          <w:rFonts w:ascii="Tahoma" w:hAnsi="Tahoma" w:cs="Tahoma"/>
        </w:rPr>
        <w:t>How &amp; Why Businesses Start</w:t>
      </w:r>
    </w:p>
    <w:p w:rsidR="001C0138" w:rsidRPr="001C0138" w:rsidRDefault="001C0138" w:rsidP="001C0138">
      <w:pPr>
        <w:numPr>
          <w:ilvl w:val="0"/>
          <w:numId w:val="9"/>
        </w:numPr>
        <w:rPr>
          <w:rFonts w:ascii="Tahoma" w:hAnsi="Tahoma" w:cs="Tahoma"/>
        </w:rPr>
      </w:pPr>
      <w:r w:rsidRPr="001C0138">
        <w:rPr>
          <w:rFonts w:ascii="Tahoma" w:hAnsi="Tahoma" w:cs="Tahoma"/>
        </w:rPr>
        <w:t>Enterprise &amp; Entrepreneurship</w:t>
      </w:r>
    </w:p>
    <w:p w:rsidR="001C0138" w:rsidRPr="001C0138" w:rsidRDefault="001C0138" w:rsidP="001C0138">
      <w:pPr>
        <w:numPr>
          <w:ilvl w:val="0"/>
          <w:numId w:val="9"/>
        </w:numPr>
        <w:rPr>
          <w:rFonts w:ascii="Tahoma" w:hAnsi="Tahoma" w:cs="Tahoma"/>
        </w:rPr>
      </w:pPr>
      <w:r w:rsidRPr="001C0138">
        <w:rPr>
          <w:rFonts w:ascii="Tahoma" w:hAnsi="Tahoma" w:cs="Tahoma"/>
        </w:rPr>
        <w:t>Sectors of Industry / Types of Business Activity</w:t>
      </w:r>
    </w:p>
    <w:p w:rsidR="001C0138" w:rsidRPr="001C0138" w:rsidRDefault="001C0138" w:rsidP="001C0138">
      <w:pPr>
        <w:numPr>
          <w:ilvl w:val="0"/>
          <w:numId w:val="9"/>
        </w:numPr>
        <w:rPr>
          <w:rFonts w:ascii="Tahoma" w:hAnsi="Tahoma" w:cs="Tahoma"/>
        </w:rPr>
      </w:pPr>
      <w:r w:rsidRPr="001C0138">
        <w:rPr>
          <w:rFonts w:ascii="Tahoma" w:hAnsi="Tahoma" w:cs="Tahoma"/>
        </w:rPr>
        <w:t>Business Aims &amp; Objectives &amp; Mission Statements</w:t>
      </w:r>
    </w:p>
    <w:p w:rsidR="001C0138" w:rsidRPr="001C0138" w:rsidRDefault="001C0138" w:rsidP="001C0138">
      <w:pPr>
        <w:numPr>
          <w:ilvl w:val="0"/>
          <w:numId w:val="9"/>
        </w:numPr>
        <w:rPr>
          <w:rFonts w:ascii="Tahoma" w:hAnsi="Tahoma" w:cs="Tahoma"/>
        </w:rPr>
      </w:pPr>
      <w:r w:rsidRPr="001C0138">
        <w:rPr>
          <w:rFonts w:ascii="Tahoma" w:hAnsi="Tahoma" w:cs="Tahoma"/>
        </w:rPr>
        <w:t>Stakeholders</w:t>
      </w:r>
    </w:p>
    <w:p w:rsidR="001C0138" w:rsidRPr="001C0138" w:rsidRDefault="001C0138" w:rsidP="001C0138">
      <w:pPr>
        <w:numPr>
          <w:ilvl w:val="0"/>
          <w:numId w:val="9"/>
        </w:numPr>
        <w:rPr>
          <w:rFonts w:ascii="Tahoma" w:hAnsi="Tahoma" w:cs="Tahoma"/>
        </w:rPr>
      </w:pPr>
      <w:r w:rsidRPr="001C0138">
        <w:rPr>
          <w:rFonts w:ascii="Tahoma" w:hAnsi="Tahoma" w:cs="Tahoma"/>
        </w:rPr>
        <w:t>Ethics &amp; Sustainability</w:t>
      </w:r>
    </w:p>
    <w:p w:rsidR="001C0138" w:rsidRPr="001C0138" w:rsidRDefault="001C0138" w:rsidP="001C0138">
      <w:pPr>
        <w:numPr>
          <w:ilvl w:val="0"/>
          <w:numId w:val="9"/>
        </w:numPr>
        <w:rPr>
          <w:rFonts w:ascii="Tahoma" w:hAnsi="Tahoma" w:cs="Tahoma"/>
        </w:rPr>
      </w:pPr>
      <w:r w:rsidRPr="001C0138">
        <w:rPr>
          <w:rFonts w:ascii="Tahoma" w:hAnsi="Tahoma" w:cs="Tahoma"/>
        </w:rPr>
        <w:t>Legal requirements on Business</w:t>
      </w:r>
    </w:p>
    <w:p w:rsidR="001C0138" w:rsidRPr="001C0138" w:rsidRDefault="001C0138" w:rsidP="001C0138">
      <w:pPr>
        <w:numPr>
          <w:ilvl w:val="0"/>
          <w:numId w:val="9"/>
        </w:numPr>
        <w:rPr>
          <w:rFonts w:ascii="Tahoma" w:hAnsi="Tahoma" w:cs="Tahoma"/>
        </w:rPr>
      </w:pPr>
      <w:r w:rsidRPr="001C0138">
        <w:rPr>
          <w:rFonts w:ascii="Tahoma" w:hAnsi="Tahoma" w:cs="Tahoma"/>
        </w:rPr>
        <w:t>External Business Environment (PESTLE Factors)</w:t>
      </w:r>
    </w:p>
    <w:p w:rsidR="001C0138" w:rsidRPr="001C0138" w:rsidRDefault="001C0138" w:rsidP="001C0138">
      <w:pPr>
        <w:numPr>
          <w:ilvl w:val="0"/>
          <w:numId w:val="9"/>
        </w:numPr>
        <w:rPr>
          <w:rFonts w:ascii="Tahoma" w:hAnsi="Tahoma" w:cs="Tahoma"/>
        </w:rPr>
      </w:pPr>
      <w:r w:rsidRPr="001C0138">
        <w:rPr>
          <w:rFonts w:ascii="Tahoma" w:hAnsi="Tahoma" w:cs="Tahoma"/>
        </w:rPr>
        <w:t>Use of ICT in Business</w:t>
      </w:r>
    </w:p>
    <w:p w:rsidR="001C0138" w:rsidRPr="001C0138" w:rsidRDefault="001C0138" w:rsidP="001C0138">
      <w:pPr>
        <w:numPr>
          <w:ilvl w:val="0"/>
          <w:numId w:val="9"/>
        </w:numPr>
        <w:rPr>
          <w:rFonts w:ascii="Tahoma" w:hAnsi="Tahoma" w:cs="Tahoma"/>
        </w:rPr>
      </w:pPr>
      <w:r w:rsidRPr="001C0138">
        <w:rPr>
          <w:rFonts w:ascii="Tahoma" w:hAnsi="Tahoma" w:cs="Tahoma"/>
        </w:rPr>
        <w:t>Functional Areas of Business:   Marketing, Finance, Operations, HR &amp; Administration</w:t>
      </w:r>
    </w:p>
    <w:p w:rsidR="001C0138" w:rsidRPr="001C0138" w:rsidRDefault="001C0138" w:rsidP="001C0138">
      <w:pPr>
        <w:rPr>
          <w:rFonts w:ascii="Tahoma" w:hAnsi="Tahoma" w:cs="Tahoma"/>
        </w:rPr>
      </w:pPr>
    </w:p>
    <w:p w:rsidR="001C0138" w:rsidRPr="001C0138" w:rsidRDefault="001C0138" w:rsidP="001C0138">
      <w:pPr>
        <w:rPr>
          <w:rFonts w:ascii="Tahoma" w:hAnsi="Tahoma" w:cs="Tahoma"/>
        </w:rPr>
      </w:pPr>
      <w:r w:rsidRPr="001C0138">
        <w:rPr>
          <w:rFonts w:ascii="Tahoma" w:hAnsi="Tahoma" w:cs="Tahoma"/>
          <w:b/>
          <w:bCs/>
          <w:u w:val="single"/>
        </w:rPr>
        <w:t>Hints and tips for preparation:</w:t>
      </w:r>
    </w:p>
    <w:p w:rsidR="001C0138" w:rsidRPr="001C0138" w:rsidRDefault="001C0138" w:rsidP="001C0138">
      <w:pPr>
        <w:rPr>
          <w:rFonts w:ascii="Tahoma" w:hAnsi="Tahoma" w:cs="Tahoma"/>
        </w:rPr>
      </w:pPr>
      <w:r w:rsidRPr="001C0138">
        <w:rPr>
          <w:rFonts w:ascii="Tahoma" w:hAnsi="Tahoma" w:cs="Tahoma"/>
        </w:rPr>
        <w:t xml:space="preserve">Ensure that you revise thoroughly from the notes in your exercise books AND by looking at the actual businesses you have investigated and researched. </w:t>
      </w:r>
    </w:p>
    <w:p w:rsidR="001C0138" w:rsidRPr="001C0138" w:rsidRDefault="001C0138" w:rsidP="001C0138">
      <w:pPr>
        <w:rPr>
          <w:rFonts w:ascii="Tahoma" w:hAnsi="Tahoma" w:cs="Tahoma"/>
        </w:rPr>
      </w:pPr>
      <w:r w:rsidRPr="001C0138">
        <w:rPr>
          <w:rFonts w:ascii="Tahoma" w:hAnsi="Tahoma" w:cs="Tahoma"/>
        </w:rPr>
        <w:t xml:space="preserve">You MUST be able to give examples of </w:t>
      </w:r>
      <w:r w:rsidRPr="001C0138">
        <w:rPr>
          <w:rFonts w:ascii="Tahoma" w:hAnsi="Tahoma" w:cs="Tahoma"/>
          <w:b/>
        </w:rPr>
        <w:t>actual businesses</w:t>
      </w:r>
      <w:r w:rsidRPr="001C0138">
        <w:rPr>
          <w:rFonts w:ascii="Tahoma" w:hAnsi="Tahoma" w:cs="Tahoma"/>
        </w:rPr>
        <w:t xml:space="preserve"> that you have studied</w:t>
      </w:r>
    </w:p>
    <w:p w:rsidR="001C0138" w:rsidRPr="001C0138" w:rsidRDefault="001C0138" w:rsidP="001C0138">
      <w:pPr>
        <w:rPr>
          <w:rFonts w:ascii="Tahoma" w:hAnsi="Tahoma" w:cs="Tahoma"/>
        </w:rPr>
      </w:pPr>
      <w:r w:rsidRPr="001C0138">
        <w:rPr>
          <w:rFonts w:ascii="Tahoma" w:hAnsi="Tahoma" w:cs="Tahoma"/>
        </w:rPr>
        <w:t>You will gain extra marks for the quality of your written communication.</w:t>
      </w:r>
    </w:p>
    <w:p w:rsidR="001C0138" w:rsidRDefault="001C0138" w:rsidP="001C0138">
      <w:pPr>
        <w:rPr>
          <w:rFonts w:ascii="Tahoma" w:hAnsi="Tahoma" w:cs="Tahoma"/>
          <w:b/>
          <w:bCs/>
          <w:u w:val="single"/>
        </w:rPr>
      </w:pPr>
    </w:p>
    <w:p w:rsidR="001C0138" w:rsidRPr="001C0138" w:rsidRDefault="001C0138" w:rsidP="001C0138">
      <w:pPr>
        <w:rPr>
          <w:rFonts w:ascii="Tahoma" w:hAnsi="Tahoma" w:cs="Tahoma"/>
        </w:rPr>
      </w:pPr>
      <w:r w:rsidRPr="001C0138">
        <w:rPr>
          <w:rFonts w:ascii="Tahoma" w:hAnsi="Tahoma" w:cs="Tahoma"/>
          <w:b/>
          <w:bCs/>
          <w:u w:val="single"/>
        </w:rPr>
        <w:lastRenderedPageBreak/>
        <w:t>Stretch and challenge for top grades:</w:t>
      </w:r>
    </w:p>
    <w:p w:rsidR="001C0138" w:rsidRPr="001C0138" w:rsidRDefault="001C0138" w:rsidP="001C0138">
      <w:pPr>
        <w:rPr>
          <w:rFonts w:ascii="Tahoma" w:hAnsi="Tahoma" w:cs="Tahoma"/>
        </w:rPr>
      </w:pPr>
      <w:r w:rsidRPr="001C0138">
        <w:rPr>
          <w:rFonts w:ascii="Tahoma" w:hAnsi="Tahoma" w:cs="Tahoma"/>
        </w:rPr>
        <w:t xml:space="preserve">You will need to give detailed explanations of some of the actual businesses you have investigated. </w:t>
      </w:r>
    </w:p>
    <w:p w:rsidR="001C0138" w:rsidRPr="001C0138" w:rsidRDefault="001C0138" w:rsidP="001C0138">
      <w:pPr>
        <w:rPr>
          <w:rFonts w:ascii="Tahoma" w:hAnsi="Tahoma" w:cs="Tahoma"/>
        </w:rPr>
      </w:pPr>
      <w:r w:rsidRPr="001C0138">
        <w:rPr>
          <w:rFonts w:ascii="Tahoma" w:hAnsi="Tahoma" w:cs="Tahoma"/>
        </w:rPr>
        <w:t>You will need to explain the</w:t>
      </w:r>
      <w:r w:rsidRPr="001C0138">
        <w:rPr>
          <w:rFonts w:ascii="Tahoma" w:hAnsi="Tahoma" w:cs="Tahoma"/>
          <w:b/>
        </w:rPr>
        <w:t xml:space="preserve"> reasons</w:t>
      </w:r>
      <w:r w:rsidRPr="001C0138">
        <w:rPr>
          <w:rFonts w:ascii="Tahoma" w:hAnsi="Tahoma" w:cs="Tahoma"/>
        </w:rPr>
        <w:t xml:space="preserve"> why a business will act in a particular way and be able to assess the </w:t>
      </w:r>
      <w:r w:rsidRPr="001C0138">
        <w:rPr>
          <w:rFonts w:ascii="Tahoma" w:hAnsi="Tahoma" w:cs="Tahoma"/>
          <w:b/>
        </w:rPr>
        <w:t>impact</w:t>
      </w:r>
      <w:r w:rsidRPr="001C0138">
        <w:rPr>
          <w:rFonts w:ascii="Tahoma" w:hAnsi="Tahoma" w:cs="Tahoma"/>
        </w:rPr>
        <w:t xml:space="preserve"> of its actions on itself and other stakeholder groups.</w:t>
      </w:r>
    </w:p>
    <w:p w:rsidR="001C0138" w:rsidRPr="001C0138" w:rsidRDefault="001C0138" w:rsidP="001C0138">
      <w:pPr>
        <w:rPr>
          <w:rFonts w:ascii="Tahoma" w:hAnsi="Tahoma" w:cs="Tahoma"/>
        </w:rPr>
      </w:pPr>
      <w:r w:rsidRPr="001C0138">
        <w:rPr>
          <w:rFonts w:ascii="Tahoma" w:hAnsi="Tahoma" w:cs="Tahoma"/>
          <w:b/>
          <w:bCs/>
          <w:u w:val="single"/>
        </w:rPr>
        <w:t>Useful websites &amp; where to find help:</w:t>
      </w:r>
    </w:p>
    <w:p w:rsidR="001C0138" w:rsidRPr="001C0138" w:rsidRDefault="001C0138" w:rsidP="001C0138">
      <w:pPr>
        <w:rPr>
          <w:rFonts w:ascii="Tahoma" w:hAnsi="Tahoma" w:cs="Tahoma"/>
        </w:rPr>
      </w:pPr>
      <w:r w:rsidRPr="001C0138">
        <w:rPr>
          <w:rFonts w:ascii="Tahoma" w:hAnsi="Tahoma" w:cs="Tahoma"/>
        </w:rPr>
        <w:t>Doddle</w:t>
      </w:r>
    </w:p>
    <w:p w:rsidR="001C0138" w:rsidRPr="001C0138" w:rsidRDefault="001C0138" w:rsidP="001C0138">
      <w:pPr>
        <w:rPr>
          <w:rFonts w:ascii="Tahoma" w:hAnsi="Tahoma" w:cs="Tahoma"/>
        </w:rPr>
      </w:pPr>
      <w:r w:rsidRPr="001C0138">
        <w:rPr>
          <w:rFonts w:ascii="Tahoma" w:hAnsi="Tahoma" w:cs="Tahoma"/>
        </w:rPr>
        <w:t>BBC Bitesize/GCSE Business</w:t>
      </w:r>
    </w:p>
    <w:p w:rsidR="001C0138" w:rsidRPr="001C0138" w:rsidRDefault="001C0138" w:rsidP="001C0138">
      <w:pPr>
        <w:rPr>
          <w:rFonts w:ascii="Tahoma" w:hAnsi="Tahoma" w:cs="Tahoma"/>
        </w:rPr>
      </w:pPr>
      <w:r w:rsidRPr="001C0138">
        <w:rPr>
          <w:rFonts w:ascii="Tahoma" w:hAnsi="Tahoma" w:cs="Tahoma"/>
        </w:rPr>
        <w:t>www.</w:t>
      </w:r>
      <w:r w:rsidRPr="001C0138">
        <w:rPr>
          <w:rFonts w:ascii="Tahoma" w:hAnsi="Tahoma" w:cs="Tahoma"/>
          <w:b/>
          <w:bCs/>
        </w:rPr>
        <w:t>ocr</w:t>
      </w:r>
      <w:r w:rsidRPr="001C0138">
        <w:rPr>
          <w:rFonts w:ascii="Tahoma" w:hAnsi="Tahoma" w:cs="Tahoma"/>
        </w:rPr>
        <w:t>.org.uk/.../</w:t>
      </w:r>
      <w:r w:rsidRPr="001C0138">
        <w:rPr>
          <w:rFonts w:ascii="Tahoma" w:hAnsi="Tahoma" w:cs="Tahoma"/>
          <w:b/>
          <w:bCs/>
        </w:rPr>
        <w:t>gcse</w:t>
      </w:r>
      <w:r w:rsidRPr="001C0138">
        <w:rPr>
          <w:rFonts w:ascii="Tahoma" w:hAnsi="Tahoma" w:cs="Tahoma"/>
        </w:rPr>
        <w:t>-</w:t>
      </w:r>
      <w:r w:rsidRPr="001C0138">
        <w:rPr>
          <w:rFonts w:ascii="Tahoma" w:hAnsi="Tahoma" w:cs="Tahoma"/>
          <w:b/>
          <w:bCs/>
        </w:rPr>
        <w:t>applied</w:t>
      </w:r>
      <w:r w:rsidRPr="001C0138">
        <w:rPr>
          <w:rFonts w:ascii="Tahoma" w:hAnsi="Tahoma" w:cs="Tahoma"/>
        </w:rPr>
        <w:t>-</w:t>
      </w:r>
      <w:r w:rsidRPr="001C0138">
        <w:rPr>
          <w:rFonts w:ascii="Tahoma" w:hAnsi="Tahoma" w:cs="Tahoma"/>
          <w:b/>
          <w:bCs/>
        </w:rPr>
        <w:t>business</w:t>
      </w:r>
    </w:p>
    <w:p w:rsidR="001C0138" w:rsidRPr="008937BE" w:rsidRDefault="001C0138" w:rsidP="004A6902">
      <w:pPr>
        <w:rPr>
          <w:rFonts w:ascii="Tahoma" w:hAnsi="Tahoma" w:cs="Tahoma"/>
        </w:rPr>
      </w:pPr>
    </w:p>
    <w:p w:rsidR="004A6902" w:rsidRPr="004A6902" w:rsidRDefault="004A6902" w:rsidP="004A6902">
      <w:pPr>
        <w:rPr>
          <w:rFonts w:ascii="Tahoma" w:hAnsi="Tahoma" w:cs="Tahoma"/>
        </w:rPr>
      </w:pPr>
    </w:p>
    <w:p w:rsidR="004A6902" w:rsidRPr="0084430E" w:rsidRDefault="004A6902" w:rsidP="004D5A53">
      <w:pPr>
        <w:rPr>
          <w:rFonts w:ascii="Tahoma" w:hAnsi="Tahoma" w:cs="Tahoma"/>
        </w:rPr>
      </w:pPr>
    </w:p>
    <w:sectPr w:rsidR="004A6902" w:rsidRPr="0084430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902" w:rsidRDefault="004A6902" w:rsidP="00A21317">
      <w:pPr>
        <w:spacing w:after="0" w:line="240" w:lineRule="auto"/>
      </w:pPr>
      <w:r>
        <w:separator/>
      </w:r>
    </w:p>
  </w:endnote>
  <w:endnote w:type="continuationSeparator" w:id="0">
    <w:p w:rsidR="004A6902" w:rsidRDefault="004A6902" w:rsidP="00A21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902" w:rsidRDefault="004A6902" w:rsidP="00A21317">
      <w:pPr>
        <w:spacing w:after="0" w:line="240" w:lineRule="auto"/>
      </w:pPr>
      <w:r>
        <w:separator/>
      </w:r>
    </w:p>
  </w:footnote>
  <w:footnote w:type="continuationSeparator" w:id="0">
    <w:p w:rsidR="004A6902" w:rsidRDefault="004A6902" w:rsidP="00A213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23045"/>
    <w:multiLevelType w:val="hybridMultilevel"/>
    <w:tmpl w:val="3E489A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273DF4"/>
    <w:multiLevelType w:val="hybridMultilevel"/>
    <w:tmpl w:val="A2840C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5234854"/>
    <w:multiLevelType w:val="hybridMultilevel"/>
    <w:tmpl w:val="01EAC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93546C"/>
    <w:multiLevelType w:val="hybridMultilevel"/>
    <w:tmpl w:val="EA5E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061999"/>
    <w:multiLevelType w:val="hybridMultilevel"/>
    <w:tmpl w:val="1E10C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617EDD"/>
    <w:multiLevelType w:val="hybridMultilevel"/>
    <w:tmpl w:val="62F267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B0546CD"/>
    <w:multiLevelType w:val="hybridMultilevel"/>
    <w:tmpl w:val="E85CB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78096C"/>
    <w:multiLevelType w:val="hybridMultilevel"/>
    <w:tmpl w:val="FD02EE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D0A3DEA"/>
    <w:multiLevelType w:val="hybridMultilevel"/>
    <w:tmpl w:val="3DEAB3A0"/>
    <w:lvl w:ilvl="0" w:tplc="A536B76C">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DF97E26"/>
    <w:multiLevelType w:val="hybridMultilevel"/>
    <w:tmpl w:val="AC9A18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1ED91144"/>
    <w:multiLevelType w:val="hybridMultilevel"/>
    <w:tmpl w:val="29003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EFC7213"/>
    <w:multiLevelType w:val="hybridMultilevel"/>
    <w:tmpl w:val="5F804926"/>
    <w:lvl w:ilvl="0" w:tplc="2976FC16">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4285E1D"/>
    <w:multiLevelType w:val="hybridMultilevel"/>
    <w:tmpl w:val="A510EF7C"/>
    <w:lvl w:ilvl="0" w:tplc="08090001">
      <w:start w:val="1"/>
      <w:numFmt w:val="bullet"/>
      <w:lvlText w:val=""/>
      <w:lvlJc w:val="left"/>
      <w:pPr>
        <w:ind w:left="1285" w:hanging="360"/>
      </w:pPr>
      <w:rPr>
        <w:rFonts w:ascii="Symbol" w:hAnsi="Symbol" w:hint="default"/>
      </w:rPr>
    </w:lvl>
    <w:lvl w:ilvl="1" w:tplc="08090003" w:tentative="1">
      <w:start w:val="1"/>
      <w:numFmt w:val="bullet"/>
      <w:lvlText w:val="o"/>
      <w:lvlJc w:val="left"/>
      <w:pPr>
        <w:ind w:left="2005" w:hanging="360"/>
      </w:pPr>
      <w:rPr>
        <w:rFonts w:ascii="Courier New" w:hAnsi="Courier New" w:cs="Courier New" w:hint="default"/>
      </w:rPr>
    </w:lvl>
    <w:lvl w:ilvl="2" w:tplc="08090005" w:tentative="1">
      <w:start w:val="1"/>
      <w:numFmt w:val="bullet"/>
      <w:lvlText w:val=""/>
      <w:lvlJc w:val="left"/>
      <w:pPr>
        <w:ind w:left="2725" w:hanging="360"/>
      </w:pPr>
      <w:rPr>
        <w:rFonts w:ascii="Wingdings" w:hAnsi="Wingdings" w:hint="default"/>
      </w:rPr>
    </w:lvl>
    <w:lvl w:ilvl="3" w:tplc="08090001" w:tentative="1">
      <w:start w:val="1"/>
      <w:numFmt w:val="bullet"/>
      <w:lvlText w:val=""/>
      <w:lvlJc w:val="left"/>
      <w:pPr>
        <w:ind w:left="3445" w:hanging="360"/>
      </w:pPr>
      <w:rPr>
        <w:rFonts w:ascii="Symbol" w:hAnsi="Symbol" w:hint="default"/>
      </w:rPr>
    </w:lvl>
    <w:lvl w:ilvl="4" w:tplc="08090003" w:tentative="1">
      <w:start w:val="1"/>
      <w:numFmt w:val="bullet"/>
      <w:lvlText w:val="o"/>
      <w:lvlJc w:val="left"/>
      <w:pPr>
        <w:ind w:left="4165" w:hanging="360"/>
      </w:pPr>
      <w:rPr>
        <w:rFonts w:ascii="Courier New" w:hAnsi="Courier New" w:cs="Courier New" w:hint="default"/>
      </w:rPr>
    </w:lvl>
    <w:lvl w:ilvl="5" w:tplc="08090005" w:tentative="1">
      <w:start w:val="1"/>
      <w:numFmt w:val="bullet"/>
      <w:lvlText w:val=""/>
      <w:lvlJc w:val="left"/>
      <w:pPr>
        <w:ind w:left="4885" w:hanging="360"/>
      </w:pPr>
      <w:rPr>
        <w:rFonts w:ascii="Wingdings" w:hAnsi="Wingdings" w:hint="default"/>
      </w:rPr>
    </w:lvl>
    <w:lvl w:ilvl="6" w:tplc="08090001" w:tentative="1">
      <w:start w:val="1"/>
      <w:numFmt w:val="bullet"/>
      <w:lvlText w:val=""/>
      <w:lvlJc w:val="left"/>
      <w:pPr>
        <w:ind w:left="5605" w:hanging="360"/>
      </w:pPr>
      <w:rPr>
        <w:rFonts w:ascii="Symbol" w:hAnsi="Symbol" w:hint="default"/>
      </w:rPr>
    </w:lvl>
    <w:lvl w:ilvl="7" w:tplc="08090003" w:tentative="1">
      <w:start w:val="1"/>
      <w:numFmt w:val="bullet"/>
      <w:lvlText w:val="o"/>
      <w:lvlJc w:val="left"/>
      <w:pPr>
        <w:ind w:left="6325" w:hanging="360"/>
      </w:pPr>
      <w:rPr>
        <w:rFonts w:ascii="Courier New" w:hAnsi="Courier New" w:cs="Courier New" w:hint="default"/>
      </w:rPr>
    </w:lvl>
    <w:lvl w:ilvl="8" w:tplc="08090005" w:tentative="1">
      <w:start w:val="1"/>
      <w:numFmt w:val="bullet"/>
      <w:lvlText w:val=""/>
      <w:lvlJc w:val="left"/>
      <w:pPr>
        <w:ind w:left="7045" w:hanging="360"/>
      </w:pPr>
      <w:rPr>
        <w:rFonts w:ascii="Wingdings" w:hAnsi="Wingdings" w:hint="default"/>
      </w:rPr>
    </w:lvl>
  </w:abstractNum>
  <w:abstractNum w:abstractNumId="13">
    <w:nsid w:val="27CB44EE"/>
    <w:multiLevelType w:val="hybridMultilevel"/>
    <w:tmpl w:val="B18AA3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2C2F4084"/>
    <w:multiLevelType w:val="hybridMultilevel"/>
    <w:tmpl w:val="F52AF218"/>
    <w:lvl w:ilvl="0" w:tplc="18D2AB5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12218F4"/>
    <w:multiLevelType w:val="hybridMultilevel"/>
    <w:tmpl w:val="6DF4BE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27027D3"/>
    <w:multiLevelType w:val="hybridMultilevel"/>
    <w:tmpl w:val="E7F2F33E"/>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17">
    <w:nsid w:val="354C547D"/>
    <w:multiLevelType w:val="hybridMultilevel"/>
    <w:tmpl w:val="0FCA3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714B37"/>
    <w:multiLevelType w:val="hybridMultilevel"/>
    <w:tmpl w:val="074062E0"/>
    <w:lvl w:ilvl="0" w:tplc="22AECEA2">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nsid w:val="37515801"/>
    <w:multiLevelType w:val="hybridMultilevel"/>
    <w:tmpl w:val="EF6814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40096AF8"/>
    <w:multiLevelType w:val="hybridMultilevel"/>
    <w:tmpl w:val="F1946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2131301"/>
    <w:multiLevelType w:val="hybridMultilevel"/>
    <w:tmpl w:val="7B18BE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43A67794"/>
    <w:multiLevelType w:val="hybridMultilevel"/>
    <w:tmpl w:val="84427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CF345DB"/>
    <w:multiLevelType w:val="hybridMultilevel"/>
    <w:tmpl w:val="AFB6446C"/>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4">
    <w:nsid w:val="4DA50329"/>
    <w:multiLevelType w:val="hybridMultilevel"/>
    <w:tmpl w:val="A260E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1783DC4"/>
    <w:multiLevelType w:val="multilevel"/>
    <w:tmpl w:val="A162C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FE18C5"/>
    <w:multiLevelType w:val="hybridMultilevel"/>
    <w:tmpl w:val="76B8CC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3A3497F"/>
    <w:multiLevelType w:val="hybridMultilevel"/>
    <w:tmpl w:val="EFE26E06"/>
    <w:lvl w:ilvl="0" w:tplc="F1E475A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53AA6CB0"/>
    <w:multiLevelType w:val="hybridMultilevel"/>
    <w:tmpl w:val="DFBE32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7D71689"/>
    <w:multiLevelType w:val="hybridMultilevel"/>
    <w:tmpl w:val="88267978"/>
    <w:lvl w:ilvl="0" w:tplc="481E02A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7795490"/>
    <w:multiLevelType w:val="hybridMultilevel"/>
    <w:tmpl w:val="54CEB934"/>
    <w:lvl w:ilvl="0" w:tplc="20C0D04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6DE66D9F"/>
    <w:multiLevelType w:val="hybridMultilevel"/>
    <w:tmpl w:val="89D8B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061785B"/>
    <w:multiLevelType w:val="hybridMultilevel"/>
    <w:tmpl w:val="3C0051BA"/>
    <w:lvl w:ilvl="0" w:tplc="FE083900">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18D02E8"/>
    <w:multiLevelType w:val="hybridMultilevel"/>
    <w:tmpl w:val="1912109C"/>
    <w:lvl w:ilvl="0" w:tplc="554C990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73751D72"/>
    <w:multiLevelType w:val="hybridMultilevel"/>
    <w:tmpl w:val="CE0ACC08"/>
    <w:lvl w:ilvl="0" w:tplc="0F1ACF7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3BB0AE3"/>
    <w:multiLevelType w:val="hybridMultilevel"/>
    <w:tmpl w:val="FAA2CC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56A3BDF"/>
    <w:multiLevelType w:val="hybridMultilevel"/>
    <w:tmpl w:val="6B46BCAC"/>
    <w:lvl w:ilvl="0" w:tplc="04090001">
      <w:start w:val="1"/>
      <w:numFmt w:val="bullet"/>
      <w:lvlText w:val=""/>
      <w:lvlJc w:val="left"/>
      <w:pPr>
        <w:ind w:left="720" w:hanging="360"/>
      </w:pPr>
      <w:rPr>
        <w:rFonts w:ascii="Symbol" w:hAnsi="Symbol" w:hint="default"/>
      </w:rPr>
    </w:lvl>
    <w:lvl w:ilvl="1" w:tplc="BA888BC4">
      <w:numFmt w:val="bullet"/>
      <w:lvlText w:val="–"/>
      <w:lvlJc w:val="left"/>
      <w:pPr>
        <w:ind w:left="1440" w:hanging="360"/>
      </w:pPr>
      <w:rPr>
        <w:rFonts w:ascii="Tahoma" w:eastAsiaTheme="minorHAnsi" w:hAnsi="Tahoma"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8"/>
  </w:num>
  <w:num w:numId="3">
    <w:abstractNumId w:val="17"/>
  </w:num>
  <w:num w:numId="4">
    <w:abstractNumId w:val="4"/>
  </w:num>
  <w:num w:numId="5">
    <w:abstractNumId w:val="31"/>
  </w:num>
  <w:num w:numId="6">
    <w:abstractNumId w:val="5"/>
  </w:num>
  <w:num w:numId="7">
    <w:abstractNumId w:val="3"/>
  </w:num>
  <w:num w:numId="8">
    <w:abstractNumId w:val="6"/>
  </w:num>
  <w:num w:numId="9">
    <w:abstractNumId w:val="25"/>
  </w:num>
  <w:num w:numId="10">
    <w:abstractNumId w:val="30"/>
  </w:num>
  <w:num w:numId="11">
    <w:abstractNumId w:val="8"/>
  </w:num>
  <w:num w:numId="12">
    <w:abstractNumId w:val="33"/>
  </w:num>
  <w:num w:numId="13">
    <w:abstractNumId w:val="27"/>
  </w:num>
  <w:num w:numId="14">
    <w:abstractNumId w:val="9"/>
  </w:num>
  <w:num w:numId="15">
    <w:abstractNumId w:val="15"/>
  </w:num>
  <w:num w:numId="16">
    <w:abstractNumId w:val="1"/>
  </w:num>
  <w:num w:numId="17">
    <w:abstractNumId w:val="13"/>
  </w:num>
  <w:num w:numId="18">
    <w:abstractNumId w:val="19"/>
  </w:num>
  <w:num w:numId="19">
    <w:abstractNumId w:val="21"/>
  </w:num>
  <w:num w:numId="20">
    <w:abstractNumId w:val="2"/>
  </w:num>
  <w:num w:numId="21">
    <w:abstractNumId w:val="0"/>
  </w:num>
  <w:num w:numId="22">
    <w:abstractNumId w:val="24"/>
  </w:num>
  <w:num w:numId="23">
    <w:abstractNumId w:val="7"/>
  </w:num>
  <w:num w:numId="24">
    <w:abstractNumId w:val="11"/>
  </w:num>
  <w:num w:numId="25">
    <w:abstractNumId w:val="34"/>
  </w:num>
  <w:num w:numId="26">
    <w:abstractNumId w:val="16"/>
  </w:num>
  <w:num w:numId="27">
    <w:abstractNumId w:val="22"/>
  </w:num>
  <w:num w:numId="28">
    <w:abstractNumId w:val="10"/>
  </w:num>
  <w:num w:numId="29">
    <w:abstractNumId w:val="32"/>
  </w:num>
  <w:num w:numId="30">
    <w:abstractNumId w:val="35"/>
  </w:num>
  <w:num w:numId="31">
    <w:abstractNumId w:val="23"/>
  </w:num>
  <w:num w:numId="32">
    <w:abstractNumId w:val="18"/>
  </w:num>
  <w:num w:numId="33">
    <w:abstractNumId w:val="14"/>
  </w:num>
  <w:num w:numId="34">
    <w:abstractNumId w:val="29"/>
  </w:num>
  <w:num w:numId="35">
    <w:abstractNumId w:val="26"/>
  </w:num>
  <w:num w:numId="36">
    <w:abstractNumId w:val="20"/>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778"/>
    <w:rsid w:val="00012D62"/>
    <w:rsid w:val="000721D8"/>
    <w:rsid w:val="000767AB"/>
    <w:rsid w:val="00092A2C"/>
    <w:rsid w:val="000B317A"/>
    <w:rsid w:val="000C1D72"/>
    <w:rsid w:val="000D239F"/>
    <w:rsid w:val="000D3232"/>
    <w:rsid w:val="00105DEC"/>
    <w:rsid w:val="00194B89"/>
    <w:rsid w:val="001C0138"/>
    <w:rsid w:val="001D1D07"/>
    <w:rsid w:val="002777FC"/>
    <w:rsid w:val="00286FC8"/>
    <w:rsid w:val="00310E2F"/>
    <w:rsid w:val="00315E38"/>
    <w:rsid w:val="003205BA"/>
    <w:rsid w:val="003374D3"/>
    <w:rsid w:val="003442B0"/>
    <w:rsid w:val="00354E11"/>
    <w:rsid w:val="003750ED"/>
    <w:rsid w:val="003848D2"/>
    <w:rsid w:val="00390982"/>
    <w:rsid w:val="003B19C7"/>
    <w:rsid w:val="003B7821"/>
    <w:rsid w:val="003E3F9F"/>
    <w:rsid w:val="003F6BBC"/>
    <w:rsid w:val="00424EAD"/>
    <w:rsid w:val="00433AB7"/>
    <w:rsid w:val="00434381"/>
    <w:rsid w:val="00460B2F"/>
    <w:rsid w:val="0047331B"/>
    <w:rsid w:val="004768C8"/>
    <w:rsid w:val="00495357"/>
    <w:rsid w:val="004A6902"/>
    <w:rsid w:val="004A7E18"/>
    <w:rsid w:val="004C1DA5"/>
    <w:rsid w:val="004D5A53"/>
    <w:rsid w:val="0052001D"/>
    <w:rsid w:val="00555BFA"/>
    <w:rsid w:val="005740F5"/>
    <w:rsid w:val="0058000C"/>
    <w:rsid w:val="00595B59"/>
    <w:rsid w:val="005A627C"/>
    <w:rsid w:val="005A749D"/>
    <w:rsid w:val="005B5968"/>
    <w:rsid w:val="005D6EDE"/>
    <w:rsid w:val="005F3343"/>
    <w:rsid w:val="006C3C2D"/>
    <w:rsid w:val="00755200"/>
    <w:rsid w:val="007654EA"/>
    <w:rsid w:val="00772DE1"/>
    <w:rsid w:val="00785EBE"/>
    <w:rsid w:val="00792635"/>
    <w:rsid w:val="007B5310"/>
    <w:rsid w:val="007D0B88"/>
    <w:rsid w:val="007E1D10"/>
    <w:rsid w:val="0082052F"/>
    <w:rsid w:val="008264C5"/>
    <w:rsid w:val="0084430E"/>
    <w:rsid w:val="008529C3"/>
    <w:rsid w:val="00857D7E"/>
    <w:rsid w:val="008661FD"/>
    <w:rsid w:val="00875D49"/>
    <w:rsid w:val="008A746C"/>
    <w:rsid w:val="008B3C0D"/>
    <w:rsid w:val="008F595C"/>
    <w:rsid w:val="0090149B"/>
    <w:rsid w:val="0090519D"/>
    <w:rsid w:val="0090695A"/>
    <w:rsid w:val="00930DC0"/>
    <w:rsid w:val="0093776F"/>
    <w:rsid w:val="00937A39"/>
    <w:rsid w:val="0094587D"/>
    <w:rsid w:val="009662F7"/>
    <w:rsid w:val="0097088F"/>
    <w:rsid w:val="009857BC"/>
    <w:rsid w:val="00991A7C"/>
    <w:rsid w:val="009E353E"/>
    <w:rsid w:val="00A12277"/>
    <w:rsid w:val="00A21317"/>
    <w:rsid w:val="00A52308"/>
    <w:rsid w:val="00A54CC1"/>
    <w:rsid w:val="00A56778"/>
    <w:rsid w:val="00A56924"/>
    <w:rsid w:val="00A93EF8"/>
    <w:rsid w:val="00AA47FA"/>
    <w:rsid w:val="00AB5806"/>
    <w:rsid w:val="00AC3AF1"/>
    <w:rsid w:val="00AE0D7D"/>
    <w:rsid w:val="00AE3F20"/>
    <w:rsid w:val="00AE4657"/>
    <w:rsid w:val="00B65B5F"/>
    <w:rsid w:val="00B67259"/>
    <w:rsid w:val="00B76577"/>
    <w:rsid w:val="00B87117"/>
    <w:rsid w:val="00B91D09"/>
    <w:rsid w:val="00BC710E"/>
    <w:rsid w:val="00BD1262"/>
    <w:rsid w:val="00BD2A49"/>
    <w:rsid w:val="00C12C1E"/>
    <w:rsid w:val="00C16965"/>
    <w:rsid w:val="00C423FB"/>
    <w:rsid w:val="00C73084"/>
    <w:rsid w:val="00C75882"/>
    <w:rsid w:val="00C82454"/>
    <w:rsid w:val="00C90F89"/>
    <w:rsid w:val="00CC63C7"/>
    <w:rsid w:val="00CD2BC7"/>
    <w:rsid w:val="00D008E0"/>
    <w:rsid w:val="00D047EE"/>
    <w:rsid w:val="00D457E7"/>
    <w:rsid w:val="00D63ED2"/>
    <w:rsid w:val="00DC107D"/>
    <w:rsid w:val="00DF6C57"/>
    <w:rsid w:val="00DF791D"/>
    <w:rsid w:val="00E31615"/>
    <w:rsid w:val="00E379CB"/>
    <w:rsid w:val="00E54D1C"/>
    <w:rsid w:val="00E76ED9"/>
    <w:rsid w:val="00E82A3B"/>
    <w:rsid w:val="00EE1AB6"/>
    <w:rsid w:val="00F00033"/>
    <w:rsid w:val="00F10AE6"/>
    <w:rsid w:val="00F1119C"/>
    <w:rsid w:val="00F14C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A69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56778"/>
    <w:pPr>
      <w:spacing w:after="300" w:line="240" w:lineRule="auto"/>
      <w:outlineLvl w:val="2"/>
    </w:pPr>
    <w:rPr>
      <w:rFonts w:ascii="Helvetica" w:eastAsia="Times New Roman" w:hAnsi="Helvetica" w:cs="Helvetica"/>
      <w:b/>
      <w:bCs/>
      <w:sz w:val="36"/>
      <w:szCs w:val="36"/>
      <w:lang w:eastAsia="en-GB"/>
    </w:rPr>
  </w:style>
  <w:style w:type="paragraph" w:styleId="Heading4">
    <w:name w:val="heading 4"/>
    <w:basedOn w:val="Normal"/>
    <w:next w:val="Normal"/>
    <w:link w:val="Heading4Char"/>
    <w:uiPriority w:val="9"/>
    <w:semiHidden/>
    <w:unhideWhenUsed/>
    <w:qFormat/>
    <w:rsid w:val="0093776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rsid w:val="004A6902"/>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56778"/>
    <w:rPr>
      <w:rFonts w:ascii="Helvetica" w:eastAsia="Times New Roman" w:hAnsi="Helvetica" w:cs="Helvetica"/>
      <w:b/>
      <w:bCs/>
      <w:sz w:val="36"/>
      <w:szCs w:val="36"/>
      <w:lang w:eastAsia="en-GB"/>
    </w:rPr>
  </w:style>
  <w:style w:type="character" w:styleId="Strong">
    <w:name w:val="Strong"/>
    <w:basedOn w:val="DefaultParagraphFont"/>
    <w:uiPriority w:val="22"/>
    <w:qFormat/>
    <w:rsid w:val="00A56778"/>
    <w:rPr>
      <w:b/>
      <w:bCs/>
    </w:rPr>
  </w:style>
  <w:style w:type="paragraph" w:styleId="NormalWeb">
    <w:name w:val="Normal (Web)"/>
    <w:basedOn w:val="Normal"/>
    <w:uiPriority w:val="99"/>
    <w:unhideWhenUsed/>
    <w:rsid w:val="00A56778"/>
    <w:pPr>
      <w:spacing w:before="100" w:beforeAutospacing="1" w:after="300" w:line="240" w:lineRule="auto"/>
    </w:pPr>
    <w:rPr>
      <w:rFonts w:ascii="Times New Roman" w:eastAsia="Times New Roman" w:hAnsi="Times New Roman" w:cs="Times New Roman"/>
      <w:sz w:val="24"/>
      <w:szCs w:val="24"/>
      <w:lang w:eastAsia="en-GB"/>
    </w:rPr>
  </w:style>
  <w:style w:type="paragraph" w:customStyle="1" w:styleId="Default">
    <w:name w:val="Default"/>
    <w:rsid w:val="00A56778"/>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rsid w:val="007654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93776F"/>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B67259"/>
    <w:rPr>
      <w:color w:val="0000FF" w:themeColor="hyperlink"/>
      <w:u w:val="single"/>
    </w:rPr>
  </w:style>
  <w:style w:type="character" w:styleId="FollowedHyperlink">
    <w:name w:val="FollowedHyperlink"/>
    <w:basedOn w:val="DefaultParagraphFont"/>
    <w:uiPriority w:val="99"/>
    <w:semiHidden/>
    <w:unhideWhenUsed/>
    <w:rsid w:val="00B67259"/>
    <w:rPr>
      <w:color w:val="800080" w:themeColor="followedHyperlink"/>
      <w:u w:val="single"/>
    </w:rPr>
  </w:style>
  <w:style w:type="paragraph" w:styleId="BalloonText">
    <w:name w:val="Balloon Text"/>
    <w:basedOn w:val="Normal"/>
    <w:link w:val="BalloonTextChar"/>
    <w:uiPriority w:val="99"/>
    <w:semiHidden/>
    <w:unhideWhenUsed/>
    <w:rsid w:val="00433A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AB7"/>
    <w:rPr>
      <w:rFonts w:ascii="Tahoma" w:hAnsi="Tahoma" w:cs="Tahoma"/>
      <w:sz w:val="16"/>
      <w:szCs w:val="16"/>
    </w:rPr>
  </w:style>
  <w:style w:type="paragraph" w:styleId="Header">
    <w:name w:val="header"/>
    <w:basedOn w:val="Normal"/>
    <w:link w:val="HeaderChar"/>
    <w:uiPriority w:val="99"/>
    <w:unhideWhenUsed/>
    <w:rsid w:val="00A213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1317"/>
  </w:style>
  <w:style w:type="paragraph" w:styleId="Footer">
    <w:name w:val="footer"/>
    <w:basedOn w:val="Normal"/>
    <w:link w:val="FooterChar"/>
    <w:uiPriority w:val="99"/>
    <w:unhideWhenUsed/>
    <w:rsid w:val="00A213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1317"/>
  </w:style>
  <w:style w:type="character" w:customStyle="1" w:styleId="apple-converted-space">
    <w:name w:val="apple-converted-space"/>
    <w:basedOn w:val="DefaultParagraphFont"/>
    <w:rsid w:val="00A21317"/>
  </w:style>
  <w:style w:type="paragraph" w:styleId="ListParagraph">
    <w:name w:val="List Paragraph"/>
    <w:basedOn w:val="Normal"/>
    <w:uiPriority w:val="34"/>
    <w:qFormat/>
    <w:rsid w:val="00A21317"/>
    <w:pPr>
      <w:ind w:left="720"/>
      <w:contextualSpacing/>
    </w:pPr>
  </w:style>
  <w:style w:type="character" w:customStyle="1" w:styleId="Heading2Char">
    <w:name w:val="Heading 2 Char"/>
    <w:basedOn w:val="DefaultParagraphFont"/>
    <w:link w:val="Heading2"/>
    <w:uiPriority w:val="9"/>
    <w:semiHidden/>
    <w:rsid w:val="004A6902"/>
    <w:rPr>
      <w:rFonts w:asciiTheme="majorHAnsi" w:eastAsiaTheme="majorEastAsia" w:hAnsiTheme="majorHAnsi" w:cstheme="majorBidi"/>
      <w:b/>
      <w:bCs/>
      <w:color w:val="4F81BD" w:themeColor="accent1"/>
      <w:sz w:val="26"/>
      <w:szCs w:val="26"/>
    </w:rPr>
  </w:style>
  <w:style w:type="character" w:customStyle="1" w:styleId="Heading7Char">
    <w:name w:val="Heading 7 Char"/>
    <w:basedOn w:val="DefaultParagraphFont"/>
    <w:link w:val="Heading7"/>
    <w:uiPriority w:val="9"/>
    <w:semiHidden/>
    <w:rsid w:val="004A6902"/>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A69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56778"/>
    <w:pPr>
      <w:spacing w:after="300" w:line="240" w:lineRule="auto"/>
      <w:outlineLvl w:val="2"/>
    </w:pPr>
    <w:rPr>
      <w:rFonts w:ascii="Helvetica" w:eastAsia="Times New Roman" w:hAnsi="Helvetica" w:cs="Helvetica"/>
      <w:b/>
      <w:bCs/>
      <w:sz w:val="36"/>
      <w:szCs w:val="36"/>
      <w:lang w:eastAsia="en-GB"/>
    </w:rPr>
  </w:style>
  <w:style w:type="paragraph" w:styleId="Heading4">
    <w:name w:val="heading 4"/>
    <w:basedOn w:val="Normal"/>
    <w:next w:val="Normal"/>
    <w:link w:val="Heading4Char"/>
    <w:uiPriority w:val="9"/>
    <w:semiHidden/>
    <w:unhideWhenUsed/>
    <w:qFormat/>
    <w:rsid w:val="0093776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rsid w:val="004A6902"/>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56778"/>
    <w:rPr>
      <w:rFonts w:ascii="Helvetica" w:eastAsia="Times New Roman" w:hAnsi="Helvetica" w:cs="Helvetica"/>
      <w:b/>
      <w:bCs/>
      <w:sz w:val="36"/>
      <w:szCs w:val="36"/>
      <w:lang w:eastAsia="en-GB"/>
    </w:rPr>
  </w:style>
  <w:style w:type="character" w:styleId="Strong">
    <w:name w:val="Strong"/>
    <w:basedOn w:val="DefaultParagraphFont"/>
    <w:uiPriority w:val="22"/>
    <w:qFormat/>
    <w:rsid w:val="00A56778"/>
    <w:rPr>
      <w:b/>
      <w:bCs/>
    </w:rPr>
  </w:style>
  <w:style w:type="paragraph" w:styleId="NormalWeb">
    <w:name w:val="Normal (Web)"/>
    <w:basedOn w:val="Normal"/>
    <w:uiPriority w:val="99"/>
    <w:unhideWhenUsed/>
    <w:rsid w:val="00A56778"/>
    <w:pPr>
      <w:spacing w:before="100" w:beforeAutospacing="1" w:after="300" w:line="240" w:lineRule="auto"/>
    </w:pPr>
    <w:rPr>
      <w:rFonts w:ascii="Times New Roman" w:eastAsia="Times New Roman" w:hAnsi="Times New Roman" w:cs="Times New Roman"/>
      <w:sz w:val="24"/>
      <w:szCs w:val="24"/>
      <w:lang w:eastAsia="en-GB"/>
    </w:rPr>
  </w:style>
  <w:style w:type="paragraph" w:customStyle="1" w:styleId="Default">
    <w:name w:val="Default"/>
    <w:rsid w:val="00A56778"/>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rsid w:val="007654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93776F"/>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B67259"/>
    <w:rPr>
      <w:color w:val="0000FF" w:themeColor="hyperlink"/>
      <w:u w:val="single"/>
    </w:rPr>
  </w:style>
  <w:style w:type="character" w:styleId="FollowedHyperlink">
    <w:name w:val="FollowedHyperlink"/>
    <w:basedOn w:val="DefaultParagraphFont"/>
    <w:uiPriority w:val="99"/>
    <w:semiHidden/>
    <w:unhideWhenUsed/>
    <w:rsid w:val="00B67259"/>
    <w:rPr>
      <w:color w:val="800080" w:themeColor="followedHyperlink"/>
      <w:u w:val="single"/>
    </w:rPr>
  </w:style>
  <w:style w:type="paragraph" w:styleId="BalloonText">
    <w:name w:val="Balloon Text"/>
    <w:basedOn w:val="Normal"/>
    <w:link w:val="BalloonTextChar"/>
    <w:uiPriority w:val="99"/>
    <w:semiHidden/>
    <w:unhideWhenUsed/>
    <w:rsid w:val="00433A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AB7"/>
    <w:rPr>
      <w:rFonts w:ascii="Tahoma" w:hAnsi="Tahoma" w:cs="Tahoma"/>
      <w:sz w:val="16"/>
      <w:szCs w:val="16"/>
    </w:rPr>
  </w:style>
  <w:style w:type="paragraph" w:styleId="Header">
    <w:name w:val="header"/>
    <w:basedOn w:val="Normal"/>
    <w:link w:val="HeaderChar"/>
    <w:uiPriority w:val="99"/>
    <w:unhideWhenUsed/>
    <w:rsid w:val="00A213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1317"/>
  </w:style>
  <w:style w:type="paragraph" w:styleId="Footer">
    <w:name w:val="footer"/>
    <w:basedOn w:val="Normal"/>
    <w:link w:val="FooterChar"/>
    <w:uiPriority w:val="99"/>
    <w:unhideWhenUsed/>
    <w:rsid w:val="00A213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1317"/>
  </w:style>
  <w:style w:type="character" w:customStyle="1" w:styleId="apple-converted-space">
    <w:name w:val="apple-converted-space"/>
    <w:basedOn w:val="DefaultParagraphFont"/>
    <w:rsid w:val="00A21317"/>
  </w:style>
  <w:style w:type="paragraph" w:styleId="ListParagraph">
    <w:name w:val="List Paragraph"/>
    <w:basedOn w:val="Normal"/>
    <w:uiPriority w:val="34"/>
    <w:qFormat/>
    <w:rsid w:val="00A21317"/>
    <w:pPr>
      <w:ind w:left="720"/>
      <w:contextualSpacing/>
    </w:pPr>
  </w:style>
  <w:style w:type="character" w:customStyle="1" w:styleId="Heading2Char">
    <w:name w:val="Heading 2 Char"/>
    <w:basedOn w:val="DefaultParagraphFont"/>
    <w:link w:val="Heading2"/>
    <w:uiPriority w:val="9"/>
    <w:semiHidden/>
    <w:rsid w:val="004A6902"/>
    <w:rPr>
      <w:rFonts w:asciiTheme="majorHAnsi" w:eastAsiaTheme="majorEastAsia" w:hAnsiTheme="majorHAnsi" w:cstheme="majorBidi"/>
      <w:b/>
      <w:bCs/>
      <w:color w:val="4F81BD" w:themeColor="accent1"/>
      <w:sz w:val="26"/>
      <w:szCs w:val="26"/>
    </w:rPr>
  </w:style>
  <w:style w:type="character" w:customStyle="1" w:styleId="Heading7Char">
    <w:name w:val="Heading 7 Char"/>
    <w:basedOn w:val="DefaultParagraphFont"/>
    <w:link w:val="Heading7"/>
    <w:uiPriority w:val="9"/>
    <w:semiHidden/>
    <w:rsid w:val="004A6902"/>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8569">
      <w:bodyDiv w:val="1"/>
      <w:marLeft w:val="0"/>
      <w:marRight w:val="0"/>
      <w:marTop w:val="0"/>
      <w:marBottom w:val="0"/>
      <w:divBdr>
        <w:top w:val="none" w:sz="0" w:space="0" w:color="auto"/>
        <w:left w:val="none" w:sz="0" w:space="0" w:color="auto"/>
        <w:bottom w:val="none" w:sz="0" w:space="0" w:color="auto"/>
        <w:right w:val="none" w:sz="0" w:space="0" w:color="auto"/>
      </w:divBdr>
      <w:divsChild>
        <w:div w:id="562376467">
          <w:marLeft w:val="0"/>
          <w:marRight w:val="0"/>
          <w:marTop w:val="0"/>
          <w:marBottom w:val="0"/>
          <w:divBdr>
            <w:top w:val="none" w:sz="0" w:space="0" w:color="auto"/>
            <w:left w:val="none" w:sz="0" w:space="0" w:color="auto"/>
            <w:bottom w:val="none" w:sz="0" w:space="0" w:color="auto"/>
            <w:right w:val="none" w:sz="0" w:space="0" w:color="auto"/>
          </w:divBdr>
          <w:divsChild>
            <w:div w:id="1795515136">
              <w:marLeft w:val="0"/>
              <w:marRight w:val="0"/>
              <w:marTop w:val="0"/>
              <w:marBottom w:val="0"/>
              <w:divBdr>
                <w:top w:val="none" w:sz="0" w:space="0" w:color="auto"/>
                <w:left w:val="none" w:sz="0" w:space="0" w:color="auto"/>
                <w:bottom w:val="none" w:sz="0" w:space="0" w:color="auto"/>
                <w:right w:val="none" w:sz="0" w:space="0" w:color="auto"/>
              </w:divBdr>
              <w:divsChild>
                <w:div w:id="444810398">
                  <w:marLeft w:val="0"/>
                  <w:marRight w:val="0"/>
                  <w:marTop w:val="0"/>
                  <w:marBottom w:val="0"/>
                  <w:divBdr>
                    <w:top w:val="none" w:sz="0" w:space="0" w:color="auto"/>
                    <w:left w:val="none" w:sz="0" w:space="0" w:color="auto"/>
                    <w:bottom w:val="none" w:sz="0" w:space="0" w:color="auto"/>
                    <w:right w:val="none" w:sz="0" w:space="0" w:color="auto"/>
                  </w:divBdr>
                  <w:divsChild>
                    <w:div w:id="14697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298505">
      <w:bodyDiv w:val="1"/>
      <w:marLeft w:val="0"/>
      <w:marRight w:val="0"/>
      <w:marTop w:val="0"/>
      <w:marBottom w:val="0"/>
      <w:divBdr>
        <w:top w:val="none" w:sz="0" w:space="0" w:color="auto"/>
        <w:left w:val="none" w:sz="0" w:space="0" w:color="auto"/>
        <w:bottom w:val="none" w:sz="0" w:space="0" w:color="auto"/>
        <w:right w:val="none" w:sz="0" w:space="0" w:color="auto"/>
      </w:divBdr>
    </w:div>
    <w:div w:id="785656058">
      <w:bodyDiv w:val="1"/>
      <w:marLeft w:val="0"/>
      <w:marRight w:val="0"/>
      <w:marTop w:val="0"/>
      <w:marBottom w:val="0"/>
      <w:divBdr>
        <w:top w:val="none" w:sz="0" w:space="0" w:color="auto"/>
        <w:left w:val="none" w:sz="0" w:space="0" w:color="auto"/>
        <w:bottom w:val="none" w:sz="0" w:space="0" w:color="auto"/>
        <w:right w:val="none" w:sz="0" w:space="0" w:color="auto"/>
      </w:divBdr>
    </w:div>
    <w:div w:id="957443424">
      <w:bodyDiv w:val="1"/>
      <w:marLeft w:val="0"/>
      <w:marRight w:val="0"/>
      <w:marTop w:val="0"/>
      <w:marBottom w:val="0"/>
      <w:divBdr>
        <w:top w:val="none" w:sz="0" w:space="0" w:color="auto"/>
        <w:left w:val="none" w:sz="0" w:space="0" w:color="auto"/>
        <w:bottom w:val="none" w:sz="0" w:space="0" w:color="auto"/>
        <w:right w:val="none" w:sz="0" w:space="0" w:color="auto"/>
      </w:divBdr>
      <w:divsChild>
        <w:div w:id="806315213">
          <w:marLeft w:val="0"/>
          <w:marRight w:val="0"/>
          <w:marTop w:val="0"/>
          <w:marBottom w:val="0"/>
          <w:divBdr>
            <w:top w:val="none" w:sz="0" w:space="0" w:color="auto"/>
            <w:left w:val="none" w:sz="0" w:space="0" w:color="auto"/>
            <w:bottom w:val="none" w:sz="0" w:space="0" w:color="auto"/>
            <w:right w:val="none" w:sz="0" w:space="0" w:color="auto"/>
          </w:divBdr>
          <w:divsChild>
            <w:div w:id="746079655">
              <w:marLeft w:val="0"/>
              <w:marRight w:val="0"/>
              <w:marTop w:val="0"/>
              <w:marBottom w:val="0"/>
              <w:divBdr>
                <w:top w:val="none" w:sz="0" w:space="0" w:color="auto"/>
                <w:left w:val="none" w:sz="0" w:space="0" w:color="auto"/>
                <w:bottom w:val="none" w:sz="0" w:space="0" w:color="auto"/>
                <w:right w:val="none" w:sz="0" w:space="0" w:color="auto"/>
              </w:divBdr>
              <w:divsChild>
                <w:div w:id="1628925050">
                  <w:marLeft w:val="0"/>
                  <w:marRight w:val="0"/>
                  <w:marTop w:val="0"/>
                  <w:marBottom w:val="0"/>
                  <w:divBdr>
                    <w:top w:val="none" w:sz="0" w:space="0" w:color="auto"/>
                    <w:left w:val="none" w:sz="0" w:space="0" w:color="auto"/>
                    <w:bottom w:val="none" w:sz="0" w:space="0" w:color="auto"/>
                    <w:right w:val="none" w:sz="0" w:space="0" w:color="auto"/>
                  </w:divBdr>
                  <w:divsChild>
                    <w:div w:id="2097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178833">
      <w:bodyDiv w:val="1"/>
      <w:marLeft w:val="0"/>
      <w:marRight w:val="0"/>
      <w:marTop w:val="0"/>
      <w:marBottom w:val="0"/>
      <w:divBdr>
        <w:top w:val="none" w:sz="0" w:space="0" w:color="auto"/>
        <w:left w:val="none" w:sz="0" w:space="0" w:color="auto"/>
        <w:bottom w:val="none" w:sz="0" w:space="0" w:color="auto"/>
        <w:right w:val="none" w:sz="0" w:space="0" w:color="auto"/>
      </w:divBdr>
    </w:div>
    <w:div w:id="1235048910">
      <w:bodyDiv w:val="1"/>
      <w:marLeft w:val="0"/>
      <w:marRight w:val="0"/>
      <w:marTop w:val="0"/>
      <w:marBottom w:val="0"/>
      <w:divBdr>
        <w:top w:val="none" w:sz="0" w:space="0" w:color="auto"/>
        <w:left w:val="none" w:sz="0" w:space="0" w:color="auto"/>
        <w:bottom w:val="none" w:sz="0" w:space="0" w:color="auto"/>
        <w:right w:val="none" w:sz="0" w:space="0" w:color="auto"/>
      </w:divBdr>
    </w:div>
    <w:div w:id="1331180274">
      <w:bodyDiv w:val="1"/>
      <w:marLeft w:val="0"/>
      <w:marRight w:val="0"/>
      <w:marTop w:val="0"/>
      <w:marBottom w:val="0"/>
      <w:divBdr>
        <w:top w:val="none" w:sz="0" w:space="0" w:color="auto"/>
        <w:left w:val="none" w:sz="0" w:space="0" w:color="auto"/>
        <w:bottom w:val="none" w:sz="0" w:space="0" w:color="auto"/>
        <w:right w:val="none" w:sz="0" w:space="0" w:color="auto"/>
      </w:divBdr>
    </w:div>
    <w:div w:id="1468818298">
      <w:bodyDiv w:val="1"/>
      <w:marLeft w:val="0"/>
      <w:marRight w:val="0"/>
      <w:marTop w:val="0"/>
      <w:marBottom w:val="0"/>
      <w:divBdr>
        <w:top w:val="none" w:sz="0" w:space="0" w:color="auto"/>
        <w:left w:val="none" w:sz="0" w:space="0" w:color="auto"/>
        <w:bottom w:val="none" w:sz="0" w:space="0" w:color="auto"/>
        <w:right w:val="none" w:sz="0" w:space="0" w:color="auto"/>
      </w:divBdr>
    </w:div>
    <w:div w:id="174058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kerboodle.com" TargetMode="Externa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wjec.co.uk/qualifications/french/french-gcse/" TargetMode="External"/><Relationship Id="rId42" Type="http://schemas.openxmlformats.org/officeDocument/2006/relationships/hyperlink" Target="http://www.ocr.org.uk/qualifications/cambridge-nationals-health-and-social-care-level-1-2-j801-j811-j821/"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kerboodle.com" TargetMode="External"/><Relationship Id="rId33" Type="http://schemas.openxmlformats.org/officeDocument/2006/relationships/hyperlink" Target="http://www.bbc.co.uk/schools/gcsebitesize/science/aqa/" TargetMode="External"/><Relationship Id="rId38" Type="http://schemas.openxmlformats.org/officeDocument/2006/relationships/hyperlink" Target="http://www.paigntononline.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bbc.co.uk/schools/gcsebitesize/geography/" TargetMode="External"/><Relationship Id="rId41" Type="http://schemas.openxmlformats.org/officeDocument/2006/relationships/hyperlink" Target="http://qualifications.pearson.com/en/support/support-topics/exams/past-papers.html?Qualification-Family=BTEC-Firsts&amp;Qualification-Subject=Music%20(2013)%20-%20NQF&amp;Status=Pearson-UK:Status%2FLive&amp;Specification-Code=Pearson-UK:Specification-Code%2Ffirst12-musi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docbrown.info/page20/AQAscience2S.htm" TargetMode="External"/><Relationship Id="rId37" Type="http://schemas.openxmlformats.org/officeDocument/2006/relationships/image" Target="media/image17.jpeg"/><Relationship Id="rId40" Type="http://schemas.openxmlformats.org/officeDocument/2006/relationships/hyperlink" Target="http://www.aqa.org.uk/subjects/drama/gcse/drama-4240/past-papers-and-mark-schemes"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www.mymaths.co.uk" TargetMode="External"/><Relationship Id="rId36" Type="http://schemas.openxmlformats.org/officeDocument/2006/relationships/hyperlink" Target="https://quizlet.com/76389737/ks3-islam-pcsa-flash-cards/"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www.aqa.org.uk/subjects/science/gcse/further-additional-science-4410/past-papers-and-mark-schemes"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www.mymaths.co.uk" TargetMode="External"/><Relationship Id="rId30" Type="http://schemas.openxmlformats.org/officeDocument/2006/relationships/hyperlink" Target="http://www.aqa.org.uk/subjects/science/gcse/additional-science-4408/past-papers-and-mark-schemes" TargetMode="External"/><Relationship Id="rId35" Type="http://schemas.openxmlformats.org/officeDocument/2006/relationships/hyperlink" Target="http://www.paigntononline.com/year-11-ethics-ppeexam-revision-2017/"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ADF42-8CF9-4DCF-9E6B-4DD260C2E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25</Pages>
  <Words>4572</Words>
  <Characters>26064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Paignton Community &amp; Sports College</Company>
  <LinksUpToDate>false</LinksUpToDate>
  <CharactersWithSpaces>30575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Virgo</dc:creator>
  <cp:lastModifiedBy>Will Virgo</cp:lastModifiedBy>
  <cp:revision>15</cp:revision>
  <cp:lastPrinted>2015-06-09T09:46:00Z</cp:lastPrinted>
  <dcterms:created xsi:type="dcterms:W3CDTF">2017-01-25T08:00:00Z</dcterms:created>
  <dcterms:modified xsi:type="dcterms:W3CDTF">2017-03-21T08:13:00Z</dcterms:modified>
</cp:coreProperties>
</file>