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B448F0" w14:textId="29715345" w:rsidR="00342A79" w:rsidRDefault="00FE6563" w:rsidP="0082521D">
      <w:pPr>
        <w:pStyle w:val="Heading2"/>
        <w:pBdr>
          <w:top w:val="double" w:sz="4" w:space="1" w:color="auto"/>
        </w:pBdr>
        <w:jc w:val="center"/>
        <w:rPr>
          <w:smallCaps w:val="0"/>
          <w:sz w:val="28"/>
        </w:rPr>
      </w:pPr>
      <w:r>
        <w:rPr>
          <w:noProof/>
          <w:sz w:val="20"/>
          <w:lang w:eastAsia="en-GB"/>
        </w:rPr>
        <mc:AlternateContent>
          <mc:Choice Requires="wps">
            <w:drawing>
              <wp:anchor distT="0" distB="0" distL="114300" distR="114300" simplePos="0" relativeHeight="251657216" behindDoc="0" locked="0" layoutInCell="1" allowOverlap="1" wp14:anchorId="441051A1" wp14:editId="15F25164">
                <wp:simplePos x="0" y="0"/>
                <wp:positionH relativeFrom="column">
                  <wp:posOffset>290194</wp:posOffset>
                </wp:positionH>
                <wp:positionV relativeFrom="paragraph">
                  <wp:posOffset>-672465</wp:posOffset>
                </wp:positionV>
                <wp:extent cx="5610225"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27CB" w14:textId="00BB1176" w:rsidR="00FE6563" w:rsidRDefault="00FE6563">
                            <w:pPr>
                              <w:rPr>
                                <w:rFonts w:ascii="Tahoma" w:hAnsi="Tahoma"/>
                                <w:smallCaps/>
                              </w:rPr>
                            </w:pPr>
                            <w:r>
                              <w:rPr>
                                <w:rFonts w:ascii="Tahoma" w:hAnsi="Tahoma"/>
                                <w:b/>
                                <w:smallCaps/>
                                <w:noProof/>
                                <w:sz w:val="32"/>
                                <w:lang w:eastAsia="en-GB"/>
                              </w:rPr>
                              <w:drawing>
                                <wp:inline distT="0" distB="0" distL="0" distR="0" wp14:anchorId="7F3BCA5B" wp14:editId="5CEA2392">
                                  <wp:extent cx="25146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r>
                              <w:rPr>
                                <w:rFonts w:ascii="Tahoma" w:hAnsi="Tahoma"/>
                                <w:b/>
                                <w:smallCaps/>
                                <w:sz w:val="32"/>
                              </w:rPr>
                              <w:t xml:space="preserve">          </w:t>
                            </w:r>
                            <w:proofErr w:type="spellStart"/>
                            <w:r>
                              <w:rPr>
                                <w:rFonts w:ascii="Tahoma" w:hAnsi="Tahoma"/>
                                <w:b/>
                                <w:smallCaps/>
                                <w:sz w:val="32"/>
                              </w:rPr>
                              <w:t>Paignton</w:t>
                            </w:r>
                            <w:proofErr w:type="spellEnd"/>
                            <w:r>
                              <w:rPr>
                                <w:rFonts w:ascii="Tahoma" w:hAnsi="Tahoma"/>
                                <w:b/>
                                <w:smallCaps/>
                                <w:sz w:val="32"/>
                              </w:rPr>
                              <w:t xml:space="preserve"> Community &amp; Sports Academy          </w:t>
                            </w:r>
                            <w:r>
                              <w:rPr>
                                <w:rFonts w:ascii="Tahoma" w:hAnsi="Tahoma"/>
                                <w:smallCaps/>
                                <w:noProof/>
                                <w:lang w:eastAsia="en-GB"/>
                              </w:rPr>
                              <w:drawing>
                                <wp:inline distT="0" distB="0" distL="0" distR="0" wp14:anchorId="1B60CD9D" wp14:editId="69C16315">
                                  <wp:extent cx="25146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5pt;margin-top:-52.95pt;width:441.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S6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" filled="f" stroked="f">
                <v:textbox>
                  <w:txbxContent>
                    <w:p w14:paraId="167F27CB" w14:textId="00BB1176" w:rsidR="00FE6563" w:rsidRDefault="00FE6563">
                      <w:pPr>
                        <w:rPr>
                          <w:rFonts w:ascii="Tahoma" w:hAnsi="Tahoma"/>
                          <w:smallCaps/>
                        </w:rPr>
                      </w:pPr>
                      <w:r>
                        <w:rPr>
                          <w:rFonts w:ascii="Tahoma" w:hAnsi="Tahoma"/>
                          <w:b/>
                          <w:smallCaps/>
                          <w:noProof/>
                          <w:sz w:val="32"/>
                          <w:lang w:eastAsia="en-GB"/>
                        </w:rPr>
                        <w:drawing>
                          <wp:inline distT="0" distB="0" distL="0" distR="0" wp14:anchorId="7F3BCA5B" wp14:editId="5CEA2392">
                            <wp:extent cx="25146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r>
                        <w:rPr>
                          <w:rFonts w:ascii="Tahoma" w:hAnsi="Tahoma"/>
                          <w:b/>
                          <w:smallCaps/>
                          <w:sz w:val="32"/>
                        </w:rPr>
                        <w:t xml:space="preserve">          </w:t>
                      </w:r>
                      <w:proofErr w:type="spellStart"/>
                      <w:r>
                        <w:rPr>
                          <w:rFonts w:ascii="Tahoma" w:hAnsi="Tahoma"/>
                          <w:b/>
                          <w:smallCaps/>
                          <w:sz w:val="32"/>
                        </w:rPr>
                        <w:t>Paignton</w:t>
                      </w:r>
                      <w:proofErr w:type="spellEnd"/>
                      <w:r>
                        <w:rPr>
                          <w:rFonts w:ascii="Tahoma" w:hAnsi="Tahoma"/>
                          <w:b/>
                          <w:smallCaps/>
                          <w:sz w:val="32"/>
                        </w:rPr>
                        <w:t xml:space="preserve"> Community &amp; Sports Academy          </w:t>
                      </w:r>
                      <w:r>
                        <w:rPr>
                          <w:rFonts w:ascii="Tahoma" w:hAnsi="Tahoma"/>
                          <w:smallCaps/>
                          <w:noProof/>
                          <w:lang w:eastAsia="en-GB"/>
                        </w:rPr>
                        <w:drawing>
                          <wp:inline distT="0" distB="0" distL="0" distR="0" wp14:anchorId="1B60CD9D" wp14:editId="69C16315">
                            <wp:extent cx="25146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xbxContent>
                </v:textbox>
              </v:shape>
            </w:pict>
          </mc:Fallback>
        </mc:AlternateContent>
      </w:r>
    </w:p>
    <w:p w14:paraId="125EE207" w14:textId="77777777" w:rsidR="00342A79" w:rsidRDefault="00342A79" w:rsidP="0082521D">
      <w:pPr>
        <w:pStyle w:val="Heading2"/>
        <w:pBdr>
          <w:top w:val="double" w:sz="4" w:space="1" w:color="auto"/>
        </w:pBdr>
        <w:jc w:val="center"/>
        <w:rPr>
          <w:smallCaps w:val="0"/>
          <w:sz w:val="28"/>
        </w:rPr>
      </w:pPr>
    </w:p>
    <w:p w14:paraId="537B1E25" w14:textId="47B6F7FB" w:rsidR="007E148E" w:rsidRDefault="007E148E" w:rsidP="0082521D">
      <w:pPr>
        <w:pStyle w:val="Heading2"/>
        <w:pBdr>
          <w:top w:val="double" w:sz="4" w:space="1" w:color="auto"/>
        </w:pBdr>
        <w:jc w:val="center"/>
        <w:rPr>
          <w:smallCaps w:val="0"/>
          <w:sz w:val="28"/>
        </w:rPr>
      </w:pPr>
    </w:p>
    <w:p w14:paraId="3540546C" w14:textId="77777777" w:rsidR="007E148E" w:rsidRPr="001728BC" w:rsidRDefault="00D976C7" w:rsidP="0082521D">
      <w:pPr>
        <w:pStyle w:val="Heading3"/>
        <w:rPr>
          <w:b/>
          <w:color w:val="002060"/>
        </w:rPr>
      </w:pPr>
      <w:r w:rsidRPr="00D976C7">
        <w:rPr>
          <w:b/>
          <w:color w:val="002060"/>
        </w:rPr>
        <w:t>FINANCE</w:t>
      </w:r>
    </w:p>
    <w:p w14:paraId="7FF38B0C" w14:textId="77777777" w:rsidR="00D943D8" w:rsidRPr="001728BC" w:rsidRDefault="00D943D8">
      <w:pPr>
        <w:jc w:val="both"/>
        <w:rPr>
          <w:rFonts w:ascii="Tahoma" w:hAnsi="Tahoma"/>
          <w:b/>
          <w:color w:val="002060"/>
          <w:sz w:val="28"/>
        </w:rPr>
      </w:pPr>
    </w:p>
    <w:p w14:paraId="3D2A4711" w14:textId="77777777" w:rsidR="004B766D" w:rsidRPr="001728BC" w:rsidRDefault="00D976C7" w:rsidP="0082521D">
      <w:pPr>
        <w:jc w:val="center"/>
        <w:rPr>
          <w:rFonts w:ascii="Tahoma" w:hAnsi="Tahoma"/>
          <w:b/>
          <w:color w:val="002060"/>
          <w:sz w:val="28"/>
        </w:rPr>
      </w:pPr>
      <w:r w:rsidRPr="00D976C7">
        <w:rPr>
          <w:rFonts w:ascii="Tahoma" w:hAnsi="Tahoma"/>
          <w:b/>
          <w:color w:val="002060"/>
          <w:sz w:val="28"/>
        </w:rPr>
        <w:t xml:space="preserve">HIRE OF PREMISES POLICY </w:t>
      </w:r>
    </w:p>
    <w:p w14:paraId="19F52CD2" w14:textId="77777777" w:rsidR="004B766D" w:rsidRDefault="004B766D" w:rsidP="0082521D">
      <w:pPr>
        <w:jc w:val="center"/>
        <w:rPr>
          <w:rFonts w:ascii="Tahoma" w:hAnsi="Tahoma"/>
          <w:sz w:val="28"/>
        </w:rPr>
      </w:pPr>
    </w:p>
    <w:p w14:paraId="739BC71D" w14:textId="73DD7150" w:rsidR="00342A79" w:rsidRPr="00DF2294" w:rsidRDefault="004B766D" w:rsidP="004B766D">
      <w:pPr>
        <w:rPr>
          <w:rFonts w:asciiTheme="minorHAnsi" w:hAnsiTheme="minorHAnsi" w:cs="Tahoma"/>
          <w:b/>
          <w:color w:val="FF0000"/>
        </w:rPr>
      </w:pPr>
      <w:r w:rsidRPr="00DF2294">
        <w:rPr>
          <w:rFonts w:asciiTheme="minorHAnsi" w:hAnsiTheme="minorHAnsi" w:cs="Tahoma"/>
          <w:b/>
          <w:color w:val="FF0000"/>
        </w:rPr>
        <w:t xml:space="preserve">Reviewed and updated by the </w:t>
      </w:r>
      <w:r w:rsidR="00342A79" w:rsidRPr="00DF2294">
        <w:rPr>
          <w:rFonts w:asciiTheme="minorHAnsi" w:hAnsiTheme="minorHAnsi" w:cs="Tahoma"/>
          <w:b/>
          <w:color w:val="FF0000"/>
        </w:rPr>
        <w:t>Finance Committee</w:t>
      </w:r>
      <w:r w:rsidRPr="00DF2294">
        <w:rPr>
          <w:rFonts w:asciiTheme="minorHAnsi" w:hAnsiTheme="minorHAnsi" w:cs="Tahoma"/>
          <w:b/>
          <w:color w:val="FF0000"/>
        </w:rPr>
        <w:t xml:space="preserve">: </w:t>
      </w:r>
      <w:r w:rsidR="00342A79" w:rsidRPr="00DF2294">
        <w:rPr>
          <w:rFonts w:asciiTheme="minorHAnsi" w:hAnsiTheme="minorHAnsi" w:cs="Tahoma"/>
          <w:b/>
          <w:color w:val="FF0000"/>
        </w:rPr>
        <w:t>July 2014</w:t>
      </w:r>
    </w:p>
    <w:p w14:paraId="431CD323" w14:textId="652713AF" w:rsidR="004B766D" w:rsidRPr="00DF2294" w:rsidRDefault="004B766D" w:rsidP="004B766D">
      <w:pPr>
        <w:rPr>
          <w:rFonts w:asciiTheme="minorHAnsi" w:hAnsiTheme="minorHAnsi"/>
          <w:b/>
          <w:color w:val="FF0000"/>
        </w:rPr>
      </w:pPr>
      <w:r w:rsidRPr="00DF2294">
        <w:rPr>
          <w:rFonts w:asciiTheme="minorHAnsi" w:hAnsiTheme="minorHAnsi" w:cs="Tahoma"/>
          <w:b/>
          <w:color w:val="FF0000"/>
        </w:rPr>
        <w:t>Next Review due:  March 201</w:t>
      </w:r>
      <w:r w:rsidR="00342A79" w:rsidRPr="00DF2294">
        <w:rPr>
          <w:rFonts w:asciiTheme="minorHAnsi" w:hAnsiTheme="minorHAnsi" w:cs="Tahoma"/>
          <w:b/>
          <w:color w:val="FF0000"/>
        </w:rPr>
        <w:t>5</w:t>
      </w:r>
    </w:p>
    <w:p w14:paraId="43DCC566" w14:textId="77777777" w:rsidR="004B766D" w:rsidRPr="00DF2294" w:rsidRDefault="004B766D" w:rsidP="004B766D">
      <w:pPr>
        <w:jc w:val="center"/>
        <w:rPr>
          <w:rFonts w:asciiTheme="minorHAnsi" w:hAnsiTheme="minorHAnsi"/>
        </w:rPr>
      </w:pPr>
    </w:p>
    <w:p w14:paraId="078DB22D" w14:textId="77777777" w:rsidR="007E148E" w:rsidRPr="00DF2294" w:rsidRDefault="007E148E" w:rsidP="0082521D">
      <w:pPr>
        <w:pStyle w:val="Heading4"/>
        <w:pBdr>
          <w:top w:val="double" w:sz="4" w:space="1" w:color="auto"/>
        </w:pBdr>
        <w:jc w:val="both"/>
        <w:rPr>
          <w:rFonts w:asciiTheme="minorHAnsi" w:hAnsiTheme="minorHAnsi"/>
        </w:rPr>
      </w:pPr>
    </w:p>
    <w:p w14:paraId="2A6E5931" w14:textId="7B9439DB" w:rsidR="007E148E" w:rsidRPr="00DF2294" w:rsidRDefault="007E148E" w:rsidP="00DF2294">
      <w:pPr>
        <w:numPr>
          <w:ilvl w:val="0"/>
          <w:numId w:val="32"/>
        </w:numPr>
        <w:jc w:val="both"/>
        <w:rPr>
          <w:rFonts w:asciiTheme="minorHAnsi" w:hAnsiTheme="minorHAnsi" w:cs="Tahoma"/>
          <w:b/>
          <w:bCs/>
        </w:rPr>
      </w:pPr>
      <w:r w:rsidRPr="00DF2294">
        <w:rPr>
          <w:rFonts w:asciiTheme="minorHAnsi" w:hAnsiTheme="minorHAnsi" w:cs="Tahoma"/>
          <w:b/>
          <w:bCs/>
        </w:rPr>
        <w:t>INTRODUCTION</w:t>
      </w:r>
    </w:p>
    <w:p w14:paraId="66607268" w14:textId="3A4ADE59" w:rsidR="007E148E" w:rsidRPr="00DF2294" w:rsidRDefault="007E148E" w:rsidP="0082521D">
      <w:pPr>
        <w:ind w:left="567"/>
        <w:jc w:val="both"/>
        <w:rPr>
          <w:rFonts w:asciiTheme="minorHAnsi" w:hAnsiTheme="minorHAnsi" w:cs="Tahoma"/>
          <w:b/>
          <w:bCs/>
        </w:rPr>
      </w:pPr>
      <w:r w:rsidRPr="00DF2294">
        <w:rPr>
          <w:rFonts w:asciiTheme="minorHAnsi" w:hAnsiTheme="minorHAnsi" w:cs="Arial"/>
        </w:rPr>
        <w:t xml:space="preserve">The Governors of </w:t>
      </w:r>
      <w:proofErr w:type="spellStart"/>
      <w:r w:rsidRPr="00DF2294">
        <w:rPr>
          <w:rFonts w:asciiTheme="minorHAnsi" w:hAnsiTheme="minorHAnsi" w:cs="Arial"/>
        </w:rPr>
        <w:t>Paignton</w:t>
      </w:r>
      <w:proofErr w:type="spellEnd"/>
      <w:r w:rsidRPr="00DF2294">
        <w:rPr>
          <w:rFonts w:asciiTheme="minorHAnsi" w:hAnsiTheme="minorHAnsi" w:cs="Arial"/>
        </w:rPr>
        <w:t xml:space="preserve"> Community &amp; Sports </w:t>
      </w:r>
      <w:r w:rsidR="00342A79" w:rsidRPr="00DF2294">
        <w:rPr>
          <w:rFonts w:asciiTheme="minorHAnsi" w:hAnsiTheme="minorHAnsi" w:cs="Arial"/>
        </w:rPr>
        <w:t>Academy</w:t>
      </w:r>
      <w:r w:rsidR="00416379" w:rsidRPr="00DF2294">
        <w:rPr>
          <w:rFonts w:asciiTheme="minorHAnsi" w:hAnsiTheme="minorHAnsi" w:cs="Arial"/>
        </w:rPr>
        <w:t xml:space="preserve"> have adopted this </w:t>
      </w:r>
      <w:r w:rsidR="008A2311" w:rsidRPr="00DF2294">
        <w:rPr>
          <w:rFonts w:asciiTheme="minorHAnsi" w:hAnsiTheme="minorHAnsi" w:cs="Arial"/>
        </w:rPr>
        <w:t>Hire of Premises</w:t>
      </w:r>
      <w:r w:rsidR="00416379" w:rsidRPr="00DF2294">
        <w:rPr>
          <w:rFonts w:asciiTheme="minorHAnsi" w:hAnsiTheme="minorHAnsi" w:cs="Arial"/>
        </w:rPr>
        <w:t xml:space="preserve"> Policy, in</w:t>
      </w:r>
      <w:r w:rsidRPr="00DF2294">
        <w:rPr>
          <w:rFonts w:asciiTheme="minorHAnsi" w:hAnsiTheme="minorHAnsi" w:cs="Arial"/>
        </w:rPr>
        <w:t xml:space="preserve"> </w:t>
      </w:r>
      <w:r w:rsidR="00416379" w:rsidRPr="00DF2294">
        <w:rPr>
          <w:rFonts w:asciiTheme="minorHAnsi" w:hAnsiTheme="minorHAnsi" w:cs="Arial"/>
        </w:rPr>
        <w:t>recognition</w:t>
      </w:r>
      <w:r w:rsidRPr="00DF2294">
        <w:rPr>
          <w:rFonts w:asciiTheme="minorHAnsi" w:hAnsiTheme="minorHAnsi" w:cs="Arial"/>
        </w:rPr>
        <w:t xml:space="preserve"> that access to the </w:t>
      </w:r>
      <w:r w:rsidR="00342A79" w:rsidRPr="00DF2294">
        <w:rPr>
          <w:rFonts w:asciiTheme="minorHAnsi" w:hAnsiTheme="minorHAnsi" w:cs="Arial"/>
        </w:rPr>
        <w:t>Academy</w:t>
      </w:r>
      <w:r w:rsidRPr="00DF2294">
        <w:rPr>
          <w:rFonts w:asciiTheme="minorHAnsi" w:hAnsiTheme="minorHAnsi" w:cs="Arial"/>
        </w:rPr>
        <w:t xml:space="preserve"> premises is one of the most important resources they can provide for the local community</w:t>
      </w:r>
      <w:r w:rsidR="00416379" w:rsidRPr="00DF2294">
        <w:rPr>
          <w:rFonts w:asciiTheme="minorHAnsi" w:hAnsiTheme="minorHAnsi" w:cs="Arial"/>
        </w:rPr>
        <w:t>.</w:t>
      </w:r>
    </w:p>
    <w:p w14:paraId="1D11F62C" w14:textId="77777777" w:rsidR="007E148E" w:rsidRPr="00DF2294" w:rsidRDefault="007E148E" w:rsidP="0082521D">
      <w:pPr>
        <w:jc w:val="both"/>
        <w:rPr>
          <w:rFonts w:asciiTheme="minorHAnsi" w:hAnsiTheme="minorHAnsi" w:cs="Tahoma"/>
          <w:b/>
          <w:bCs/>
        </w:rPr>
      </w:pPr>
    </w:p>
    <w:p w14:paraId="6DEF660E" w14:textId="007C84D1" w:rsidR="007E148E" w:rsidRPr="00DF2294" w:rsidRDefault="00972486" w:rsidP="00DF2294">
      <w:pPr>
        <w:numPr>
          <w:ilvl w:val="0"/>
          <w:numId w:val="32"/>
        </w:numPr>
        <w:jc w:val="both"/>
        <w:rPr>
          <w:rFonts w:asciiTheme="minorHAnsi" w:hAnsiTheme="minorHAnsi" w:cs="Tahoma"/>
          <w:b/>
          <w:bCs/>
        </w:rPr>
      </w:pPr>
      <w:r w:rsidRPr="00DF2294">
        <w:rPr>
          <w:rFonts w:asciiTheme="minorHAnsi" w:hAnsiTheme="minorHAnsi" w:cs="Tahoma"/>
          <w:b/>
          <w:bCs/>
        </w:rPr>
        <w:t>POLICY OBJECTIVES</w:t>
      </w:r>
    </w:p>
    <w:p w14:paraId="142B10F6" w14:textId="77777777" w:rsidR="004B766D" w:rsidRPr="00DF2294" w:rsidRDefault="005177CA">
      <w:pPr>
        <w:ind w:left="567"/>
        <w:jc w:val="both"/>
        <w:rPr>
          <w:rFonts w:asciiTheme="minorHAnsi" w:hAnsiTheme="minorHAnsi" w:cs="Arial"/>
        </w:rPr>
      </w:pPr>
      <w:r w:rsidRPr="00DF2294">
        <w:rPr>
          <w:rFonts w:asciiTheme="minorHAnsi" w:hAnsiTheme="minorHAnsi" w:cs="Arial"/>
        </w:rPr>
        <w:t xml:space="preserve">The Governors endorse the </w:t>
      </w:r>
      <w:r w:rsidR="008A2311" w:rsidRPr="00DF2294">
        <w:rPr>
          <w:rFonts w:asciiTheme="minorHAnsi" w:hAnsiTheme="minorHAnsi" w:cs="Arial"/>
        </w:rPr>
        <w:t xml:space="preserve">Hire of Premises </w:t>
      </w:r>
      <w:r w:rsidR="007E148E" w:rsidRPr="00DF2294">
        <w:rPr>
          <w:rFonts w:asciiTheme="minorHAnsi" w:hAnsiTheme="minorHAnsi" w:cs="Arial"/>
        </w:rPr>
        <w:t>Policy and recognise the principles therein, namely:</w:t>
      </w:r>
    </w:p>
    <w:p w14:paraId="53367A2B" w14:textId="77777777" w:rsidR="004B766D" w:rsidRPr="00DF2294" w:rsidRDefault="004B766D">
      <w:pPr>
        <w:ind w:left="567"/>
        <w:jc w:val="both"/>
        <w:rPr>
          <w:rFonts w:asciiTheme="minorHAnsi" w:hAnsiTheme="minorHAnsi" w:cs="Arial"/>
        </w:rPr>
      </w:pPr>
    </w:p>
    <w:p w14:paraId="6BF9A46D" w14:textId="6540D26C" w:rsidR="00D943D8" w:rsidRPr="00DF2294" w:rsidRDefault="007E148E">
      <w:pPr>
        <w:numPr>
          <w:ilvl w:val="0"/>
          <w:numId w:val="37"/>
        </w:numPr>
        <w:tabs>
          <w:tab w:val="clear" w:pos="814"/>
          <w:tab w:val="num" w:pos="993"/>
        </w:tabs>
        <w:ind w:left="993" w:hanging="426"/>
        <w:jc w:val="both"/>
        <w:rPr>
          <w:rFonts w:asciiTheme="minorHAnsi" w:hAnsiTheme="minorHAnsi" w:cs="Arial"/>
        </w:rPr>
      </w:pPr>
      <w:r w:rsidRPr="00DF2294">
        <w:rPr>
          <w:rFonts w:asciiTheme="minorHAnsi" w:hAnsiTheme="minorHAnsi" w:cs="Arial"/>
        </w:rPr>
        <w:t xml:space="preserve">that </w:t>
      </w:r>
      <w:r w:rsidR="00342A79" w:rsidRPr="00DF2294">
        <w:rPr>
          <w:rFonts w:asciiTheme="minorHAnsi" w:hAnsiTheme="minorHAnsi" w:cs="Arial"/>
        </w:rPr>
        <w:t>Academy</w:t>
      </w:r>
      <w:r w:rsidR="00EB1015" w:rsidRPr="00DF2294">
        <w:rPr>
          <w:rFonts w:asciiTheme="minorHAnsi" w:hAnsiTheme="minorHAnsi" w:cs="Arial"/>
        </w:rPr>
        <w:t xml:space="preserve"> </w:t>
      </w:r>
      <w:r w:rsidRPr="00DF2294">
        <w:rPr>
          <w:rFonts w:asciiTheme="minorHAnsi" w:hAnsiTheme="minorHAnsi" w:cs="Arial"/>
        </w:rPr>
        <w:t>premises represent a significant capital investment and should be fully utilised;</w:t>
      </w:r>
    </w:p>
    <w:p w14:paraId="6325DD83" w14:textId="02D56E20" w:rsidR="00D943D8" w:rsidRPr="00DF2294" w:rsidRDefault="007E148E">
      <w:pPr>
        <w:numPr>
          <w:ilvl w:val="0"/>
          <w:numId w:val="37"/>
        </w:numPr>
        <w:tabs>
          <w:tab w:val="clear" w:pos="814"/>
          <w:tab w:val="num" w:pos="993"/>
        </w:tabs>
        <w:ind w:left="993" w:hanging="426"/>
        <w:jc w:val="both"/>
        <w:rPr>
          <w:rFonts w:asciiTheme="minorHAnsi" w:hAnsiTheme="minorHAnsi" w:cs="Arial"/>
        </w:rPr>
      </w:pPr>
      <w:r w:rsidRPr="00DF2294">
        <w:rPr>
          <w:rFonts w:asciiTheme="minorHAnsi" w:hAnsiTheme="minorHAnsi" w:cs="Arial"/>
        </w:rPr>
        <w:t xml:space="preserve">that the </w:t>
      </w:r>
      <w:r w:rsidR="00342A79" w:rsidRPr="00DF2294">
        <w:rPr>
          <w:rFonts w:asciiTheme="minorHAnsi" w:hAnsiTheme="minorHAnsi" w:cs="Arial"/>
        </w:rPr>
        <w:t>Academy</w:t>
      </w:r>
      <w:r w:rsidRPr="00DF2294">
        <w:rPr>
          <w:rFonts w:asciiTheme="minorHAnsi" w:hAnsiTheme="minorHAnsi" w:cs="Arial"/>
        </w:rPr>
        <w:t xml:space="preserve"> premises are a valuable community resource;</w:t>
      </w:r>
    </w:p>
    <w:p w14:paraId="3EAFC46E" w14:textId="77777777" w:rsidR="00D943D8" w:rsidRPr="00DF2294" w:rsidRDefault="007E148E">
      <w:pPr>
        <w:numPr>
          <w:ilvl w:val="0"/>
          <w:numId w:val="37"/>
        </w:numPr>
        <w:tabs>
          <w:tab w:val="clear" w:pos="814"/>
          <w:tab w:val="num" w:pos="993"/>
        </w:tabs>
        <w:ind w:left="993" w:hanging="426"/>
        <w:jc w:val="both"/>
        <w:rPr>
          <w:rFonts w:asciiTheme="minorHAnsi" w:hAnsiTheme="minorHAnsi" w:cs="Arial"/>
          <w:b/>
          <w:bCs/>
        </w:rPr>
      </w:pPr>
      <w:proofErr w:type="gramStart"/>
      <w:r w:rsidRPr="00DF2294">
        <w:rPr>
          <w:rFonts w:asciiTheme="minorHAnsi" w:hAnsiTheme="minorHAnsi" w:cs="Arial"/>
        </w:rPr>
        <w:t>that</w:t>
      </w:r>
      <w:proofErr w:type="gramEnd"/>
      <w:r w:rsidRPr="00DF2294">
        <w:rPr>
          <w:rFonts w:asciiTheme="minorHAnsi" w:hAnsiTheme="minorHAnsi" w:cs="Arial"/>
        </w:rPr>
        <w:t xml:space="preserve"> educational usage of education premises constitutes a natural priority.</w:t>
      </w:r>
    </w:p>
    <w:p w14:paraId="780F81A1" w14:textId="77777777" w:rsidR="00D943D8" w:rsidRPr="00DF2294" w:rsidRDefault="00D943D8">
      <w:pPr>
        <w:jc w:val="both"/>
        <w:rPr>
          <w:rFonts w:asciiTheme="minorHAnsi" w:hAnsiTheme="minorHAnsi" w:cs="Arial"/>
        </w:rPr>
      </w:pPr>
    </w:p>
    <w:p w14:paraId="05ECFD3F" w14:textId="77777777" w:rsidR="00EB1015" w:rsidRPr="00DF2294" w:rsidRDefault="00EB1015" w:rsidP="00EB1015">
      <w:pPr>
        <w:ind w:left="567"/>
        <w:jc w:val="both"/>
        <w:rPr>
          <w:rFonts w:asciiTheme="minorHAnsi" w:hAnsiTheme="minorHAnsi" w:cs="Arial"/>
          <w:bCs/>
        </w:rPr>
      </w:pPr>
      <w:r w:rsidRPr="00DF2294">
        <w:rPr>
          <w:rFonts w:asciiTheme="minorHAnsi" w:hAnsiTheme="minorHAnsi" w:cs="Arial"/>
          <w:bCs/>
        </w:rPr>
        <w:t>The Governors have adopted the following categories of priority user:</w:t>
      </w:r>
    </w:p>
    <w:p w14:paraId="6FBC01D2" w14:textId="77777777" w:rsidR="00EB1015" w:rsidRPr="00DF2294" w:rsidRDefault="00EB1015" w:rsidP="00EB1015">
      <w:pPr>
        <w:jc w:val="both"/>
        <w:rPr>
          <w:rFonts w:asciiTheme="minorHAnsi" w:hAnsiTheme="minorHAnsi" w:cs="Arial"/>
          <w:b/>
          <w:bCs/>
        </w:rPr>
      </w:pPr>
    </w:p>
    <w:p w14:paraId="1A9ECE60" w14:textId="77777777" w:rsidR="00EB1015" w:rsidRPr="00DF2294" w:rsidRDefault="00EB1015" w:rsidP="00EB1015">
      <w:pPr>
        <w:numPr>
          <w:ilvl w:val="3"/>
          <w:numId w:val="37"/>
        </w:numPr>
        <w:jc w:val="both"/>
        <w:rPr>
          <w:rFonts w:asciiTheme="minorHAnsi" w:hAnsiTheme="minorHAnsi" w:cs="Arial"/>
        </w:rPr>
      </w:pPr>
      <w:r w:rsidRPr="00DF2294">
        <w:rPr>
          <w:rFonts w:asciiTheme="minorHAnsi" w:hAnsiTheme="minorHAnsi" w:cs="Arial"/>
        </w:rPr>
        <w:t>Statutory use – (e.g. election and education)</w:t>
      </w:r>
    </w:p>
    <w:p w14:paraId="596000BB" w14:textId="50EE82E3" w:rsidR="00EB1015" w:rsidRPr="00DF2294" w:rsidRDefault="00EB1015" w:rsidP="00EB1015">
      <w:pPr>
        <w:numPr>
          <w:ilvl w:val="3"/>
          <w:numId w:val="37"/>
        </w:numPr>
        <w:jc w:val="both"/>
        <w:rPr>
          <w:rFonts w:asciiTheme="minorHAnsi" w:hAnsiTheme="minorHAnsi" w:cs="Arial"/>
        </w:rPr>
      </w:pPr>
      <w:r w:rsidRPr="00DF2294">
        <w:rPr>
          <w:rFonts w:asciiTheme="minorHAnsi" w:hAnsiTheme="minorHAnsi" w:cs="Arial"/>
        </w:rPr>
        <w:t xml:space="preserve">Designated users – (e.g. </w:t>
      </w:r>
      <w:r w:rsidR="00342A79" w:rsidRPr="00DF2294">
        <w:rPr>
          <w:rFonts w:asciiTheme="minorHAnsi" w:hAnsiTheme="minorHAnsi" w:cs="Arial"/>
        </w:rPr>
        <w:t>Academy</w:t>
      </w:r>
      <w:r w:rsidRPr="00DF2294">
        <w:rPr>
          <w:rFonts w:asciiTheme="minorHAnsi" w:hAnsiTheme="minorHAnsi" w:cs="Arial"/>
        </w:rPr>
        <w:t xml:space="preserve"> sponsored activities).</w:t>
      </w:r>
    </w:p>
    <w:p w14:paraId="5308E731" w14:textId="77777777" w:rsidR="00EB1015" w:rsidRPr="00DF2294" w:rsidRDefault="00EB1015" w:rsidP="00EB1015">
      <w:pPr>
        <w:numPr>
          <w:ilvl w:val="3"/>
          <w:numId w:val="37"/>
        </w:numPr>
        <w:jc w:val="both"/>
        <w:rPr>
          <w:rFonts w:asciiTheme="minorHAnsi" w:hAnsiTheme="minorHAnsi" w:cs="Arial"/>
        </w:rPr>
      </w:pPr>
      <w:r w:rsidRPr="00DF2294">
        <w:rPr>
          <w:rFonts w:asciiTheme="minorHAnsi" w:hAnsiTheme="minorHAnsi" w:cs="Arial"/>
        </w:rPr>
        <w:t>Other approved private users.</w:t>
      </w:r>
    </w:p>
    <w:p w14:paraId="179A13CD" w14:textId="77777777" w:rsidR="00EB1015" w:rsidRPr="00DF2294" w:rsidRDefault="00EB1015" w:rsidP="00EB1015">
      <w:pPr>
        <w:jc w:val="both"/>
        <w:rPr>
          <w:rFonts w:asciiTheme="minorHAnsi" w:hAnsiTheme="minorHAnsi" w:cs="Tahoma"/>
          <w:b/>
          <w:bCs/>
        </w:rPr>
      </w:pPr>
    </w:p>
    <w:p w14:paraId="0CF66084" w14:textId="77777777" w:rsidR="00EB1015" w:rsidRPr="00DF2294" w:rsidRDefault="00EB1015" w:rsidP="00EB1015">
      <w:pPr>
        <w:ind w:left="567"/>
        <w:jc w:val="both"/>
        <w:rPr>
          <w:rFonts w:asciiTheme="minorHAnsi" w:hAnsiTheme="minorHAnsi" w:cs="Arial"/>
        </w:rPr>
      </w:pPr>
      <w:r w:rsidRPr="00DF2294">
        <w:rPr>
          <w:rFonts w:asciiTheme="minorHAnsi" w:hAnsiTheme="minorHAnsi" w:cs="Arial"/>
        </w:rPr>
        <w:t xml:space="preserve">The Governing Body has delegated its power to the Principal who will exercise discretion on its behalf and determine each Hirer’s application. This does not preclude the Principal from referring sensitive applications to the full Governing Body at her/his discretion. </w:t>
      </w:r>
    </w:p>
    <w:p w14:paraId="62E14E8A" w14:textId="77777777" w:rsidR="00E7457A" w:rsidRPr="00DF2294" w:rsidRDefault="00E7457A" w:rsidP="0082521D">
      <w:pPr>
        <w:jc w:val="both"/>
        <w:rPr>
          <w:rFonts w:asciiTheme="minorHAnsi" w:hAnsiTheme="minorHAnsi" w:cs="Tahoma"/>
          <w:b/>
          <w:bCs/>
        </w:rPr>
      </w:pPr>
    </w:p>
    <w:p w14:paraId="1F08670D" w14:textId="43FFFBF3" w:rsidR="00563F22" w:rsidRPr="00DF2294" w:rsidRDefault="002F708F" w:rsidP="00DF2294">
      <w:pPr>
        <w:numPr>
          <w:ilvl w:val="0"/>
          <w:numId w:val="32"/>
        </w:numPr>
        <w:jc w:val="both"/>
        <w:rPr>
          <w:rFonts w:asciiTheme="minorHAnsi" w:hAnsiTheme="minorHAnsi" w:cs="Tahoma"/>
          <w:b/>
          <w:bCs/>
        </w:rPr>
      </w:pPr>
      <w:r w:rsidRPr="00DF2294">
        <w:rPr>
          <w:rFonts w:asciiTheme="minorHAnsi" w:hAnsiTheme="minorHAnsi" w:cs="Tahoma"/>
          <w:b/>
          <w:bCs/>
        </w:rPr>
        <w:t>SAFEGUARDING RESPONSIBILITIES</w:t>
      </w:r>
      <w:r w:rsidR="00342A79" w:rsidRPr="00DF2294">
        <w:rPr>
          <w:rFonts w:asciiTheme="minorHAnsi" w:hAnsiTheme="minorHAnsi" w:cs="Tahoma"/>
          <w:b/>
          <w:bCs/>
        </w:rPr>
        <w:t xml:space="preserve"> – See Appendix 1</w:t>
      </w:r>
    </w:p>
    <w:p w14:paraId="206611F3" w14:textId="69202052" w:rsidR="004B766D" w:rsidRPr="00DF2294" w:rsidRDefault="0042521C">
      <w:pPr>
        <w:ind w:left="567"/>
        <w:jc w:val="both"/>
        <w:rPr>
          <w:rFonts w:asciiTheme="minorHAnsi" w:hAnsiTheme="minorHAnsi" w:cs="Arial"/>
          <w:bCs/>
        </w:rPr>
      </w:pPr>
      <w:r w:rsidRPr="00DF2294">
        <w:rPr>
          <w:rFonts w:asciiTheme="minorHAnsi" w:hAnsiTheme="minorHAnsi" w:cs="Arial"/>
        </w:rPr>
        <w:t xml:space="preserve">Where the </w:t>
      </w:r>
      <w:r w:rsidR="00342A79" w:rsidRPr="00DF2294">
        <w:rPr>
          <w:rFonts w:asciiTheme="minorHAnsi" w:hAnsiTheme="minorHAnsi" w:cs="Arial"/>
        </w:rPr>
        <w:t>Academy</w:t>
      </w:r>
      <w:r w:rsidRPr="00DF2294">
        <w:rPr>
          <w:rFonts w:asciiTheme="minorHAnsi" w:hAnsiTheme="minorHAnsi" w:cs="Arial"/>
        </w:rPr>
        <w:t xml:space="preserve"> premises are to be used by organisations or individuals alongside children and young people (“the Hirer”), the Hirer must comply with the requirements of this Policy and any </w:t>
      </w:r>
      <w:r w:rsidR="00271388" w:rsidRPr="00DF2294">
        <w:rPr>
          <w:rFonts w:asciiTheme="minorHAnsi" w:hAnsiTheme="minorHAnsi" w:cs="Arial"/>
          <w:bCs/>
        </w:rPr>
        <w:t xml:space="preserve">statutory requirements in respect of the safeguarding of children, young people and vulnerable adults applicable to the use of </w:t>
      </w:r>
      <w:r w:rsidRPr="00DF2294">
        <w:rPr>
          <w:rFonts w:asciiTheme="minorHAnsi" w:hAnsiTheme="minorHAnsi" w:cs="Arial"/>
          <w:bCs/>
        </w:rPr>
        <w:t>hired p</w:t>
      </w:r>
      <w:r w:rsidR="00271388" w:rsidRPr="00DF2294">
        <w:rPr>
          <w:rFonts w:asciiTheme="minorHAnsi" w:hAnsiTheme="minorHAnsi" w:cs="Arial"/>
          <w:bCs/>
        </w:rPr>
        <w:t xml:space="preserve">remises. </w:t>
      </w:r>
    </w:p>
    <w:p w14:paraId="06CB61E9" w14:textId="77777777" w:rsidR="004B766D" w:rsidRPr="00DF2294" w:rsidRDefault="004B766D">
      <w:pPr>
        <w:ind w:left="567"/>
        <w:jc w:val="both"/>
        <w:rPr>
          <w:rFonts w:asciiTheme="minorHAnsi" w:hAnsiTheme="minorHAnsi" w:cs="Arial"/>
          <w:b/>
        </w:rPr>
      </w:pPr>
    </w:p>
    <w:p w14:paraId="679F8B9F" w14:textId="4E7171B1" w:rsidR="004B766D" w:rsidRPr="00DF2294" w:rsidRDefault="00271388" w:rsidP="00DF2294">
      <w:pPr>
        <w:ind w:left="567"/>
        <w:jc w:val="both"/>
        <w:rPr>
          <w:rFonts w:asciiTheme="minorHAnsi" w:hAnsiTheme="minorHAnsi" w:cs="Tahoma"/>
          <w:b/>
          <w:bCs/>
        </w:rPr>
      </w:pPr>
      <w:r w:rsidRPr="00DF2294">
        <w:rPr>
          <w:rFonts w:asciiTheme="minorHAnsi" w:hAnsiTheme="minorHAnsi" w:cs="Arial"/>
          <w:b/>
        </w:rPr>
        <w:t>Organisations</w:t>
      </w:r>
    </w:p>
    <w:p w14:paraId="6EBC4806" w14:textId="1084E32D" w:rsidR="004B766D" w:rsidRPr="00DF2294" w:rsidRDefault="0042521C">
      <w:pPr>
        <w:ind w:left="567"/>
        <w:jc w:val="both"/>
        <w:rPr>
          <w:rFonts w:asciiTheme="minorHAnsi" w:hAnsiTheme="minorHAnsi" w:cs="Arial"/>
        </w:rPr>
      </w:pPr>
      <w:r w:rsidRPr="00DF2294">
        <w:rPr>
          <w:rFonts w:asciiTheme="minorHAnsi" w:hAnsiTheme="minorHAnsi" w:cs="Arial"/>
        </w:rPr>
        <w:lastRenderedPageBreak/>
        <w:t xml:space="preserve">Where the Hirer is an organisation, their authorised representative will be asked to complete the Safeguarding Checklist </w:t>
      </w:r>
      <w:r w:rsidR="008A2311" w:rsidRPr="00DF2294">
        <w:rPr>
          <w:rFonts w:asciiTheme="minorHAnsi" w:hAnsiTheme="minorHAnsi" w:cs="Arial"/>
        </w:rPr>
        <w:t>for Hire of Premises</w:t>
      </w:r>
      <w:r w:rsidRPr="00DF2294">
        <w:rPr>
          <w:rFonts w:asciiTheme="minorHAnsi" w:hAnsiTheme="minorHAnsi" w:cs="Arial"/>
        </w:rPr>
        <w:t xml:space="preserve">, and this will be returned to the </w:t>
      </w:r>
      <w:r w:rsidR="00342A79" w:rsidRPr="00DF2294">
        <w:rPr>
          <w:rFonts w:asciiTheme="minorHAnsi" w:hAnsiTheme="minorHAnsi" w:cs="Arial"/>
        </w:rPr>
        <w:t>Academy</w:t>
      </w:r>
      <w:r w:rsidRPr="00DF2294">
        <w:rPr>
          <w:rFonts w:asciiTheme="minorHAnsi" w:hAnsiTheme="minorHAnsi" w:cs="Arial"/>
        </w:rPr>
        <w:t xml:space="preserve"> with the booking form.</w:t>
      </w:r>
    </w:p>
    <w:p w14:paraId="4823F249" w14:textId="77777777" w:rsidR="00D943D8" w:rsidRPr="00DF2294" w:rsidRDefault="00D943D8">
      <w:pPr>
        <w:ind w:left="567"/>
        <w:jc w:val="both"/>
        <w:rPr>
          <w:rFonts w:asciiTheme="minorHAnsi" w:hAnsiTheme="minorHAnsi" w:cs="Arial"/>
        </w:rPr>
      </w:pPr>
    </w:p>
    <w:p w14:paraId="2612A7C6" w14:textId="77777777" w:rsidR="00D943D8" w:rsidRPr="00DF2294" w:rsidRDefault="0042521C">
      <w:pPr>
        <w:ind w:left="567"/>
        <w:jc w:val="both"/>
        <w:rPr>
          <w:rFonts w:asciiTheme="minorHAnsi" w:hAnsiTheme="minorHAnsi" w:cs="Arial"/>
        </w:rPr>
      </w:pPr>
      <w:r w:rsidRPr="00DF2294">
        <w:rPr>
          <w:rFonts w:asciiTheme="minorHAnsi" w:hAnsiTheme="minorHAnsi" w:cs="Arial"/>
        </w:rPr>
        <w:t>A</w:t>
      </w:r>
      <w:r w:rsidR="00970155" w:rsidRPr="00DF2294">
        <w:rPr>
          <w:rFonts w:asciiTheme="minorHAnsi" w:hAnsiTheme="minorHAnsi" w:cs="Arial"/>
        </w:rPr>
        <w:t>ll adults providing services to children and young people will have had an enhanced CRB Disclosure check completed before commencing.  In addition,</w:t>
      </w:r>
      <w:r w:rsidR="00EB1015" w:rsidRPr="00DF2294">
        <w:rPr>
          <w:rFonts w:asciiTheme="minorHAnsi" w:hAnsiTheme="minorHAnsi" w:cs="Arial"/>
        </w:rPr>
        <w:t xml:space="preserve"> the Hirer shall ensure that</w:t>
      </w:r>
      <w:r w:rsidR="00970155" w:rsidRPr="00DF2294">
        <w:rPr>
          <w:rFonts w:asciiTheme="minorHAnsi" w:hAnsiTheme="minorHAnsi" w:cs="Arial"/>
        </w:rPr>
        <w:t xml:space="preserve"> </w:t>
      </w:r>
      <w:r w:rsidR="00EB1015" w:rsidRPr="00DF2294">
        <w:rPr>
          <w:rFonts w:asciiTheme="minorHAnsi" w:hAnsiTheme="minorHAnsi" w:cs="Arial"/>
        </w:rPr>
        <w:t xml:space="preserve">its </w:t>
      </w:r>
      <w:r w:rsidR="00970155" w:rsidRPr="00DF2294">
        <w:rPr>
          <w:rFonts w:asciiTheme="minorHAnsi" w:hAnsiTheme="minorHAnsi" w:cs="Arial"/>
        </w:rPr>
        <w:t xml:space="preserve">staff and volunteers of the </w:t>
      </w:r>
      <w:r w:rsidR="00EB1015" w:rsidRPr="00DF2294">
        <w:rPr>
          <w:rFonts w:asciiTheme="minorHAnsi" w:hAnsiTheme="minorHAnsi" w:cs="Arial"/>
        </w:rPr>
        <w:t>h</w:t>
      </w:r>
      <w:r w:rsidR="00970155" w:rsidRPr="00DF2294">
        <w:rPr>
          <w:rFonts w:asciiTheme="minorHAnsi" w:hAnsiTheme="minorHAnsi" w:cs="Arial"/>
        </w:rPr>
        <w:t xml:space="preserve">ave undergone appropriate </w:t>
      </w:r>
      <w:r w:rsidR="00EB1015" w:rsidRPr="00DF2294">
        <w:rPr>
          <w:rFonts w:asciiTheme="minorHAnsi" w:hAnsiTheme="minorHAnsi" w:cs="Arial"/>
        </w:rPr>
        <w:t>child p</w:t>
      </w:r>
      <w:r w:rsidR="00970155" w:rsidRPr="00DF2294">
        <w:rPr>
          <w:rFonts w:asciiTheme="minorHAnsi" w:hAnsiTheme="minorHAnsi" w:cs="Arial"/>
        </w:rPr>
        <w:t>rotection training.</w:t>
      </w:r>
    </w:p>
    <w:p w14:paraId="34BB14D2" w14:textId="77777777" w:rsidR="00D943D8" w:rsidRPr="00DF2294" w:rsidRDefault="00D943D8">
      <w:pPr>
        <w:ind w:left="567"/>
        <w:jc w:val="both"/>
        <w:rPr>
          <w:rFonts w:asciiTheme="minorHAnsi" w:hAnsiTheme="minorHAnsi" w:cs="Arial"/>
          <w:b/>
        </w:rPr>
      </w:pPr>
    </w:p>
    <w:p w14:paraId="081A977B" w14:textId="77777777" w:rsidR="004B766D" w:rsidRPr="00DF2294" w:rsidRDefault="00271388">
      <w:pPr>
        <w:ind w:left="567"/>
        <w:jc w:val="both"/>
        <w:rPr>
          <w:rFonts w:asciiTheme="minorHAnsi" w:hAnsiTheme="minorHAnsi" w:cs="Arial"/>
        </w:rPr>
      </w:pPr>
      <w:r w:rsidRPr="00DF2294">
        <w:rPr>
          <w:rFonts w:asciiTheme="minorHAnsi" w:hAnsiTheme="minorHAnsi" w:cs="Arial"/>
        </w:rPr>
        <w:t>In the context of this policy, an ‘organisation’ is a group or club meeting on a regular basis, either profit or non-profit making, where regular contact by adults, associated with the organisation, with children or young adults would be established and where these adults would be seen in a position of authority and/or trust.</w:t>
      </w:r>
    </w:p>
    <w:p w14:paraId="7F31FF54" w14:textId="77777777" w:rsidR="004B766D" w:rsidRPr="00DF2294" w:rsidRDefault="004B766D">
      <w:pPr>
        <w:ind w:left="567"/>
        <w:jc w:val="both"/>
        <w:rPr>
          <w:rFonts w:asciiTheme="minorHAnsi" w:hAnsiTheme="minorHAnsi" w:cs="Arial"/>
          <w:b/>
        </w:rPr>
      </w:pPr>
    </w:p>
    <w:p w14:paraId="488C95F8" w14:textId="7123857D" w:rsidR="004B766D" w:rsidRPr="00DF2294" w:rsidRDefault="00271388">
      <w:pPr>
        <w:ind w:left="567"/>
        <w:jc w:val="both"/>
        <w:rPr>
          <w:rFonts w:asciiTheme="minorHAnsi" w:hAnsiTheme="minorHAnsi" w:cs="Arial"/>
        </w:rPr>
      </w:pPr>
      <w:r w:rsidRPr="00DF2294">
        <w:rPr>
          <w:rFonts w:asciiTheme="minorHAnsi" w:hAnsiTheme="minorHAnsi" w:cs="Arial"/>
          <w:b/>
        </w:rPr>
        <w:t>Bookings</w:t>
      </w:r>
      <w:r w:rsidR="0042521C" w:rsidRPr="00DF2294">
        <w:rPr>
          <w:rFonts w:asciiTheme="minorHAnsi" w:hAnsiTheme="minorHAnsi" w:cs="Arial"/>
          <w:b/>
        </w:rPr>
        <w:t xml:space="preserve"> by Individuals</w:t>
      </w:r>
    </w:p>
    <w:p w14:paraId="54622B27" w14:textId="77777777" w:rsidR="004B766D" w:rsidRPr="00DF2294" w:rsidRDefault="005B5B46">
      <w:pPr>
        <w:ind w:left="567"/>
        <w:jc w:val="both"/>
        <w:rPr>
          <w:rFonts w:asciiTheme="minorHAnsi" w:hAnsiTheme="minorHAnsi" w:cs="Arial"/>
        </w:rPr>
      </w:pPr>
      <w:r w:rsidRPr="00DF2294">
        <w:rPr>
          <w:rFonts w:asciiTheme="minorHAnsi" w:hAnsiTheme="minorHAnsi" w:cs="Arial"/>
        </w:rPr>
        <w:t xml:space="preserve">Where the </w:t>
      </w:r>
      <w:r w:rsidR="00970155" w:rsidRPr="00DF2294">
        <w:rPr>
          <w:rFonts w:asciiTheme="minorHAnsi" w:hAnsiTheme="minorHAnsi" w:cs="Arial"/>
        </w:rPr>
        <w:t>H</w:t>
      </w:r>
      <w:r w:rsidR="00972486" w:rsidRPr="00DF2294">
        <w:rPr>
          <w:rFonts w:asciiTheme="minorHAnsi" w:hAnsiTheme="minorHAnsi" w:cs="Arial"/>
        </w:rPr>
        <w:t>irer is a private individual for ‘one-off’ bookings (for example a children’s birthday party) safeguarding arrangements are</w:t>
      </w:r>
      <w:r w:rsidR="00271388" w:rsidRPr="00DF2294">
        <w:rPr>
          <w:rFonts w:asciiTheme="minorHAnsi" w:hAnsiTheme="minorHAnsi" w:cs="Arial"/>
        </w:rPr>
        <w:t xml:space="preserve"> the sole responsibility of the parents/carers of those children or young adults attending. </w:t>
      </w:r>
    </w:p>
    <w:p w14:paraId="551E4BC3" w14:textId="77777777" w:rsidR="004B766D" w:rsidRPr="00DF2294" w:rsidRDefault="004B766D">
      <w:pPr>
        <w:ind w:left="567"/>
        <w:jc w:val="both"/>
        <w:rPr>
          <w:rFonts w:asciiTheme="minorHAnsi" w:hAnsiTheme="minorHAnsi" w:cs="Arial"/>
        </w:rPr>
      </w:pPr>
    </w:p>
    <w:p w14:paraId="064D5474" w14:textId="77777777" w:rsidR="004B766D" w:rsidRPr="00DF2294" w:rsidRDefault="00271388">
      <w:pPr>
        <w:ind w:left="567"/>
        <w:jc w:val="both"/>
        <w:rPr>
          <w:rFonts w:asciiTheme="minorHAnsi" w:hAnsiTheme="minorHAnsi" w:cs="Arial"/>
        </w:rPr>
      </w:pPr>
      <w:r w:rsidRPr="00DF2294">
        <w:rPr>
          <w:rFonts w:asciiTheme="minorHAnsi" w:hAnsiTheme="minorHAnsi" w:cs="Arial"/>
        </w:rPr>
        <w:t>An ‘individual’ Hirer would be a ‘one-off’ booking, for example a child’s birthday party, where there is no on-going and repeated contact with children or young adults, and is regarded as a private arrangement between the organiser and the parents/carers of the child or young adult.</w:t>
      </w:r>
    </w:p>
    <w:p w14:paraId="5FADAD19" w14:textId="77777777" w:rsidR="00D943D8" w:rsidRPr="00DF2294" w:rsidRDefault="00D943D8">
      <w:pPr>
        <w:jc w:val="both"/>
        <w:rPr>
          <w:rFonts w:asciiTheme="minorHAnsi" w:hAnsiTheme="minorHAnsi" w:cs="Arial"/>
          <w:b/>
        </w:rPr>
      </w:pPr>
    </w:p>
    <w:p w14:paraId="51F15B80" w14:textId="7AC505B7" w:rsidR="007E148E" w:rsidRPr="00DF2294" w:rsidRDefault="00271388" w:rsidP="00DF2294">
      <w:pPr>
        <w:numPr>
          <w:ilvl w:val="0"/>
          <w:numId w:val="32"/>
        </w:numPr>
        <w:jc w:val="both"/>
        <w:rPr>
          <w:rFonts w:asciiTheme="minorHAnsi" w:hAnsiTheme="minorHAnsi" w:cs="Tahoma"/>
          <w:b/>
          <w:bCs/>
        </w:rPr>
      </w:pPr>
      <w:r w:rsidRPr="00DF2294">
        <w:rPr>
          <w:rFonts w:asciiTheme="minorHAnsi" w:hAnsiTheme="minorHAnsi" w:cs="Tahoma"/>
          <w:b/>
          <w:bCs/>
        </w:rPr>
        <w:t>CONDITIONS OF HIRE</w:t>
      </w:r>
    </w:p>
    <w:p w14:paraId="33502068" w14:textId="550BF2B7" w:rsidR="0065757A" w:rsidRPr="00DF2294" w:rsidRDefault="00271388" w:rsidP="0082521D">
      <w:pPr>
        <w:ind w:left="567"/>
        <w:jc w:val="both"/>
        <w:rPr>
          <w:rFonts w:asciiTheme="minorHAnsi" w:hAnsiTheme="minorHAnsi" w:cs="Arial"/>
        </w:rPr>
      </w:pPr>
      <w:r w:rsidRPr="00DF2294">
        <w:rPr>
          <w:rFonts w:asciiTheme="minorHAnsi" w:hAnsiTheme="minorHAnsi" w:cs="Arial"/>
        </w:rPr>
        <w:t xml:space="preserve">All formal hiring of the </w:t>
      </w:r>
      <w:r w:rsidR="00342A79" w:rsidRPr="00DF2294">
        <w:rPr>
          <w:rFonts w:asciiTheme="minorHAnsi" w:hAnsiTheme="minorHAnsi" w:cs="Arial"/>
        </w:rPr>
        <w:t>Academy</w:t>
      </w:r>
      <w:r w:rsidRPr="00DF2294">
        <w:rPr>
          <w:rFonts w:asciiTheme="minorHAnsi" w:hAnsiTheme="minorHAnsi" w:cs="Arial"/>
        </w:rPr>
        <w:t xml:space="preserve"> premises, including those for which no charge is made, shall be properly documented. All Hirers must complete a hire</w:t>
      </w:r>
      <w:r w:rsidR="008A2311" w:rsidRPr="00DF2294">
        <w:rPr>
          <w:rFonts w:asciiTheme="minorHAnsi" w:hAnsiTheme="minorHAnsi" w:cs="Arial"/>
        </w:rPr>
        <w:t xml:space="preserve"> of premises</w:t>
      </w:r>
      <w:r w:rsidR="00970155" w:rsidRPr="00DF2294">
        <w:rPr>
          <w:rFonts w:asciiTheme="minorHAnsi" w:hAnsiTheme="minorHAnsi" w:cs="Arial"/>
        </w:rPr>
        <w:t xml:space="preserve"> agreement and should receive a</w:t>
      </w:r>
      <w:r w:rsidR="0065757A" w:rsidRPr="00DF2294">
        <w:rPr>
          <w:rFonts w:asciiTheme="minorHAnsi" w:hAnsiTheme="minorHAnsi" w:cs="Arial"/>
        </w:rPr>
        <w:t xml:space="preserve"> copy of the conditions of hire (which must be signed by an authorised signatory of the Hirer where the Hirer is an organisation)</w:t>
      </w:r>
      <w:r w:rsidR="00972486" w:rsidRPr="00DF2294">
        <w:rPr>
          <w:rFonts w:asciiTheme="minorHAnsi" w:hAnsiTheme="minorHAnsi" w:cs="Arial"/>
        </w:rPr>
        <w:t xml:space="preserve">. The hire agreement is a contract which the Governors may enforce.  </w:t>
      </w:r>
    </w:p>
    <w:p w14:paraId="23F806A2" w14:textId="77777777" w:rsidR="0065757A" w:rsidRPr="00DF2294" w:rsidRDefault="0065757A" w:rsidP="0082521D">
      <w:pPr>
        <w:ind w:left="567"/>
        <w:jc w:val="both"/>
        <w:rPr>
          <w:rFonts w:asciiTheme="minorHAnsi" w:hAnsiTheme="minorHAnsi" w:cs="Arial"/>
        </w:rPr>
      </w:pPr>
    </w:p>
    <w:p w14:paraId="7D2327F3" w14:textId="4A8FFA7C" w:rsidR="007E148E" w:rsidRPr="00DF2294" w:rsidRDefault="00271388" w:rsidP="0082521D">
      <w:pPr>
        <w:ind w:left="567"/>
        <w:jc w:val="both"/>
        <w:rPr>
          <w:rFonts w:asciiTheme="minorHAnsi" w:hAnsiTheme="minorHAnsi" w:cs="Arial"/>
        </w:rPr>
      </w:pPr>
      <w:r w:rsidRPr="00DF2294">
        <w:rPr>
          <w:rFonts w:asciiTheme="minorHAnsi" w:hAnsiTheme="minorHAnsi" w:cs="Arial"/>
        </w:rPr>
        <w:t xml:space="preserve">Designated authority to sign agreements on behalf of the </w:t>
      </w:r>
      <w:r w:rsidR="00342A79" w:rsidRPr="00DF2294">
        <w:rPr>
          <w:rFonts w:asciiTheme="minorHAnsi" w:hAnsiTheme="minorHAnsi" w:cs="Arial"/>
        </w:rPr>
        <w:t>Academy</w:t>
      </w:r>
      <w:r w:rsidR="00EB1015" w:rsidRPr="00DF2294">
        <w:rPr>
          <w:rFonts w:asciiTheme="minorHAnsi" w:hAnsiTheme="minorHAnsi" w:cs="Arial"/>
        </w:rPr>
        <w:t xml:space="preserve"> </w:t>
      </w:r>
      <w:r w:rsidR="00970155" w:rsidRPr="00DF2294">
        <w:rPr>
          <w:rFonts w:asciiTheme="minorHAnsi" w:hAnsiTheme="minorHAnsi" w:cs="Arial"/>
        </w:rPr>
        <w:t xml:space="preserve">shall be delegated by the Principal to the </w:t>
      </w:r>
      <w:r w:rsidR="00692228" w:rsidRPr="00DF2294">
        <w:rPr>
          <w:rFonts w:asciiTheme="minorHAnsi" w:hAnsiTheme="minorHAnsi" w:cs="Arial"/>
        </w:rPr>
        <w:t>Lettings Administrator</w:t>
      </w:r>
      <w:r w:rsidR="0065757A" w:rsidRPr="00DF2294">
        <w:rPr>
          <w:rFonts w:asciiTheme="minorHAnsi" w:hAnsiTheme="minorHAnsi" w:cs="Arial"/>
        </w:rPr>
        <w:t xml:space="preserve">. </w:t>
      </w:r>
      <w:r w:rsidR="00972486" w:rsidRPr="00DF2294">
        <w:rPr>
          <w:rFonts w:asciiTheme="minorHAnsi" w:hAnsiTheme="minorHAnsi" w:cs="Arial"/>
        </w:rPr>
        <w:t>The Lettings Administrator should be informed of all</w:t>
      </w:r>
      <w:r w:rsidR="005177CA" w:rsidRPr="00DF2294">
        <w:rPr>
          <w:rFonts w:asciiTheme="minorHAnsi" w:hAnsiTheme="minorHAnsi" w:cs="Arial"/>
        </w:rPr>
        <w:t xml:space="preserve"> applications for hire prior to signature. </w:t>
      </w:r>
    </w:p>
    <w:p w14:paraId="48C090D5" w14:textId="77777777" w:rsidR="004B766D" w:rsidRPr="00DF2294" w:rsidRDefault="004B766D">
      <w:pPr>
        <w:ind w:left="567"/>
        <w:jc w:val="both"/>
        <w:rPr>
          <w:rFonts w:asciiTheme="minorHAnsi" w:hAnsiTheme="minorHAnsi" w:cs="Arial"/>
        </w:rPr>
      </w:pPr>
    </w:p>
    <w:p w14:paraId="5C1FF419" w14:textId="737940AD" w:rsidR="007E148E" w:rsidRPr="00DF2294" w:rsidRDefault="00271388" w:rsidP="00DF2294">
      <w:pPr>
        <w:numPr>
          <w:ilvl w:val="0"/>
          <w:numId w:val="32"/>
        </w:numPr>
        <w:jc w:val="both"/>
        <w:rPr>
          <w:rFonts w:asciiTheme="minorHAnsi" w:hAnsiTheme="minorHAnsi" w:cs="Tahoma"/>
          <w:b/>
          <w:bCs/>
        </w:rPr>
      </w:pPr>
      <w:r w:rsidRPr="00DF2294">
        <w:rPr>
          <w:rFonts w:asciiTheme="minorHAnsi" w:hAnsiTheme="minorHAnsi" w:cs="Tahoma"/>
          <w:b/>
          <w:bCs/>
        </w:rPr>
        <w:t>VARIATIONS</w:t>
      </w:r>
    </w:p>
    <w:p w14:paraId="50E43C52" w14:textId="108954AC" w:rsidR="007E148E" w:rsidRPr="00DF2294" w:rsidRDefault="00271388" w:rsidP="0082521D">
      <w:pPr>
        <w:ind w:left="567"/>
        <w:jc w:val="both"/>
        <w:rPr>
          <w:rFonts w:asciiTheme="minorHAnsi" w:hAnsiTheme="minorHAnsi" w:cs="Arial"/>
        </w:rPr>
      </w:pPr>
      <w:r w:rsidRPr="00DF2294">
        <w:rPr>
          <w:rFonts w:asciiTheme="minorHAnsi" w:hAnsiTheme="minorHAnsi" w:cs="Arial"/>
        </w:rPr>
        <w:t xml:space="preserve">No member of staff is allowed to vary the terms and conditions under which the </w:t>
      </w:r>
      <w:r w:rsidR="00342A79" w:rsidRPr="00DF2294">
        <w:rPr>
          <w:rFonts w:asciiTheme="minorHAnsi" w:hAnsiTheme="minorHAnsi" w:cs="Arial"/>
        </w:rPr>
        <w:t>Academy</w:t>
      </w:r>
      <w:r w:rsidRPr="00DF2294">
        <w:rPr>
          <w:rFonts w:asciiTheme="minorHAnsi" w:hAnsiTheme="minorHAnsi" w:cs="Arial"/>
        </w:rPr>
        <w:t xml:space="preserve"> premises are hired to either individuals or organisations.</w:t>
      </w:r>
    </w:p>
    <w:p w14:paraId="5EEAFC70" w14:textId="77777777" w:rsidR="007E148E" w:rsidRPr="00DF2294" w:rsidRDefault="007E148E" w:rsidP="0082521D">
      <w:pPr>
        <w:ind w:left="567"/>
        <w:jc w:val="both"/>
        <w:rPr>
          <w:rFonts w:asciiTheme="minorHAnsi" w:hAnsiTheme="minorHAnsi" w:cs="Arial"/>
        </w:rPr>
      </w:pPr>
    </w:p>
    <w:p w14:paraId="665C4A96" w14:textId="0DB32F27" w:rsidR="00A86E23" w:rsidRPr="00DF2294" w:rsidRDefault="00271388" w:rsidP="00DF2294">
      <w:pPr>
        <w:jc w:val="both"/>
        <w:rPr>
          <w:rFonts w:asciiTheme="minorHAnsi" w:hAnsiTheme="minorHAnsi" w:cs="Arial"/>
        </w:rPr>
      </w:pPr>
      <w:r w:rsidRPr="00DF2294">
        <w:rPr>
          <w:rFonts w:asciiTheme="minorHAnsi" w:hAnsiTheme="minorHAnsi" w:cs="Tahoma"/>
          <w:b/>
        </w:rPr>
        <w:t>6.      INSURANCE</w:t>
      </w:r>
    </w:p>
    <w:p w14:paraId="7DA6446A" w14:textId="7F81F3FE" w:rsidR="004B766D" w:rsidRPr="00DF2294" w:rsidRDefault="00271388">
      <w:pPr>
        <w:ind w:left="567"/>
        <w:jc w:val="both"/>
        <w:rPr>
          <w:rFonts w:asciiTheme="minorHAnsi" w:hAnsiTheme="minorHAnsi" w:cs="Arial"/>
        </w:rPr>
      </w:pPr>
      <w:r w:rsidRPr="00DF2294">
        <w:rPr>
          <w:rFonts w:asciiTheme="minorHAnsi" w:hAnsiTheme="minorHAnsi" w:cs="Arial"/>
        </w:rPr>
        <w:t xml:space="preserve">External clubs/Groups/Societies using the facilities must provide evidence of public liability insurance in operation at the time of the hire. Where a club does not have its own public liability insurance, the </w:t>
      </w:r>
      <w:r w:rsidR="00342A79" w:rsidRPr="00DF2294">
        <w:rPr>
          <w:rFonts w:asciiTheme="minorHAnsi" w:hAnsiTheme="minorHAnsi" w:cs="Arial"/>
        </w:rPr>
        <w:t>Academy</w:t>
      </w:r>
      <w:r w:rsidRPr="00DF2294">
        <w:rPr>
          <w:rFonts w:asciiTheme="minorHAnsi" w:hAnsiTheme="minorHAnsi" w:cs="Arial"/>
        </w:rPr>
        <w:t xml:space="preserve"> can offer third party Hirers Liability insurance cover with a limit of indemnity/sum insured up to a maximum of £2,000,000 with a standard excess for damage to premises of £100.  This insurance is available for an </w:t>
      </w:r>
      <w:r w:rsidRPr="00DF2294">
        <w:rPr>
          <w:rFonts w:asciiTheme="minorHAnsi" w:hAnsiTheme="minorHAnsi" w:cs="Arial"/>
        </w:rPr>
        <w:lastRenderedPageBreak/>
        <w:t xml:space="preserve">additional 10% of the standard hire charge. </w:t>
      </w:r>
      <w:r w:rsidR="00D63389" w:rsidRPr="00DF2294">
        <w:rPr>
          <w:rFonts w:asciiTheme="minorHAnsi" w:hAnsiTheme="minorHAnsi" w:cs="Arial"/>
        </w:rPr>
        <w:t xml:space="preserve"> Individual hirers will need to purchase the additional insurance provided.  </w:t>
      </w:r>
    </w:p>
    <w:p w14:paraId="6E9B943C" w14:textId="77777777" w:rsidR="004B766D" w:rsidRPr="00DF2294" w:rsidRDefault="004B766D">
      <w:pPr>
        <w:ind w:left="567"/>
        <w:jc w:val="both"/>
        <w:rPr>
          <w:rFonts w:asciiTheme="minorHAnsi" w:hAnsiTheme="minorHAnsi" w:cs="Arial"/>
        </w:rPr>
      </w:pPr>
    </w:p>
    <w:p w14:paraId="6192BA34" w14:textId="377A493D" w:rsidR="004B766D" w:rsidRPr="00DF2294" w:rsidRDefault="00E94098">
      <w:pPr>
        <w:ind w:left="567"/>
        <w:jc w:val="both"/>
        <w:rPr>
          <w:rFonts w:asciiTheme="minorHAnsi" w:hAnsiTheme="minorHAnsi" w:cs="Arial"/>
        </w:rPr>
      </w:pPr>
      <w:r w:rsidRPr="00DF2294">
        <w:rPr>
          <w:rFonts w:asciiTheme="minorHAnsi" w:hAnsiTheme="minorHAnsi" w:cs="Arial"/>
        </w:rPr>
        <w:t xml:space="preserve">In any event the Hirer shall ensure the </w:t>
      </w:r>
      <w:r w:rsidR="00342A79" w:rsidRPr="00DF2294">
        <w:rPr>
          <w:rFonts w:asciiTheme="minorHAnsi" w:hAnsiTheme="minorHAnsi" w:cs="Arial"/>
        </w:rPr>
        <w:t>Academy</w:t>
      </w:r>
      <w:r w:rsidRPr="00DF2294">
        <w:rPr>
          <w:rFonts w:asciiTheme="minorHAnsi" w:hAnsiTheme="minorHAnsi" w:cs="Arial"/>
        </w:rPr>
        <w:t xml:space="preserve"> is indemnified in a manner sufficient to cover the Hirer’</w:t>
      </w:r>
      <w:r w:rsidR="0082521D" w:rsidRPr="00DF2294">
        <w:rPr>
          <w:rFonts w:asciiTheme="minorHAnsi" w:hAnsiTheme="minorHAnsi" w:cs="Arial"/>
        </w:rPr>
        <w:t>s liabilities arising from hirer of the premises.</w:t>
      </w:r>
    </w:p>
    <w:p w14:paraId="54FE5932" w14:textId="37BFE690" w:rsidR="00FE6563" w:rsidRDefault="00FE6563">
      <w:pPr>
        <w:rPr>
          <w:rFonts w:asciiTheme="minorHAnsi" w:hAnsiTheme="minorHAnsi" w:cs="Arial"/>
        </w:rPr>
      </w:pPr>
      <w:r>
        <w:rPr>
          <w:rFonts w:asciiTheme="minorHAnsi" w:hAnsiTheme="minorHAnsi" w:cs="Arial"/>
        </w:rPr>
        <w:br w:type="page"/>
      </w:r>
    </w:p>
    <w:p w14:paraId="02C02D18" w14:textId="77777777" w:rsidR="004B766D" w:rsidRPr="00DF2294" w:rsidRDefault="004B766D">
      <w:pPr>
        <w:jc w:val="both"/>
        <w:rPr>
          <w:rFonts w:asciiTheme="minorHAnsi" w:hAnsiTheme="minorHAnsi" w:cs="Tahoma"/>
          <w:b/>
          <w:bCs/>
        </w:rPr>
      </w:pPr>
    </w:p>
    <w:p w14:paraId="765ED81D" w14:textId="2E2499DA" w:rsidR="004B766D" w:rsidRPr="00DF2294" w:rsidRDefault="00970155">
      <w:pPr>
        <w:jc w:val="both"/>
        <w:rPr>
          <w:rFonts w:asciiTheme="minorHAnsi" w:hAnsiTheme="minorHAnsi" w:cs="Tahoma"/>
          <w:b/>
          <w:bCs/>
        </w:rPr>
      </w:pPr>
      <w:r w:rsidRPr="00DF2294">
        <w:rPr>
          <w:rFonts w:asciiTheme="minorHAnsi" w:hAnsiTheme="minorHAnsi" w:cs="Tahoma"/>
          <w:b/>
          <w:bCs/>
        </w:rPr>
        <w:t>7</w:t>
      </w:r>
      <w:r w:rsidR="00972486" w:rsidRPr="00DF2294">
        <w:rPr>
          <w:rFonts w:asciiTheme="minorHAnsi" w:hAnsiTheme="minorHAnsi" w:cs="Tahoma"/>
          <w:b/>
          <w:bCs/>
        </w:rPr>
        <w:t xml:space="preserve">.     </w:t>
      </w:r>
      <w:r w:rsidR="005177CA" w:rsidRPr="00DF2294">
        <w:rPr>
          <w:rFonts w:asciiTheme="minorHAnsi" w:hAnsiTheme="minorHAnsi" w:cs="Tahoma"/>
          <w:b/>
          <w:bCs/>
        </w:rPr>
        <w:t>CHARGES</w:t>
      </w:r>
      <w:r w:rsidR="00342A79" w:rsidRPr="00DF2294">
        <w:rPr>
          <w:rFonts w:asciiTheme="minorHAnsi" w:hAnsiTheme="minorHAnsi" w:cs="Tahoma"/>
          <w:b/>
          <w:bCs/>
        </w:rPr>
        <w:t xml:space="preserve"> – See Appendix 2</w:t>
      </w:r>
    </w:p>
    <w:p w14:paraId="2F95CDD1" w14:textId="58944764" w:rsidR="004B766D" w:rsidRPr="00DF2294" w:rsidRDefault="00271388">
      <w:pPr>
        <w:ind w:left="567"/>
        <w:jc w:val="both"/>
        <w:rPr>
          <w:rFonts w:asciiTheme="minorHAnsi" w:hAnsiTheme="minorHAnsi" w:cs="Arial"/>
        </w:rPr>
      </w:pPr>
      <w:r w:rsidRPr="00DF2294">
        <w:rPr>
          <w:rFonts w:asciiTheme="minorHAnsi" w:hAnsiTheme="minorHAnsi" w:cs="Arial"/>
        </w:rPr>
        <w:t xml:space="preserve">The charges </w:t>
      </w:r>
      <w:r w:rsidR="00342A79" w:rsidRPr="00DF2294">
        <w:rPr>
          <w:rFonts w:asciiTheme="minorHAnsi" w:hAnsiTheme="minorHAnsi" w:cs="Arial"/>
        </w:rPr>
        <w:t xml:space="preserve">set out in Appendix 2 </w:t>
      </w:r>
      <w:r w:rsidRPr="00DF2294">
        <w:rPr>
          <w:rFonts w:asciiTheme="minorHAnsi" w:hAnsiTheme="minorHAnsi" w:cs="Arial"/>
        </w:rPr>
        <w:t>are applicable for premises hires on or after 1</w:t>
      </w:r>
      <w:r w:rsidRPr="00DF2294">
        <w:rPr>
          <w:rFonts w:asciiTheme="minorHAnsi" w:hAnsiTheme="minorHAnsi" w:cs="Arial"/>
          <w:vertAlign w:val="superscript"/>
        </w:rPr>
        <w:t>st</w:t>
      </w:r>
      <w:r w:rsidRPr="00DF2294">
        <w:rPr>
          <w:rFonts w:asciiTheme="minorHAnsi" w:hAnsiTheme="minorHAnsi" w:cs="Arial"/>
        </w:rPr>
        <w:t xml:space="preserve"> </w:t>
      </w:r>
      <w:r w:rsidR="00342A79" w:rsidRPr="00DF2294">
        <w:rPr>
          <w:rFonts w:asciiTheme="minorHAnsi" w:hAnsiTheme="minorHAnsi" w:cs="Arial"/>
        </w:rPr>
        <w:t>September 2014</w:t>
      </w:r>
      <w:r w:rsidRPr="00DF2294">
        <w:rPr>
          <w:rFonts w:asciiTheme="minorHAnsi" w:hAnsiTheme="minorHAnsi" w:cs="Arial"/>
        </w:rPr>
        <w:t xml:space="preserve">, and shall be reviewed at least annually each year by the </w:t>
      </w:r>
      <w:r w:rsidR="00342A79" w:rsidRPr="00DF2294">
        <w:rPr>
          <w:rFonts w:asciiTheme="minorHAnsi" w:hAnsiTheme="minorHAnsi" w:cs="Arial"/>
        </w:rPr>
        <w:t>Academy</w:t>
      </w:r>
      <w:r w:rsidRPr="00DF2294">
        <w:rPr>
          <w:rFonts w:asciiTheme="minorHAnsi" w:hAnsiTheme="minorHAnsi" w:cs="Arial"/>
        </w:rPr>
        <w:t>, and are exclusive of VAT:</w:t>
      </w:r>
    </w:p>
    <w:p w14:paraId="31C905EB" w14:textId="173A58B9" w:rsidR="003C6C84" w:rsidRPr="00DF2294" w:rsidRDefault="003C6C84" w:rsidP="0094399E">
      <w:pPr>
        <w:rPr>
          <w:rFonts w:asciiTheme="minorHAnsi" w:hAnsiTheme="minorHAnsi" w:cs="Arial"/>
        </w:rPr>
      </w:pPr>
    </w:p>
    <w:p w14:paraId="55276ADD" w14:textId="77777777" w:rsidR="007E148E" w:rsidRPr="00DF2294" w:rsidRDefault="00972486" w:rsidP="0082521D">
      <w:pPr>
        <w:ind w:left="567"/>
        <w:jc w:val="both"/>
        <w:rPr>
          <w:rFonts w:asciiTheme="minorHAnsi" w:hAnsiTheme="minorHAnsi" w:cs="Arial"/>
        </w:rPr>
      </w:pPr>
      <w:r w:rsidRPr="00DF2294">
        <w:rPr>
          <w:rFonts w:asciiTheme="minorHAnsi" w:hAnsiTheme="minorHAnsi" w:cs="Arial"/>
        </w:rPr>
        <w:t>All outside activities are hired out with toilet and changing facilities</w:t>
      </w:r>
      <w:r w:rsidR="0082521D" w:rsidRPr="00DF2294">
        <w:rPr>
          <w:rFonts w:asciiTheme="minorHAnsi" w:hAnsiTheme="minorHAnsi" w:cs="Arial"/>
        </w:rPr>
        <w:t xml:space="preserve">. </w:t>
      </w:r>
      <w:r w:rsidR="007E148E" w:rsidRPr="00DF2294">
        <w:rPr>
          <w:rFonts w:asciiTheme="minorHAnsi" w:hAnsiTheme="minorHAnsi" w:cs="Arial"/>
        </w:rPr>
        <w:t xml:space="preserve">Specialist classrooms </w:t>
      </w:r>
      <w:r w:rsidR="0065757A" w:rsidRPr="00DF2294">
        <w:rPr>
          <w:rFonts w:asciiTheme="minorHAnsi" w:hAnsiTheme="minorHAnsi" w:cs="Arial"/>
        </w:rPr>
        <w:t xml:space="preserve">are </w:t>
      </w:r>
      <w:r w:rsidR="007E148E" w:rsidRPr="00DF2294">
        <w:rPr>
          <w:rFonts w:asciiTheme="minorHAnsi" w:hAnsiTheme="minorHAnsi" w:cs="Arial"/>
        </w:rPr>
        <w:t>to be rented out at individual rates, depending on equipment and electricity used.</w:t>
      </w:r>
    </w:p>
    <w:p w14:paraId="643B74BA" w14:textId="77777777" w:rsidR="007E148E" w:rsidRPr="00DF2294" w:rsidRDefault="007E148E" w:rsidP="0082521D">
      <w:pPr>
        <w:ind w:left="567"/>
        <w:jc w:val="both"/>
        <w:rPr>
          <w:rFonts w:asciiTheme="minorHAnsi" w:hAnsiTheme="minorHAnsi" w:cs="Arial"/>
        </w:rPr>
      </w:pPr>
    </w:p>
    <w:p w14:paraId="57F9F89B" w14:textId="346A692E" w:rsidR="007E148E" w:rsidRPr="00DF2294" w:rsidRDefault="00972486" w:rsidP="0082521D">
      <w:pPr>
        <w:ind w:left="567"/>
        <w:jc w:val="both"/>
        <w:rPr>
          <w:rFonts w:asciiTheme="minorHAnsi" w:hAnsiTheme="minorHAnsi" w:cs="Arial"/>
        </w:rPr>
      </w:pPr>
      <w:r w:rsidRPr="00DF2294">
        <w:rPr>
          <w:rFonts w:asciiTheme="minorHAnsi" w:hAnsiTheme="minorHAnsi" w:cs="Arial"/>
        </w:rPr>
        <w:t xml:space="preserve">Any area not covered by </w:t>
      </w:r>
      <w:proofErr w:type="gramStart"/>
      <w:r w:rsidRPr="00DF2294">
        <w:rPr>
          <w:rFonts w:asciiTheme="minorHAnsi" w:hAnsiTheme="minorHAnsi" w:cs="Arial"/>
        </w:rPr>
        <w:t>the  table</w:t>
      </w:r>
      <w:proofErr w:type="gramEnd"/>
      <w:r w:rsidRPr="00DF2294">
        <w:rPr>
          <w:rFonts w:asciiTheme="minorHAnsi" w:hAnsiTheme="minorHAnsi" w:cs="Arial"/>
        </w:rPr>
        <w:t xml:space="preserve"> </w:t>
      </w:r>
      <w:proofErr w:type="spellStart"/>
      <w:r w:rsidRPr="00DF2294">
        <w:rPr>
          <w:rFonts w:asciiTheme="minorHAnsi" w:hAnsiTheme="minorHAnsi" w:cs="Arial"/>
        </w:rPr>
        <w:t>eg</w:t>
      </w:r>
      <w:proofErr w:type="spellEnd"/>
      <w:r w:rsidRPr="00DF2294">
        <w:rPr>
          <w:rFonts w:asciiTheme="minorHAnsi" w:hAnsiTheme="minorHAnsi" w:cs="Arial"/>
        </w:rPr>
        <w:t xml:space="preserve"> Fields and Sports facilities will be charged at the discretion of the Principal depending on the nature / activity of the hirer.</w:t>
      </w:r>
    </w:p>
    <w:p w14:paraId="2BC347DF" w14:textId="77777777" w:rsidR="004B766D" w:rsidRPr="00DF2294" w:rsidRDefault="004B766D">
      <w:pPr>
        <w:ind w:left="567"/>
        <w:jc w:val="both"/>
        <w:rPr>
          <w:rFonts w:asciiTheme="minorHAnsi" w:hAnsiTheme="minorHAnsi" w:cs="Arial"/>
        </w:rPr>
      </w:pPr>
    </w:p>
    <w:p w14:paraId="7DA90F9F" w14:textId="77777777" w:rsidR="004B766D" w:rsidRPr="00DF2294" w:rsidRDefault="00271388">
      <w:pPr>
        <w:ind w:left="567"/>
        <w:jc w:val="both"/>
        <w:rPr>
          <w:rFonts w:asciiTheme="minorHAnsi" w:hAnsiTheme="minorHAnsi" w:cs="Arial"/>
        </w:rPr>
      </w:pPr>
      <w:r w:rsidRPr="00DF2294">
        <w:rPr>
          <w:rFonts w:asciiTheme="minorHAnsi" w:hAnsiTheme="minorHAnsi" w:cs="Arial"/>
        </w:rPr>
        <w:t xml:space="preserve">All unsociable hours, weekend and Bank Holiday additional costs will be met by the </w:t>
      </w:r>
      <w:proofErr w:type="gramStart"/>
      <w:r w:rsidRPr="00DF2294">
        <w:rPr>
          <w:rFonts w:asciiTheme="minorHAnsi" w:hAnsiTheme="minorHAnsi" w:cs="Arial"/>
        </w:rPr>
        <w:t>hirer,</w:t>
      </w:r>
      <w:proofErr w:type="gramEnd"/>
      <w:r w:rsidRPr="00DF2294">
        <w:rPr>
          <w:rFonts w:asciiTheme="minorHAnsi" w:hAnsiTheme="minorHAnsi" w:cs="Arial"/>
        </w:rPr>
        <w:t xml:space="preserve"> this will include the cost of Caretakers at the following rate: </w:t>
      </w:r>
    </w:p>
    <w:p w14:paraId="59C95041" w14:textId="77777777" w:rsidR="004B766D" w:rsidRPr="00DF2294" w:rsidRDefault="004B766D">
      <w:pPr>
        <w:ind w:left="567"/>
        <w:jc w:val="both"/>
        <w:rPr>
          <w:rFonts w:asciiTheme="minorHAnsi" w:hAnsiTheme="minorHAnsi" w:cs="Arial"/>
        </w:rPr>
      </w:pPr>
    </w:p>
    <w:p w14:paraId="1B18B372" w14:textId="77777777" w:rsidR="004B766D" w:rsidRPr="00DF2294" w:rsidRDefault="00271388">
      <w:pPr>
        <w:ind w:left="567"/>
        <w:jc w:val="both"/>
        <w:rPr>
          <w:rFonts w:asciiTheme="minorHAnsi" w:hAnsiTheme="minorHAnsi" w:cs="Arial"/>
        </w:rPr>
      </w:pPr>
      <w:r w:rsidRPr="00DF2294">
        <w:rPr>
          <w:rFonts w:asciiTheme="minorHAnsi" w:hAnsiTheme="minorHAnsi" w:cs="Arial"/>
        </w:rPr>
        <w:t xml:space="preserve">Weekends outside normal </w:t>
      </w:r>
    </w:p>
    <w:p w14:paraId="1DA8CA1F" w14:textId="77777777" w:rsidR="004B766D" w:rsidRPr="00DF2294" w:rsidRDefault="00271388">
      <w:pPr>
        <w:ind w:left="1287" w:firstLine="153"/>
        <w:jc w:val="both"/>
        <w:rPr>
          <w:rFonts w:asciiTheme="minorHAnsi" w:hAnsiTheme="minorHAnsi" w:cs="Arial"/>
        </w:rPr>
      </w:pPr>
      <w:proofErr w:type="gramStart"/>
      <w:r w:rsidRPr="00DF2294">
        <w:rPr>
          <w:rFonts w:asciiTheme="minorHAnsi" w:hAnsiTheme="minorHAnsi" w:cs="Arial"/>
        </w:rPr>
        <w:t>caretaker</w:t>
      </w:r>
      <w:proofErr w:type="gramEnd"/>
      <w:r w:rsidRPr="00DF2294">
        <w:rPr>
          <w:rFonts w:asciiTheme="minorHAnsi" w:hAnsiTheme="minorHAnsi" w:cs="Arial"/>
        </w:rPr>
        <w:t xml:space="preserve"> hours</w:t>
      </w:r>
      <w:r w:rsidRPr="00DF2294">
        <w:rPr>
          <w:rFonts w:asciiTheme="minorHAnsi" w:hAnsiTheme="minorHAnsi" w:cs="Arial"/>
        </w:rPr>
        <w:tab/>
      </w:r>
      <w:r w:rsidRPr="00DF2294">
        <w:rPr>
          <w:rFonts w:asciiTheme="minorHAnsi" w:hAnsiTheme="minorHAnsi" w:cs="Arial"/>
        </w:rPr>
        <w:tab/>
        <w:t>£17.00 per hour</w:t>
      </w:r>
    </w:p>
    <w:p w14:paraId="6F5ED975" w14:textId="77777777" w:rsidR="004B766D" w:rsidRPr="00DF2294" w:rsidRDefault="00271388">
      <w:pPr>
        <w:ind w:left="567"/>
        <w:jc w:val="both"/>
        <w:rPr>
          <w:rFonts w:asciiTheme="minorHAnsi" w:hAnsiTheme="minorHAnsi" w:cs="Arial"/>
        </w:rPr>
      </w:pPr>
      <w:proofErr w:type="gramStart"/>
      <w:r w:rsidRPr="00DF2294">
        <w:rPr>
          <w:rFonts w:asciiTheme="minorHAnsi" w:hAnsiTheme="minorHAnsi" w:cs="Arial"/>
        </w:rPr>
        <w:t>Between 22.00 – 22.30</w:t>
      </w:r>
      <w:r w:rsidRPr="00DF2294">
        <w:rPr>
          <w:rFonts w:asciiTheme="minorHAnsi" w:hAnsiTheme="minorHAnsi" w:cs="Arial"/>
        </w:rPr>
        <w:tab/>
      </w:r>
      <w:r w:rsidRPr="00DF2294">
        <w:rPr>
          <w:rFonts w:asciiTheme="minorHAnsi" w:hAnsiTheme="minorHAnsi" w:cs="Arial"/>
        </w:rPr>
        <w:tab/>
      </w:r>
      <w:r w:rsidRPr="00DF2294">
        <w:rPr>
          <w:rFonts w:asciiTheme="minorHAnsi" w:hAnsiTheme="minorHAnsi" w:cs="Arial"/>
        </w:rPr>
        <w:tab/>
        <w:t>£17.00 per hour</w:t>
      </w:r>
      <w:proofErr w:type="gramEnd"/>
    </w:p>
    <w:p w14:paraId="24C9414F" w14:textId="77777777" w:rsidR="004B766D" w:rsidRPr="00DF2294" w:rsidRDefault="00271388">
      <w:pPr>
        <w:ind w:left="567"/>
        <w:jc w:val="both"/>
        <w:rPr>
          <w:rFonts w:asciiTheme="minorHAnsi" w:hAnsiTheme="minorHAnsi" w:cs="Arial"/>
        </w:rPr>
      </w:pPr>
      <w:r w:rsidRPr="00DF2294">
        <w:rPr>
          <w:rFonts w:asciiTheme="minorHAnsi" w:hAnsiTheme="minorHAnsi" w:cs="Arial"/>
        </w:rPr>
        <w:t>After 22.30 and Bank holidays</w:t>
      </w:r>
      <w:r w:rsidRPr="00DF2294">
        <w:rPr>
          <w:rFonts w:asciiTheme="minorHAnsi" w:hAnsiTheme="minorHAnsi" w:cs="Arial"/>
        </w:rPr>
        <w:tab/>
      </w:r>
      <w:r w:rsidRPr="00DF2294">
        <w:rPr>
          <w:rFonts w:asciiTheme="minorHAnsi" w:hAnsiTheme="minorHAnsi" w:cs="Arial"/>
        </w:rPr>
        <w:tab/>
        <w:t>£23.00 per hour</w:t>
      </w:r>
    </w:p>
    <w:p w14:paraId="57DB4B70" w14:textId="77777777" w:rsidR="004B766D" w:rsidRPr="00DF2294" w:rsidRDefault="004B766D">
      <w:pPr>
        <w:ind w:left="567"/>
        <w:jc w:val="both"/>
        <w:rPr>
          <w:rFonts w:asciiTheme="minorHAnsi" w:hAnsiTheme="minorHAnsi" w:cs="Arial"/>
        </w:rPr>
      </w:pPr>
    </w:p>
    <w:p w14:paraId="12E9FC6E" w14:textId="77777777" w:rsidR="004B766D" w:rsidRPr="00DF2294" w:rsidRDefault="00271388">
      <w:pPr>
        <w:ind w:left="567"/>
        <w:jc w:val="both"/>
        <w:rPr>
          <w:rFonts w:asciiTheme="minorHAnsi" w:hAnsiTheme="minorHAnsi" w:cs="Arial"/>
        </w:rPr>
      </w:pPr>
      <w:r w:rsidRPr="00DF2294">
        <w:rPr>
          <w:rFonts w:asciiTheme="minorHAnsi" w:hAnsiTheme="minorHAnsi" w:cs="Arial"/>
        </w:rPr>
        <w:t xml:space="preserve">Any time taken after the confirmed booking time has ended will be charged at an additional hours cost. </w:t>
      </w:r>
    </w:p>
    <w:p w14:paraId="3585BB4A" w14:textId="77777777" w:rsidR="004B766D" w:rsidRPr="00DF2294" w:rsidRDefault="004B766D">
      <w:pPr>
        <w:ind w:left="567"/>
        <w:jc w:val="both"/>
        <w:rPr>
          <w:rFonts w:asciiTheme="minorHAnsi" w:hAnsiTheme="minorHAnsi" w:cs="Arial"/>
        </w:rPr>
      </w:pPr>
    </w:p>
    <w:p w14:paraId="666EC99E" w14:textId="77777777" w:rsidR="004B766D" w:rsidRPr="00DF2294" w:rsidRDefault="00271388">
      <w:pPr>
        <w:ind w:left="567"/>
        <w:jc w:val="both"/>
        <w:rPr>
          <w:rFonts w:asciiTheme="minorHAnsi" w:hAnsiTheme="minorHAnsi" w:cs="Arial"/>
        </w:rPr>
      </w:pPr>
      <w:r w:rsidRPr="00DF2294">
        <w:rPr>
          <w:rFonts w:asciiTheme="minorHAnsi" w:hAnsiTheme="minorHAnsi" w:cs="Arial"/>
        </w:rPr>
        <w:t>Additional costs on an hourly rate will be added for:</w:t>
      </w:r>
    </w:p>
    <w:p w14:paraId="43399408" w14:textId="77777777" w:rsidR="004B766D" w:rsidRPr="00DF2294" w:rsidRDefault="004B766D">
      <w:pPr>
        <w:ind w:left="567"/>
        <w:jc w:val="both"/>
        <w:rPr>
          <w:rFonts w:asciiTheme="minorHAnsi" w:hAnsiTheme="minorHAnsi" w:cs="Arial"/>
        </w:rPr>
      </w:pPr>
    </w:p>
    <w:p w14:paraId="12F0C463" w14:textId="77777777" w:rsidR="00D943D8" w:rsidRPr="00DF2294" w:rsidRDefault="00271388">
      <w:pPr>
        <w:numPr>
          <w:ilvl w:val="0"/>
          <w:numId w:val="43"/>
        </w:numPr>
        <w:tabs>
          <w:tab w:val="clear" w:pos="454"/>
          <w:tab w:val="num" w:pos="1134"/>
        </w:tabs>
        <w:ind w:firstLine="113"/>
        <w:jc w:val="both"/>
        <w:rPr>
          <w:rFonts w:asciiTheme="minorHAnsi" w:hAnsiTheme="minorHAnsi" w:cs="Arial"/>
        </w:rPr>
      </w:pPr>
      <w:r w:rsidRPr="00DF2294">
        <w:rPr>
          <w:rFonts w:asciiTheme="minorHAnsi" w:hAnsiTheme="minorHAnsi" w:cs="Arial"/>
        </w:rPr>
        <w:t>setting up chairs/tables;</w:t>
      </w:r>
    </w:p>
    <w:p w14:paraId="39AAB666" w14:textId="77777777" w:rsidR="00D943D8" w:rsidRPr="00DF2294" w:rsidRDefault="00271388">
      <w:pPr>
        <w:numPr>
          <w:ilvl w:val="0"/>
          <w:numId w:val="43"/>
        </w:numPr>
        <w:tabs>
          <w:tab w:val="clear" w:pos="454"/>
          <w:tab w:val="num" w:pos="1134"/>
        </w:tabs>
        <w:ind w:firstLine="113"/>
        <w:jc w:val="both"/>
        <w:rPr>
          <w:rFonts w:asciiTheme="minorHAnsi" w:hAnsiTheme="minorHAnsi" w:cs="Arial"/>
        </w:rPr>
      </w:pPr>
      <w:r w:rsidRPr="00DF2294">
        <w:rPr>
          <w:rFonts w:asciiTheme="minorHAnsi" w:hAnsiTheme="minorHAnsi" w:cs="Arial"/>
        </w:rPr>
        <w:t>setting up or installing equipment;</w:t>
      </w:r>
    </w:p>
    <w:p w14:paraId="652435E1" w14:textId="77777777" w:rsidR="00D943D8" w:rsidRPr="00DF2294" w:rsidRDefault="00271388">
      <w:pPr>
        <w:numPr>
          <w:ilvl w:val="0"/>
          <w:numId w:val="43"/>
        </w:numPr>
        <w:tabs>
          <w:tab w:val="clear" w:pos="454"/>
          <w:tab w:val="num" w:pos="1134"/>
        </w:tabs>
        <w:ind w:firstLine="113"/>
        <w:jc w:val="both"/>
        <w:rPr>
          <w:rFonts w:asciiTheme="minorHAnsi" w:hAnsiTheme="minorHAnsi" w:cs="Arial"/>
        </w:rPr>
      </w:pPr>
      <w:proofErr w:type="gramStart"/>
      <w:r w:rsidRPr="00DF2294">
        <w:rPr>
          <w:rFonts w:asciiTheme="minorHAnsi" w:hAnsiTheme="minorHAnsi" w:cs="Arial"/>
        </w:rPr>
        <w:t>extra</w:t>
      </w:r>
      <w:proofErr w:type="gramEnd"/>
      <w:r w:rsidRPr="00DF2294">
        <w:rPr>
          <w:rFonts w:asciiTheme="minorHAnsi" w:hAnsiTheme="minorHAnsi" w:cs="Arial"/>
        </w:rPr>
        <w:t xml:space="preserve"> cleaning after an activity.</w:t>
      </w:r>
    </w:p>
    <w:p w14:paraId="3933D5E0" w14:textId="77777777" w:rsidR="004B766D" w:rsidRPr="00DF2294" w:rsidRDefault="004B766D">
      <w:pPr>
        <w:tabs>
          <w:tab w:val="num" w:pos="1134"/>
        </w:tabs>
        <w:ind w:firstLine="113"/>
        <w:jc w:val="both"/>
        <w:rPr>
          <w:rFonts w:asciiTheme="minorHAnsi" w:hAnsiTheme="minorHAnsi" w:cs="Arial"/>
        </w:rPr>
      </w:pPr>
    </w:p>
    <w:p w14:paraId="76825A43" w14:textId="4D2EF9E4" w:rsidR="004B766D" w:rsidRPr="00DF2294" w:rsidRDefault="00271388">
      <w:pPr>
        <w:ind w:left="567"/>
        <w:jc w:val="both"/>
        <w:rPr>
          <w:rFonts w:asciiTheme="minorHAnsi" w:hAnsiTheme="minorHAnsi" w:cs="Arial"/>
          <w:b/>
          <w:bCs/>
        </w:rPr>
      </w:pPr>
      <w:r w:rsidRPr="00DF2294">
        <w:rPr>
          <w:rFonts w:asciiTheme="minorHAnsi" w:hAnsiTheme="minorHAnsi" w:cs="Arial"/>
          <w:b/>
          <w:bCs/>
        </w:rPr>
        <w:t>Value Added Tax</w:t>
      </w:r>
    </w:p>
    <w:p w14:paraId="01CDC16B" w14:textId="77777777" w:rsidR="004B766D" w:rsidRPr="00DF2294" w:rsidRDefault="007E148E">
      <w:pPr>
        <w:ind w:left="567"/>
        <w:jc w:val="both"/>
        <w:rPr>
          <w:rFonts w:asciiTheme="minorHAnsi" w:hAnsiTheme="minorHAnsi" w:cs="Arial"/>
        </w:rPr>
      </w:pPr>
      <w:r w:rsidRPr="00DF2294">
        <w:rPr>
          <w:rFonts w:asciiTheme="minorHAnsi" w:hAnsiTheme="minorHAnsi" w:cs="Arial"/>
        </w:rPr>
        <w:t xml:space="preserve">Value Added Tax </w:t>
      </w:r>
      <w:r w:rsidR="0065757A" w:rsidRPr="00DF2294">
        <w:rPr>
          <w:rFonts w:asciiTheme="minorHAnsi" w:hAnsiTheme="minorHAnsi" w:cs="Arial"/>
        </w:rPr>
        <w:t xml:space="preserve">will be added </w:t>
      </w:r>
      <w:r w:rsidRPr="00DF2294">
        <w:rPr>
          <w:rFonts w:asciiTheme="minorHAnsi" w:hAnsiTheme="minorHAnsi" w:cs="Arial"/>
        </w:rPr>
        <w:t>to all transaction</w:t>
      </w:r>
      <w:r w:rsidR="0065757A" w:rsidRPr="00DF2294">
        <w:rPr>
          <w:rFonts w:asciiTheme="minorHAnsi" w:hAnsiTheme="minorHAnsi" w:cs="Arial"/>
        </w:rPr>
        <w:t xml:space="preserve"> </w:t>
      </w:r>
      <w:r w:rsidR="00972486" w:rsidRPr="00DF2294">
        <w:rPr>
          <w:rFonts w:asciiTheme="minorHAnsi" w:hAnsiTheme="minorHAnsi" w:cs="Arial"/>
        </w:rPr>
        <w:t>where applicable. (Please see attached guidance on VAT.)</w:t>
      </w:r>
    </w:p>
    <w:p w14:paraId="4D81C9C3" w14:textId="77777777" w:rsidR="004B766D" w:rsidRPr="00DF2294" w:rsidRDefault="004B766D">
      <w:pPr>
        <w:jc w:val="both"/>
        <w:rPr>
          <w:rFonts w:asciiTheme="minorHAnsi" w:hAnsiTheme="minorHAnsi" w:cs="Arial"/>
          <w:b/>
          <w:bCs/>
        </w:rPr>
      </w:pPr>
    </w:p>
    <w:p w14:paraId="5B6FF67F" w14:textId="1E35746D" w:rsidR="004B766D" w:rsidRPr="00DF2294" w:rsidRDefault="00271388">
      <w:pPr>
        <w:jc w:val="both"/>
        <w:rPr>
          <w:rFonts w:asciiTheme="minorHAnsi" w:hAnsiTheme="minorHAnsi" w:cs="Arial"/>
          <w:b/>
          <w:bCs/>
        </w:rPr>
      </w:pPr>
      <w:r w:rsidRPr="00DF2294">
        <w:rPr>
          <w:rFonts w:asciiTheme="minorHAnsi" w:hAnsiTheme="minorHAnsi" w:cs="Tahoma"/>
          <w:b/>
          <w:bCs/>
        </w:rPr>
        <w:t xml:space="preserve">8.    </w:t>
      </w:r>
      <w:r w:rsidR="0082521D" w:rsidRPr="00DF2294">
        <w:rPr>
          <w:rFonts w:asciiTheme="minorHAnsi" w:hAnsiTheme="minorHAnsi" w:cs="Tahoma"/>
          <w:b/>
          <w:bCs/>
        </w:rPr>
        <w:t xml:space="preserve"> </w:t>
      </w:r>
      <w:r w:rsidR="007E148E" w:rsidRPr="00DF2294">
        <w:rPr>
          <w:rFonts w:asciiTheme="minorHAnsi" w:hAnsiTheme="minorHAnsi" w:cs="Tahoma"/>
          <w:b/>
          <w:bCs/>
        </w:rPr>
        <w:t>PAYMENT METHOD</w:t>
      </w:r>
    </w:p>
    <w:p w14:paraId="71505075" w14:textId="7151D77C" w:rsidR="004B766D" w:rsidRPr="00DF2294" w:rsidRDefault="007E148E">
      <w:pPr>
        <w:ind w:left="567"/>
        <w:jc w:val="both"/>
        <w:rPr>
          <w:rFonts w:asciiTheme="minorHAnsi" w:hAnsiTheme="minorHAnsi" w:cs="Arial"/>
        </w:rPr>
      </w:pPr>
      <w:r w:rsidRPr="00DF2294">
        <w:rPr>
          <w:rFonts w:asciiTheme="minorHAnsi" w:hAnsiTheme="minorHAnsi" w:cs="Arial"/>
        </w:rPr>
        <w:t xml:space="preserve">All </w:t>
      </w:r>
      <w:r w:rsidR="009D4F8C" w:rsidRPr="00DF2294">
        <w:rPr>
          <w:rFonts w:asciiTheme="minorHAnsi" w:hAnsiTheme="minorHAnsi" w:cs="Arial"/>
        </w:rPr>
        <w:t xml:space="preserve">regular </w:t>
      </w:r>
      <w:r w:rsidRPr="00DF2294">
        <w:rPr>
          <w:rFonts w:asciiTheme="minorHAnsi" w:hAnsiTheme="minorHAnsi" w:cs="Arial"/>
        </w:rPr>
        <w:t xml:space="preserve">bookings will be invoiced via the </w:t>
      </w:r>
      <w:r w:rsidR="00342A79" w:rsidRPr="00DF2294">
        <w:rPr>
          <w:rFonts w:asciiTheme="minorHAnsi" w:hAnsiTheme="minorHAnsi" w:cs="Arial"/>
        </w:rPr>
        <w:t>Academy</w:t>
      </w:r>
      <w:r w:rsidRPr="00DF2294">
        <w:rPr>
          <w:rFonts w:asciiTheme="minorHAnsi" w:hAnsiTheme="minorHAnsi" w:cs="Arial"/>
        </w:rPr>
        <w:t xml:space="preserve"> Finance Office after the event. Long-term bookings will be invo</w:t>
      </w:r>
      <w:r w:rsidR="009D4F8C" w:rsidRPr="00DF2294">
        <w:rPr>
          <w:rFonts w:asciiTheme="minorHAnsi" w:hAnsiTheme="minorHAnsi" w:cs="Arial"/>
        </w:rPr>
        <w:t>iced monthly</w:t>
      </w:r>
      <w:r w:rsidRPr="00DF2294">
        <w:rPr>
          <w:rFonts w:asciiTheme="minorHAnsi" w:hAnsiTheme="minorHAnsi" w:cs="Arial"/>
        </w:rPr>
        <w:t xml:space="preserve"> in arrears.</w:t>
      </w:r>
      <w:r w:rsidR="00972486" w:rsidRPr="00DF2294">
        <w:rPr>
          <w:rFonts w:asciiTheme="minorHAnsi" w:hAnsiTheme="minorHAnsi" w:cs="Arial"/>
        </w:rPr>
        <w:t xml:space="preserve">  One off bookings </w:t>
      </w:r>
      <w:proofErr w:type="gramStart"/>
      <w:r w:rsidR="00972486" w:rsidRPr="00DF2294">
        <w:rPr>
          <w:rFonts w:asciiTheme="minorHAnsi" w:hAnsiTheme="minorHAnsi" w:cs="Arial"/>
        </w:rPr>
        <w:t>are</w:t>
      </w:r>
      <w:proofErr w:type="gramEnd"/>
      <w:r w:rsidR="00972486" w:rsidRPr="00DF2294">
        <w:rPr>
          <w:rFonts w:asciiTheme="minorHAnsi" w:hAnsiTheme="minorHAnsi" w:cs="Arial"/>
        </w:rPr>
        <w:t xml:space="preserve"> to be paid for in advance of the booking. Cash or cheques are both acceptable within 15 days of the invoice date.</w:t>
      </w:r>
    </w:p>
    <w:p w14:paraId="312B8F0B" w14:textId="77777777" w:rsidR="004B766D" w:rsidRPr="00DF2294" w:rsidRDefault="004B766D">
      <w:pPr>
        <w:ind w:left="567"/>
        <w:jc w:val="both"/>
        <w:rPr>
          <w:rFonts w:asciiTheme="minorHAnsi" w:hAnsiTheme="minorHAnsi" w:cs="Arial"/>
        </w:rPr>
      </w:pPr>
    </w:p>
    <w:p w14:paraId="076277D6" w14:textId="03C02FDA" w:rsidR="004B766D" w:rsidRPr="00DF2294" w:rsidRDefault="0065757A">
      <w:pPr>
        <w:jc w:val="both"/>
        <w:rPr>
          <w:rFonts w:asciiTheme="minorHAnsi" w:hAnsiTheme="minorHAnsi" w:cs="Arial"/>
        </w:rPr>
      </w:pPr>
      <w:r w:rsidRPr="00DF2294">
        <w:rPr>
          <w:rFonts w:asciiTheme="minorHAnsi" w:hAnsiTheme="minorHAnsi" w:cs="Tahoma"/>
          <w:b/>
          <w:bCs/>
        </w:rPr>
        <w:t>9</w:t>
      </w:r>
      <w:r w:rsidR="00972486" w:rsidRPr="00DF2294">
        <w:rPr>
          <w:rFonts w:asciiTheme="minorHAnsi" w:hAnsiTheme="minorHAnsi" w:cs="Tahoma"/>
          <w:b/>
          <w:bCs/>
        </w:rPr>
        <w:t>.     CANCELLATIONS</w:t>
      </w:r>
    </w:p>
    <w:p w14:paraId="679C08E8" w14:textId="77777777" w:rsidR="004B766D" w:rsidRPr="00DF2294" w:rsidRDefault="009D4F8C">
      <w:pPr>
        <w:ind w:left="567"/>
        <w:jc w:val="both"/>
        <w:rPr>
          <w:rFonts w:asciiTheme="minorHAnsi" w:hAnsiTheme="minorHAnsi" w:cs="Arial"/>
        </w:rPr>
      </w:pPr>
      <w:r w:rsidRPr="00DF2294">
        <w:rPr>
          <w:rFonts w:asciiTheme="minorHAnsi" w:hAnsiTheme="minorHAnsi" w:cs="Arial"/>
        </w:rPr>
        <w:t xml:space="preserve">Cancellations </w:t>
      </w:r>
      <w:r w:rsidR="00884533" w:rsidRPr="00DF2294">
        <w:rPr>
          <w:rFonts w:asciiTheme="minorHAnsi" w:hAnsiTheme="minorHAnsi" w:cs="Arial"/>
        </w:rPr>
        <w:t xml:space="preserve">by the Hirer </w:t>
      </w:r>
      <w:r w:rsidRPr="00DF2294">
        <w:rPr>
          <w:rFonts w:asciiTheme="minorHAnsi" w:hAnsiTheme="minorHAnsi" w:cs="Arial"/>
        </w:rPr>
        <w:t xml:space="preserve">must be in writing, addressed to the Lettings Administrator.  Any cancellation received within 7 days of the booking will be invoiced for 50% of the agreed fee.  Any cancellation received within 2 days of the booking will be invoiced 75% of the agreed fee. </w:t>
      </w:r>
    </w:p>
    <w:p w14:paraId="680EA703" w14:textId="77777777" w:rsidR="00D943D8" w:rsidRPr="00DF2294" w:rsidRDefault="00D943D8">
      <w:pPr>
        <w:pStyle w:val="Default"/>
        <w:jc w:val="both"/>
        <w:rPr>
          <w:rFonts w:asciiTheme="minorHAnsi" w:hAnsiTheme="minorHAnsi"/>
        </w:rPr>
      </w:pPr>
    </w:p>
    <w:p w14:paraId="152A0C2A" w14:textId="1CC844A8" w:rsidR="00D943D8" w:rsidRPr="00DF2294" w:rsidRDefault="00271388">
      <w:pPr>
        <w:pStyle w:val="DefaultText"/>
        <w:spacing w:after="120"/>
        <w:ind w:left="540"/>
        <w:jc w:val="both"/>
        <w:rPr>
          <w:rFonts w:asciiTheme="minorHAnsi" w:hAnsiTheme="minorHAnsi" w:cs="CHCKMA+Arial"/>
          <w:color w:val="000000"/>
        </w:rPr>
      </w:pPr>
      <w:r w:rsidRPr="00DF2294">
        <w:rPr>
          <w:rFonts w:asciiTheme="minorHAnsi" w:hAnsiTheme="minorHAnsi" w:cs="CHCKMA+Arial"/>
          <w:color w:val="000000"/>
        </w:rPr>
        <w:t xml:space="preserve">It may be necessary for the </w:t>
      </w:r>
      <w:r w:rsidR="00342A79" w:rsidRPr="00DF2294">
        <w:rPr>
          <w:rFonts w:asciiTheme="minorHAnsi" w:hAnsiTheme="minorHAnsi" w:cs="CHCKMA+Arial"/>
          <w:color w:val="000000"/>
        </w:rPr>
        <w:t>Academy</w:t>
      </w:r>
      <w:r w:rsidR="00EB1015" w:rsidRPr="00DF2294">
        <w:rPr>
          <w:rFonts w:asciiTheme="minorHAnsi" w:hAnsiTheme="minorHAnsi" w:cs="CHCKMA+Arial"/>
          <w:color w:val="000000"/>
        </w:rPr>
        <w:t xml:space="preserve"> </w:t>
      </w:r>
      <w:r w:rsidR="004576ED" w:rsidRPr="00DF2294">
        <w:rPr>
          <w:rFonts w:asciiTheme="minorHAnsi" w:hAnsiTheme="minorHAnsi" w:cs="CHCKMA+Arial"/>
          <w:color w:val="000000"/>
        </w:rPr>
        <w:t>to cancel or postpone particular</w:t>
      </w:r>
      <w:r w:rsidRPr="00DF2294">
        <w:rPr>
          <w:rFonts w:asciiTheme="minorHAnsi" w:hAnsiTheme="minorHAnsi" w:cs="CHCKMA+Arial"/>
          <w:color w:val="000000"/>
        </w:rPr>
        <w:t xml:space="preserve"> event. If th</w:t>
      </w:r>
      <w:r w:rsidR="004576ED" w:rsidRPr="00DF2294">
        <w:rPr>
          <w:rFonts w:asciiTheme="minorHAnsi" w:hAnsiTheme="minorHAnsi" w:cs="CHCKMA+Arial"/>
          <w:color w:val="000000"/>
        </w:rPr>
        <w:t xml:space="preserve">e </w:t>
      </w:r>
      <w:r w:rsidR="00342A79" w:rsidRPr="00DF2294">
        <w:rPr>
          <w:rFonts w:asciiTheme="minorHAnsi" w:hAnsiTheme="minorHAnsi" w:cs="CHCKMA+Arial"/>
          <w:color w:val="000000"/>
        </w:rPr>
        <w:t>Academy</w:t>
      </w:r>
      <w:r w:rsidR="004576ED" w:rsidRPr="00DF2294">
        <w:rPr>
          <w:rFonts w:asciiTheme="minorHAnsi" w:hAnsiTheme="minorHAnsi" w:cs="CHCKMA+Arial"/>
          <w:color w:val="000000"/>
        </w:rPr>
        <w:t xml:space="preserve"> therefore reserves the right to cancel the hire of premises, and in such circumstances the H</w:t>
      </w:r>
      <w:r w:rsidRPr="00DF2294">
        <w:rPr>
          <w:rFonts w:asciiTheme="minorHAnsi" w:hAnsiTheme="minorHAnsi" w:cs="CHCKMA+Arial"/>
          <w:color w:val="000000"/>
        </w:rPr>
        <w:t>irer is entitled to a refund of any mo</w:t>
      </w:r>
      <w:r w:rsidR="008A2311" w:rsidRPr="00DF2294">
        <w:rPr>
          <w:rFonts w:asciiTheme="minorHAnsi" w:hAnsiTheme="minorHAnsi" w:cs="CHCKMA+Arial"/>
          <w:color w:val="000000"/>
        </w:rPr>
        <w:t>ney paid by the Hirer for the cancelled hire</w:t>
      </w:r>
      <w:r w:rsidR="004576ED" w:rsidRPr="00DF2294">
        <w:rPr>
          <w:rFonts w:asciiTheme="minorHAnsi" w:hAnsiTheme="minorHAnsi" w:cs="CHCKMA+Arial"/>
          <w:color w:val="000000"/>
        </w:rPr>
        <w:t>.</w:t>
      </w:r>
      <w:r w:rsidR="0082521D" w:rsidRPr="00DF2294">
        <w:rPr>
          <w:rFonts w:asciiTheme="minorHAnsi" w:hAnsiTheme="minorHAnsi" w:cs="CHCKMA+Arial"/>
          <w:color w:val="000000"/>
        </w:rPr>
        <w:t xml:space="preserve"> </w:t>
      </w:r>
      <w:r w:rsidR="008A2311" w:rsidRPr="00DF2294">
        <w:rPr>
          <w:rFonts w:asciiTheme="minorHAnsi" w:hAnsiTheme="minorHAnsi" w:cs="CHCKMA+Arial"/>
          <w:color w:val="000000"/>
        </w:rPr>
        <w:t>However,</w:t>
      </w:r>
      <w:r w:rsidR="0082521D" w:rsidRPr="00DF2294">
        <w:rPr>
          <w:rFonts w:asciiTheme="minorHAnsi" w:hAnsiTheme="minorHAnsi" w:cs="CHCKMA+Arial"/>
          <w:color w:val="000000"/>
        </w:rPr>
        <w:t xml:space="preserve"> </w:t>
      </w:r>
      <w:r w:rsidRPr="00DF2294">
        <w:rPr>
          <w:rFonts w:asciiTheme="minorHAnsi" w:hAnsiTheme="minorHAnsi" w:cs="CHCKMA+Arial"/>
          <w:color w:val="000000"/>
        </w:rPr>
        <w:t xml:space="preserve">the </w:t>
      </w:r>
      <w:r w:rsidR="00342A79" w:rsidRPr="00DF2294">
        <w:rPr>
          <w:rFonts w:asciiTheme="minorHAnsi" w:hAnsiTheme="minorHAnsi" w:cs="CHCKMA+Arial"/>
          <w:color w:val="000000"/>
        </w:rPr>
        <w:t>Academy</w:t>
      </w:r>
      <w:r w:rsidRPr="00DF2294">
        <w:rPr>
          <w:rFonts w:asciiTheme="minorHAnsi" w:hAnsiTheme="minorHAnsi" w:cs="CHCKMA+Arial"/>
          <w:color w:val="000000"/>
        </w:rPr>
        <w:t xml:space="preserve"> or Governing Body</w:t>
      </w:r>
      <w:r w:rsidR="0082521D" w:rsidRPr="00DF2294">
        <w:rPr>
          <w:rFonts w:asciiTheme="minorHAnsi" w:hAnsiTheme="minorHAnsi" w:cs="CHCKMA+Arial"/>
          <w:color w:val="000000"/>
        </w:rPr>
        <w:t xml:space="preserve"> shall </w:t>
      </w:r>
      <w:r w:rsidR="008A2311" w:rsidRPr="00DF2294">
        <w:rPr>
          <w:rFonts w:asciiTheme="minorHAnsi" w:hAnsiTheme="minorHAnsi" w:cs="CHCKMA+Arial"/>
          <w:color w:val="000000"/>
        </w:rPr>
        <w:t xml:space="preserve">not </w:t>
      </w:r>
      <w:r w:rsidRPr="00DF2294">
        <w:rPr>
          <w:rFonts w:asciiTheme="minorHAnsi" w:hAnsiTheme="minorHAnsi" w:cs="CHCKMA+Arial"/>
          <w:color w:val="000000"/>
        </w:rPr>
        <w:t>be liable for any loss or expense the Hirer</w:t>
      </w:r>
      <w:r w:rsidR="008A2311" w:rsidRPr="00DF2294">
        <w:rPr>
          <w:rFonts w:asciiTheme="minorHAnsi" w:hAnsiTheme="minorHAnsi" w:cs="CHCKMA+Arial"/>
          <w:color w:val="000000"/>
        </w:rPr>
        <w:t xml:space="preserve"> or any other party</w:t>
      </w:r>
      <w:r w:rsidRPr="00DF2294">
        <w:rPr>
          <w:rFonts w:asciiTheme="minorHAnsi" w:hAnsiTheme="minorHAnsi" w:cs="CHCKMA+Arial"/>
          <w:color w:val="000000"/>
        </w:rPr>
        <w:t xml:space="preserve"> may </w:t>
      </w:r>
      <w:r w:rsidR="008A2311" w:rsidRPr="00DF2294">
        <w:rPr>
          <w:rFonts w:asciiTheme="minorHAnsi" w:hAnsiTheme="minorHAnsi" w:cs="CHCKMA+Arial"/>
          <w:color w:val="000000"/>
        </w:rPr>
        <w:t>i</w:t>
      </w:r>
      <w:r w:rsidRPr="00DF2294">
        <w:rPr>
          <w:rFonts w:asciiTheme="minorHAnsi" w:hAnsiTheme="minorHAnsi" w:cs="CHCKMA+Arial"/>
          <w:color w:val="000000"/>
        </w:rPr>
        <w:t>n</w:t>
      </w:r>
      <w:r w:rsidR="008A2311" w:rsidRPr="00DF2294">
        <w:rPr>
          <w:rFonts w:asciiTheme="minorHAnsi" w:hAnsiTheme="minorHAnsi" w:cs="CHCKMA+Arial"/>
          <w:color w:val="000000"/>
        </w:rPr>
        <w:t>cur</w:t>
      </w:r>
      <w:r w:rsidRPr="00DF2294">
        <w:rPr>
          <w:rFonts w:asciiTheme="minorHAnsi" w:hAnsiTheme="minorHAnsi" w:cs="CHCKMA+Arial"/>
          <w:color w:val="000000"/>
        </w:rPr>
        <w:t xml:space="preserve"> as a result of such cancellation.</w:t>
      </w:r>
    </w:p>
    <w:p w14:paraId="09215438" w14:textId="77777777" w:rsidR="0065757A" w:rsidRPr="00DF2294" w:rsidRDefault="0065757A" w:rsidP="0082521D">
      <w:pPr>
        <w:ind w:left="567"/>
        <w:jc w:val="both"/>
        <w:rPr>
          <w:rFonts w:asciiTheme="minorHAnsi" w:hAnsiTheme="minorHAnsi" w:cs="Arial"/>
        </w:rPr>
      </w:pPr>
    </w:p>
    <w:p w14:paraId="05579A00" w14:textId="7EF85EC9" w:rsidR="00A81AA9" w:rsidRPr="00DF2294" w:rsidRDefault="0065757A" w:rsidP="0082521D">
      <w:pPr>
        <w:jc w:val="both"/>
        <w:rPr>
          <w:rFonts w:asciiTheme="minorHAnsi" w:hAnsiTheme="minorHAnsi" w:cs="Tahoma"/>
          <w:b/>
          <w:bCs/>
        </w:rPr>
      </w:pPr>
      <w:r w:rsidRPr="00DF2294">
        <w:rPr>
          <w:rFonts w:asciiTheme="minorHAnsi" w:hAnsiTheme="minorHAnsi" w:cs="Tahoma"/>
          <w:b/>
          <w:bCs/>
        </w:rPr>
        <w:t>10</w:t>
      </w:r>
      <w:r w:rsidR="00A86E23" w:rsidRPr="00DF2294">
        <w:rPr>
          <w:rFonts w:asciiTheme="minorHAnsi" w:hAnsiTheme="minorHAnsi" w:cs="Tahoma"/>
          <w:b/>
          <w:bCs/>
        </w:rPr>
        <w:t xml:space="preserve">.   </w:t>
      </w:r>
      <w:r w:rsidR="00271388" w:rsidRPr="00DF2294">
        <w:rPr>
          <w:rFonts w:asciiTheme="minorHAnsi" w:hAnsiTheme="minorHAnsi" w:cs="Tahoma"/>
          <w:b/>
          <w:bCs/>
        </w:rPr>
        <w:t>HEALTH AND SAFETY</w:t>
      </w:r>
    </w:p>
    <w:p w14:paraId="0CBB9FA3" w14:textId="77777777" w:rsidR="00884533" w:rsidRPr="00DF2294" w:rsidRDefault="00271388" w:rsidP="0082521D">
      <w:pPr>
        <w:ind w:left="567"/>
        <w:jc w:val="both"/>
        <w:rPr>
          <w:rFonts w:asciiTheme="minorHAnsi" w:hAnsiTheme="minorHAnsi" w:cs="Arial"/>
        </w:rPr>
      </w:pPr>
      <w:r w:rsidRPr="00DF2294">
        <w:rPr>
          <w:rFonts w:asciiTheme="minorHAnsi" w:hAnsiTheme="minorHAnsi" w:cs="Arial"/>
        </w:rPr>
        <w:t xml:space="preserve">Hirers are responsible at all times for the appropriate supervision of all persons using the hired facilities and will be invoiced for any damage caused, including the training and qualifications of its supervising staff/volunteers. All Hirers should acquaint themselves with the </w:t>
      </w:r>
      <w:r w:rsidR="0082521D" w:rsidRPr="00DF2294">
        <w:rPr>
          <w:rFonts w:asciiTheme="minorHAnsi" w:hAnsiTheme="minorHAnsi" w:cs="Arial"/>
        </w:rPr>
        <w:t>health and s</w:t>
      </w:r>
      <w:r w:rsidR="00884533" w:rsidRPr="00DF2294">
        <w:rPr>
          <w:rFonts w:asciiTheme="minorHAnsi" w:hAnsiTheme="minorHAnsi" w:cs="Arial"/>
        </w:rPr>
        <w:t xml:space="preserve">afety and emergency procedures relevant to the hired premises (such as </w:t>
      </w:r>
      <w:r w:rsidRPr="00DF2294">
        <w:rPr>
          <w:rFonts w:asciiTheme="minorHAnsi" w:hAnsiTheme="minorHAnsi" w:cs="Arial"/>
        </w:rPr>
        <w:t>fire exits and evacuation routes). The Hirer will be responsible for ensuring that all activities take place in a safe manner.</w:t>
      </w:r>
    </w:p>
    <w:p w14:paraId="14E7D515" w14:textId="77777777" w:rsidR="004B766D" w:rsidRPr="00DF2294" w:rsidRDefault="004B766D">
      <w:pPr>
        <w:ind w:left="567"/>
        <w:jc w:val="both"/>
        <w:rPr>
          <w:rFonts w:asciiTheme="minorHAnsi" w:hAnsiTheme="minorHAnsi" w:cs="Arial"/>
        </w:rPr>
      </w:pPr>
    </w:p>
    <w:p w14:paraId="1CE64832" w14:textId="77777777" w:rsidR="004B766D" w:rsidRPr="00DF2294" w:rsidRDefault="00972486">
      <w:pPr>
        <w:ind w:left="567"/>
        <w:jc w:val="both"/>
        <w:rPr>
          <w:rFonts w:asciiTheme="minorHAnsi" w:hAnsiTheme="minorHAnsi" w:cs="Arial"/>
        </w:rPr>
      </w:pPr>
      <w:r w:rsidRPr="00DF2294">
        <w:rPr>
          <w:rFonts w:asciiTheme="minorHAnsi" w:hAnsiTheme="minorHAnsi" w:cs="Arial"/>
        </w:rPr>
        <w:t xml:space="preserve">The behaviour and safety of persons on the premises for this booking are the responsibility of the </w:t>
      </w:r>
      <w:r w:rsidR="008A2311" w:rsidRPr="00DF2294">
        <w:rPr>
          <w:rFonts w:asciiTheme="minorHAnsi" w:hAnsiTheme="minorHAnsi" w:cs="Arial"/>
        </w:rPr>
        <w:t>H</w:t>
      </w:r>
      <w:r w:rsidR="00884533" w:rsidRPr="00DF2294">
        <w:rPr>
          <w:rFonts w:asciiTheme="minorHAnsi" w:hAnsiTheme="minorHAnsi" w:cs="Arial"/>
        </w:rPr>
        <w:t>irer. The Governing Body shall not be responsible for any loss or damage to any property arising out of the Hirer’s activities, and</w:t>
      </w:r>
      <w:r w:rsidRPr="00DF2294">
        <w:rPr>
          <w:rFonts w:asciiTheme="minorHAnsi" w:hAnsiTheme="minorHAnsi" w:cs="Arial"/>
        </w:rPr>
        <w:t xml:space="preserve"> the H</w:t>
      </w:r>
      <w:r w:rsidR="005177CA" w:rsidRPr="00DF2294">
        <w:rPr>
          <w:rFonts w:asciiTheme="minorHAnsi" w:hAnsiTheme="minorHAnsi" w:cs="Arial"/>
        </w:rPr>
        <w:t>irer shall be responsible for all damage or loss to any fixtures, fittings, sports or other equipment or property occur</w:t>
      </w:r>
      <w:r w:rsidR="00271388" w:rsidRPr="00DF2294">
        <w:rPr>
          <w:rFonts w:asciiTheme="minorHAnsi" w:hAnsiTheme="minorHAnsi" w:cs="Arial"/>
        </w:rPr>
        <w:t xml:space="preserve">ring during the period of the hire. </w:t>
      </w:r>
    </w:p>
    <w:p w14:paraId="496C572B" w14:textId="77777777" w:rsidR="005C7F8E" w:rsidRPr="00DF2294" w:rsidRDefault="005C7F8E">
      <w:pPr>
        <w:ind w:left="567"/>
        <w:jc w:val="both"/>
        <w:rPr>
          <w:rFonts w:asciiTheme="minorHAnsi" w:hAnsiTheme="minorHAnsi" w:cs="Arial"/>
        </w:rPr>
      </w:pPr>
    </w:p>
    <w:p w14:paraId="5C58DE84" w14:textId="49FEA73D" w:rsidR="00D943D8" w:rsidRPr="00DF2294" w:rsidRDefault="00884533">
      <w:pPr>
        <w:ind w:left="567"/>
        <w:jc w:val="both"/>
        <w:rPr>
          <w:rFonts w:asciiTheme="minorHAnsi" w:hAnsiTheme="minorHAnsi" w:cs="Arial"/>
        </w:rPr>
      </w:pPr>
      <w:r w:rsidRPr="00DF2294">
        <w:rPr>
          <w:rFonts w:asciiTheme="minorHAnsi" w:hAnsiTheme="minorHAnsi" w:cs="Arial"/>
        </w:rPr>
        <w:t xml:space="preserve">The Hirer must </w:t>
      </w:r>
      <w:r w:rsidR="0082521D" w:rsidRPr="00DF2294">
        <w:rPr>
          <w:rFonts w:asciiTheme="minorHAnsi" w:hAnsiTheme="minorHAnsi" w:cs="Arial"/>
        </w:rPr>
        <w:t xml:space="preserve">satisfy </w:t>
      </w:r>
      <w:proofErr w:type="gramStart"/>
      <w:r w:rsidR="0082521D" w:rsidRPr="00DF2294">
        <w:rPr>
          <w:rFonts w:asciiTheme="minorHAnsi" w:hAnsiTheme="minorHAnsi" w:cs="Arial"/>
        </w:rPr>
        <w:t>themselves</w:t>
      </w:r>
      <w:proofErr w:type="gramEnd"/>
      <w:r w:rsidR="0082521D" w:rsidRPr="00DF2294">
        <w:rPr>
          <w:rFonts w:asciiTheme="minorHAnsi" w:hAnsiTheme="minorHAnsi" w:cs="Arial"/>
        </w:rPr>
        <w:t xml:space="preserve"> that the hired premises are fit for purpose, and report</w:t>
      </w:r>
      <w:r w:rsidRPr="00DF2294">
        <w:rPr>
          <w:rFonts w:asciiTheme="minorHAnsi" w:hAnsiTheme="minorHAnsi" w:cs="Arial"/>
        </w:rPr>
        <w:t xml:space="preserve"> any defects </w:t>
      </w:r>
      <w:r w:rsidR="0082521D" w:rsidRPr="00DF2294">
        <w:rPr>
          <w:rFonts w:asciiTheme="minorHAnsi" w:hAnsiTheme="minorHAnsi" w:cs="Arial"/>
        </w:rPr>
        <w:t>in</w:t>
      </w:r>
      <w:r w:rsidR="00E94098" w:rsidRPr="00DF2294">
        <w:rPr>
          <w:rFonts w:asciiTheme="minorHAnsi" w:hAnsiTheme="minorHAnsi" w:cs="Arial"/>
        </w:rPr>
        <w:t xml:space="preserve"> the hired</w:t>
      </w:r>
      <w:r w:rsidRPr="00DF2294">
        <w:rPr>
          <w:rFonts w:asciiTheme="minorHAnsi" w:hAnsiTheme="minorHAnsi" w:cs="Arial"/>
        </w:rPr>
        <w:t xml:space="preserve"> premises immediately</w:t>
      </w:r>
      <w:r w:rsidR="0082521D" w:rsidRPr="00DF2294">
        <w:rPr>
          <w:rFonts w:asciiTheme="minorHAnsi" w:hAnsiTheme="minorHAnsi" w:cs="Arial"/>
        </w:rPr>
        <w:t xml:space="preserve"> to the </w:t>
      </w:r>
      <w:r w:rsidR="00342A79" w:rsidRPr="00DF2294">
        <w:rPr>
          <w:rFonts w:asciiTheme="minorHAnsi" w:hAnsiTheme="minorHAnsi" w:cs="Arial"/>
        </w:rPr>
        <w:t>Academy</w:t>
      </w:r>
      <w:r w:rsidR="0082521D" w:rsidRPr="00DF2294">
        <w:rPr>
          <w:rFonts w:asciiTheme="minorHAnsi" w:hAnsiTheme="minorHAnsi" w:cs="Arial"/>
        </w:rPr>
        <w:t>.</w:t>
      </w:r>
      <w:r w:rsidR="008A2311" w:rsidRPr="00DF2294">
        <w:rPr>
          <w:rFonts w:asciiTheme="minorHAnsi" w:hAnsiTheme="minorHAnsi" w:cs="Arial"/>
        </w:rPr>
        <w:t xml:space="preserve"> </w:t>
      </w:r>
      <w:r w:rsidR="00E94098" w:rsidRPr="00DF2294">
        <w:rPr>
          <w:rFonts w:asciiTheme="minorHAnsi" w:hAnsiTheme="minorHAnsi" w:cs="Arial"/>
        </w:rPr>
        <w:t xml:space="preserve">The Hirer must ensure that that its guests are restricted to the area of the premises which have been hired. </w:t>
      </w:r>
      <w:r w:rsidRPr="00DF2294">
        <w:rPr>
          <w:rFonts w:asciiTheme="minorHAnsi" w:hAnsiTheme="minorHAnsi" w:cs="Arial"/>
        </w:rPr>
        <w:t xml:space="preserve">The </w:t>
      </w:r>
      <w:r w:rsidR="00E94098" w:rsidRPr="00DF2294">
        <w:rPr>
          <w:rFonts w:asciiTheme="minorHAnsi" w:hAnsiTheme="minorHAnsi" w:cs="Arial"/>
        </w:rPr>
        <w:t>H</w:t>
      </w:r>
      <w:r w:rsidRPr="00DF2294">
        <w:rPr>
          <w:rFonts w:asciiTheme="minorHAnsi" w:hAnsiTheme="minorHAnsi" w:cs="Arial"/>
        </w:rPr>
        <w:t xml:space="preserve">irer is responsible for the </w:t>
      </w:r>
      <w:r w:rsidR="00972486" w:rsidRPr="00DF2294">
        <w:rPr>
          <w:rFonts w:asciiTheme="minorHAnsi" w:hAnsiTheme="minorHAnsi" w:cs="Arial"/>
        </w:rPr>
        <w:t>safety and suitability of all equipment brought onto the premises.</w:t>
      </w:r>
    </w:p>
    <w:p w14:paraId="585D5C3F" w14:textId="77777777" w:rsidR="00D943D8" w:rsidRPr="00DF2294" w:rsidRDefault="00D943D8">
      <w:pPr>
        <w:ind w:left="567"/>
        <w:jc w:val="both"/>
        <w:rPr>
          <w:rFonts w:asciiTheme="minorHAnsi" w:hAnsiTheme="minorHAnsi" w:cs="Arial"/>
        </w:rPr>
      </w:pPr>
    </w:p>
    <w:p w14:paraId="359EB66A" w14:textId="195945C0" w:rsidR="004B766D" w:rsidRPr="00DF2294" w:rsidRDefault="00271388">
      <w:pPr>
        <w:jc w:val="both"/>
        <w:rPr>
          <w:rFonts w:asciiTheme="minorHAnsi" w:hAnsiTheme="minorHAnsi" w:cs="Tahoma"/>
          <w:b/>
          <w:bCs/>
        </w:rPr>
      </w:pPr>
      <w:r w:rsidRPr="00DF2294">
        <w:rPr>
          <w:rFonts w:asciiTheme="minorHAnsi" w:hAnsiTheme="minorHAnsi" w:cs="Tahoma"/>
          <w:b/>
          <w:bCs/>
        </w:rPr>
        <w:t>11.    NON SMOKING POLICY</w:t>
      </w:r>
    </w:p>
    <w:p w14:paraId="24C8C1EC" w14:textId="6A1C899C" w:rsidR="00D943D8" w:rsidRDefault="007E148E">
      <w:pPr>
        <w:ind w:left="567"/>
        <w:jc w:val="both"/>
        <w:rPr>
          <w:rFonts w:asciiTheme="minorHAnsi" w:hAnsiTheme="minorHAnsi" w:cs="Tahoma"/>
          <w:b/>
          <w:bCs/>
        </w:rPr>
      </w:pPr>
      <w:r w:rsidRPr="00DF2294">
        <w:rPr>
          <w:rFonts w:asciiTheme="minorHAnsi" w:hAnsiTheme="minorHAnsi" w:cs="Arial"/>
        </w:rPr>
        <w:t xml:space="preserve">The </w:t>
      </w:r>
      <w:r w:rsidR="00342A79" w:rsidRPr="00DF2294">
        <w:rPr>
          <w:rFonts w:asciiTheme="minorHAnsi" w:hAnsiTheme="minorHAnsi" w:cs="Arial"/>
        </w:rPr>
        <w:t>Academy</w:t>
      </w:r>
      <w:r w:rsidRPr="00DF2294">
        <w:rPr>
          <w:rFonts w:asciiTheme="minorHAnsi" w:hAnsiTheme="minorHAnsi" w:cs="Arial"/>
        </w:rPr>
        <w:t xml:space="preserve"> has a total non-smoking policy; this extends to the </w:t>
      </w:r>
      <w:r w:rsidR="00342A79" w:rsidRPr="00DF2294">
        <w:rPr>
          <w:rFonts w:asciiTheme="minorHAnsi" w:hAnsiTheme="minorHAnsi" w:cs="Arial"/>
        </w:rPr>
        <w:t>Academy</w:t>
      </w:r>
      <w:r w:rsidR="00EB1015" w:rsidRPr="00DF2294">
        <w:rPr>
          <w:rFonts w:asciiTheme="minorHAnsi" w:hAnsiTheme="minorHAnsi" w:cs="Arial"/>
        </w:rPr>
        <w:t xml:space="preserve"> </w:t>
      </w:r>
      <w:r w:rsidRPr="00DF2294">
        <w:rPr>
          <w:rFonts w:asciiTheme="minorHAnsi" w:hAnsiTheme="minorHAnsi" w:cs="Arial"/>
        </w:rPr>
        <w:t>boundary.  Any group that does not comply with this ruling may have any future booking cancelled.  The Governors delegate this decision to the Principal.</w:t>
      </w:r>
      <w:r w:rsidR="00972486" w:rsidRPr="00DF2294">
        <w:rPr>
          <w:rFonts w:asciiTheme="minorHAnsi" w:hAnsiTheme="minorHAnsi" w:cs="Tahoma"/>
          <w:b/>
          <w:bCs/>
        </w:rPr>
        <w:t xml:space="preserve">   </w:t>
      </w:r>
    </w:p>
    <w:p w14:paraId="58EBF964" w14:textId="77777777" w:rsidR="00FE6563" w:rsidRPr="00DF2294" w:rsidRDefault="00FE6563">
      <w:pPr>
        <w:ind w:left="567"/>
        <w:jc w:val="both"/>
        <w:rPr>
          <w:rFonts w:asciiTheme="minorHAnsi" w:hAnsiTheme="minorHAnsi" w:cs="Tahoma"/>
          <w:b/>
          <w:bCs/>
        </w:rPr>
      </w:pPr>
    </w:p>
    <w:p w14:paraId="68DBE53C" w14:textId="10D58CA0" w:rsidR="007E148E" w:rsidRPr="00DF2294" w:rsidRDefault="005177CA" w:rsidP="0082521D">
      <w:pPr>
        <w:jc w:val="both"/>
        <w:rPr>
          <w:rFonts w:asciiTheme="minorHAnsi" w:hAnsiTheme="minorHAnsi"/>
        </w:rPr>
      </w:pPr>
      <w:r w:rsidRPr="00DF2294">
        <w:rPr>
          <w:rFonts w:asciiTheme="minorHAnsi" w:hAnsiTheme="minorHAnsi" w:cs="Tahoma"/>
          <w:b/>
          <w:bCs/>
        </w:rPr>
        <w:t>1</w:t>
      </w:r>
      <w:r w:rsidR="00271388" w:rsidRPr="00DF2294">
        <w:rPr>
          <w:rFonts w:asciiTheme="minorHAnsi" w:hAnsiTheme="minorHAnsi" w:cs="Tahoma"/>
          <w:b/>
          <w:bCs/>
        </w:rPr>
        <w:t>2.    SECURITY, ACCESS AND LICENSING</w:t>
      </w:r>
    </w:p>
    <w:p w14:paraId="56F61E10" w14:textId="63D804D4" w:rsidR="004B766D" w:rsidRPr="00DF2294" w:rsidRDefault="007E148E">
      <w:pPr>
        <w:ind w:left="567"/>
        <w:jc w:val="both"/>
        <w:rPr>
          <w:rFonts w:asciiTheme="minorHAnsi" w:hAnsiTheme="minorHAnsi" w:cs="Arial"/>
        </w:rPr>
      </w:pPr>
      <w:r w:rsidRPr="00DF2294">
        <w:rPr>
          <w:rFonts w:asciiTheme="minorHAnsi" w:hAnsiTheme="minorHAnsi" w:cs="Arial"/>
        </w:rPr>
        <w:t xml:space="preserve">The Governors will not normally insist upon continuous caretaking presence.  However they reserve the right and have delegated power to the Principal to insist upon caretaking presence where in her/his view the nature of the hiring may leave the </w:t>
      </w:r>
      <w:r w:rsidR="00342A79" w:rsidRPr="00DF2294">
        <w:rPr>
          <w:rFonts w:asciiTheme="minorHAnsi" w:hAnsiTheme="minorHAnsi" w:cs="Arial"/>
        </w:rPr>
        <w:t>Academy</w:t>
      </w:r>
      <w:r w:rsidR="00EB1015" w:rsidRPr="00DF2294">
        <w:rPr>
          <w:rFonts w:asciiTheme="minorHAnsi" w:hAnsiTheme="minorHAnsi" w:cs="Arial"/>
        </w:rPr>
        <w:t xml:space="preserve"> </w:t>
      </w:r>
      <w:r w:rsidRPr="00DF2294">
        <w:rPr>
          <w:rFonts w:asciiTheme="minorHAnsi" w:hAnsiTheme="minorHAnsi" w:cs="Arial"/>
        </w:rPr>
        <w:t xml:space="preserve">vulnerable to theft or damage. The cost of this will be met by the </w:t>
      </w:r>
      <w:r w:rsidR="00E94098" w:rsidRPr="00DF2294">
        <w:rPr>
          <w:rFonts w:asciiTheme="minorHAnsi" w:hAnsiTheme="minorHAnsi" w:cs="Arial"/>
        </w:rPr>
        <w:t>H</w:t>
      </w:r>
      <w:r w:rsidRPr="00DF2294">
        <w:rPr>
          <w:rFonts w:asciiTheme="minorHAnsi" w:hAnsiTheme="minorHAnsi" w:cs="Arial"/>
        </w:rPr>
        <w:t>irer.</w:t>
      </w:r>
    </w:p>
    <w:p w14:paraId="3AEC41E6" w14:textId="77777777" w:rsidR="004B766D" w:rsidRPr="00DF2294" w:rsidRDefault="004B766D">
      <w:pPr>
        <w:ind w:left="567"/>
        <w:jc w:val="both"/>
        <w:rPr>
          <w:rFonts w:asciiTheme="minorHAnsi" w:hAnsiTheme="minorHAnsi" w:cs="Arial"/>
        </w:rPr>
      </w:pPr>
    </w:p>
    <w:p w14:paraId="14A8F896" w14:textId="77777777" w:rsidR="004B766D" w:rsidRPr="00DF2294" w:rsidRDefault="00972486">
      <w:pPr>
        <w:ind w:left="567"/>
        <w:jc w:val="both"/>
        <w:rPr>
          <w:rFonts w:asciiTheme="minorHAnsi" w:hAnsiTheme="minorHAnsi" w:cs="Arial"/>
        </w:rPr>
      </w:pPr>
      <w:r w:rsidRPr="00DF2294">
        <w:rPr>
          <w:rFonts w:asciiTheme="minorHAnsi" w:hAnsiTheme="minorHAnsi" w:cs="Arial"/>
        </w:rPr>
        <w:lastRenderedPageBreak/>
        <w:t>The Hirer shall be responsible for obtain</w:t>
      </w:r>
      <w:r w:rsidR="005177CA" w:rsidRPr="00DF2294">
        <w:rPr>
          <w:rFonts w:asciiTheme="minorHAnsi" w:hAnsiTheme="minorHAnsi" w:cs="Arial"/>
        </w:rPr>
        <w:t>ing</w:t>
      </w:r>
      <w:r w:rsidR="00271388" w:rsidRPr="00DF2294">
        <w:rPr>
          <w:rFonts w:asciiTheme="minorHAnsi" w:hAnsiTheme="minorHAnsi" w:cs="Arial"/>
        </w:rPr>
        <w:t xml:space="preserve"> any license required in respect of the sale of food or drinks, or audio or video recordings or performances. The sale of drinks or food is prohibited without the prior approval of the Principal.</w:t>
      </w:r>
    </w:p>
    <w:p w14:paraId="315558C7" w14:textId="77777777" w:rsidR="00D943D8" w:rsidRPr="00DF2294" w:rsidRDefault="00D943D8">
      <w:pPr>
        <w:pStyle w:val="Default"/>
        <w:jc w:val="both"/>
        <w:rPr>
          <w:rFonts w:asciiTheme="minorHAnsi" w:hAnsiTheme="minorHAnsi" w:cs="Arial"/>
        </w:rPr>
      </w:pPr>
    </w:p>
    <w:p w14:paraId="323B8C4E" w14:textId="77777777" w:rsidR="00D20A5E" w:rsidRPr="00DF2294" w:rsidRDefault="00271388" w:rsidP="0082521D">
      <w:pPr>
        <w:ind w:left="567"/>
        <w:jc w:val="both"/>
        <w:rPr>
          <w:rFonts w:asciiTheme="minorHAnsi" w:hAnsiTheme="minorHAnsi" w:cs="Arial"/>
        </w:rPr>
      </w:pPr>
      <w:r w:rsidRPr="00DF2294">
        <w:rPr>
          <w:rFonts w:asciiTheme="minorHAnsi" w:hAnsiTheme="minorHAnsi" w:cs="Arial"/>
        </w:rPr>
        <w:t>Car parking is only allowed in the car parking spaces allocated to the Hirer, with roadways and other parking ar</w:t>
      </w:r>
      <w:r w:rsidR="008A2311" w:rsidRPr="00DF2294">
        <w:rPr>
          <w:rFonts w:asciiTheme="minorHAnsi" w:hAnsiTheme="minorHAnsi" w:cs="Arial"/>
        </w:rPr>
        <w:t>ea</w:t>
      </w:r>
      <w:r w:rsidRPr="00DF2294">
        <w:rPr>
          <w:rFonts w:asciiTheme="minorHAnsi" w:hAnsiTheme="minorHAnsi" w:cs="Arial"/>
        </w:rPr>
        <w:t xml:space="preserve">s kept clear. </w:t>
      </w:r>
      <w:r w:rsidR="00D20A5E" w:rsidRPr="00DF2294">
        <w:rPr>
          <w:rFonts w:asciiTheme="minorHAnsi" w:hAnsiTheme="minorHAnsi" w:cs="Arial"/>
        </w:rPr>
        <w:t>If premises are left unattended and insecure the Hirer will be</w:t>
      </w:r>
      <w:r w:rsidR="008A2311" w:rsidRPr="00DF2294">
        <w:rPr>
          <w:rFonts w:asciiTheme="minorHAnsi" w:hAnsiTheme="minorHAnsi" w:cs="Arial"/>
        </w:rPr>
        <w:t xml:space="preserve"> </w:t>
      </w:r>
      <w:r w:rsidR="00D20A5E" w:rsidRPr="00DF2294">
        <w:rPr>
          <w:rFonts w:asciiTheme="minorHAnsi" w:hAnsiTheme="minorHAnsi" w:cs="Arial"/>
        </w:rPr>
        <w:t xml:space="preserve">held </w:t>
      </w:r>
      <w:r w:rsidR="008A2311" w:rsidRPr="00DF2294">
        <w:rPr>
          <w:rFonts w:asciiTheme="minorHAnsi" w:hAnsiTheme="minorHAnsi" w:cs="Arial"/>
        </w:rPr>
        <w:t xml:space="preserve">liable </w:t>
      </w:r>
      <w:r w:rsidR="00D20A5E" w:rsidRPr="00DF2294">
        <w:rPr>
          <w:rFonts w:asciiTheme="minorHAnsi" w:hAnsiTheme="minorHAnsi" w:cs="Arial"/>
        </w:rPr>
        <w:t>for any damage or loss during the</w:t>
      </w:r>
      <w:r w:rsidR="008A2311" w:rsidRPr="00DF2294">
        <w:rPr>
          <w:rFonts w:asciiTheme="minorHAnsi" w:hAnsiTheme="minorHAnsi" w:cs="Arial"/>
        </w:rPr>
        <w:t xml:space="preserve"> hire</w:t>
      </w:r>
      <w:r w:rsidR="00D20A5E" w:rsidRPr="00DF2294">
        <w:rPr>
          <w:rFonts w:asciiTheme="minorHAnsi" w:hAnsiTheme="minorHAnsi" w:cs="Arial"/>
        </w:rPr>
        <w:t xml:space="preserve"> period.</w:t>
      </w:r>
    </w:p>
    <w:p w14:paraId="31826726" w14:textId="77777777" w:rsidR="00D943D8" w:rsidRPr="00DF2294" w:rsidRDefault="00D943D8">
      <w:pPr>
        <w:pStyle w:val="DefaultText"/>
        <w:spacing w:after="120"/>
        <w:ind w:left="397"/>
        <w:jc w:val="both"/>
        <w:rPr>
          <w:rFonts w:asciiTheme="minorHAnsi" w:hAnsiTheme="minorHAnsi" w:cs="CHCKMA+Arial"/>
          <w:color w:val="000000"/>
        </w:rPr>
      </w:pPr>
    </w:p>
    <w:p w14:paraId="72BBFC56" w14:textId="3026CF8E" w:rsidR="00D943D8" w:rsidRPr="00DF2294" w:rsidRDefault="00271388">
      <w:pPr>
        <w:pStyle w:val="DefaultText"/>
        <w:spacing w:after="120"/>
        <w:ind w:left="540"/>
        <w:jc w:val="both"/>
        <w:rPr>
          <w:rFonts w:asciiTheme="minorHAnsi" w:hAnsiTheme="minorHAnsi" w:cs="CHCKMA+Arial"/>
          <w:color w:val="000000"/>
        </w:rPr>
      </w:pPr>
      <w:r w:rsidRPr="00DF2294">
        <w:rPr>
          <w:rFonts w:asciiTheme="minorHAnsi" w:hAnsiTheme="minorHAnsi" w:cs="CHCKMA+Arial"/>
          <w:color w:val="000000"/>
        </w:rPr>
        <w:t xml:space="preserve">The premises must be left in a clean and tidy state and all </w:t>
      </w:r>
      <w:r w:rsidR="00342A79" w:rsidRPr="00DF2294">
        <w:rPr>
          <w:rFonts w:asciiTheme="minorHAnsi" w:hAnsiTheme="minorHAnsi" w:cs="CHCKMA+Arial"/>
          <w:color w:val="000000"/>
        </w:rPr>
        <w:t>Academy</w:t>
      </w:r>
      <w:r w:rsidRPr="00DF2294">
        <w:rPr>
          <w:rFonts w:asciiTheme="minorHAnsi" w:hAnsiTheme="minorHAnsi" w:cs="CHCKMA+Arial"/>
          <w:color w:val="000000"/>
        </w:rPr>
        <w:t xml:space="preserve"> equipment must be put back after use. If the premises are not cleaned to the satisfaction of the </w:t>
      </w:r>
      <w:r w:rsidR="00342A79" w:rsidRPr="00DF2294">
        <w:rPr>
          <w:rFonts w:asciiTheme="minorHAnsi" w:hAnsiTheme="minorHAnsi" w:cs="CHCKMA+Arial"/>
          <w:color w:val="000000"/>
        </w:rPr>
        <w:t>Academy</w:t>
      </w:r>
      <w:r w:rsidRPr="00DF2294">
        <w:rPr>
          <w:rFonts w:asciiTheme="minorHAnsi" w:hAnsiTheme="minorHAnsi" w:cs="CHCKMA+Arial"/>
          <w:color w:val="000000"/>
        </w:rPr>
        <w:t xml:space="preserve">, the Hirer will be responsible for any payment necessary to have them cleaned. </w:t>
      </w:r>
    </w:p>
    <w:p w14:paraId="30CC5FC9" w14:textId="77777777" w:rsidR="00D943D8" w:rsidRPr="00DF2294" w:rsidRDefault="00D20A5E">
      <w:pPr>
        <w:pStyle w:val="Default"/>
        <w:rPr>
          <w:rFonts w:asciiTheme="minorHAnsi" w:hAnsiTheme="minorHAnsi" w:cs="Arial"/>
        </w:rPr>
      </w:pPr>
      <w:r w:rsidRPr="00DF2294">
        <w:rPr>
          <w:rFonts w:asciiTheme="minorHAnsi" w:hAnsiTheme="minorHAnsi"/>
        </w:rPr>
        <w:tab/>
      </w:r>
    </w:p>
    <w:p w14:paraId="6D3683F9" w14:textId="6B80A09A" w:rsidR="007E148E" w:rsidRPr="00DF2294" w:rsidRDefault="009D4F8C" w:rsidP="0082521D">
      <w:pPr>
        <w:jc w:val="both"/>
        <w:rPr>
          <w:rFonts w:asciiTheme="minorHAnsi" w:hAnsiTheme="minorHAnsi"/>
        </w:rPr>
      </w:pPr>
      <w:r w:rsidRPr="00DF2294">
        <w:rPr>
          <w:rFonts w:asciiTheme="minorHAnsi" w:hAnsiTheme="minorHAnsi" w:cs="Tahoma"/>
          <w:b/>
          <w:bCs/>
        </w:rPr>
        <w:t>1</w:t>
      </w:r>
      <w:r w:rsidR="00D20A5E" w:rsidRPr="00DF2294">
        <w:rPr>
          <w:rFonts w:asciiTheme="minorHAnsi" w:hAnsiTheme="minorHAnsi" w:cs="Tahoma"/>
          <w:b/>
          <w:bCs/>
        </w:rPr>
        <w:t>3</w:t>
      </w:r>
      <w:r w:rsidRPr="00DF2294">
        <w:rPr>
          <w:rFonts w:asciiTheme="minorHAnsi" w:hAnsiTheme="minorHAnsi" w:cs="Tahoma"/>
          <w:b/>
          <w:bCs/>
        </w:rPr>
        <w:t xml:space="preserve">.    </w:t>
      </w:r>
      <w:r w:rsidR="007E148E" w:rsidRPr="00DF2294">
        <w:rPr>
          <w:rFonts w:asciiTheme="minorHAnsi" w:hAnsiTheme="minorHAnsi" w:cs="Tahoma"/>
          <w:b/>
          <w:bCs/>
        </w:rPr>
        <w:t>REVIEW OF POLICY</w:t>
      </w:r>
    </w:p>
    <w:p w14:paraId="5F71D23A" w14:textId="77777777" w:rsidR="00D943D8" w:rsidRPr="00DF2294" w:rsidRDefault="007E148E">
      <w:pPr>
        <w:pStyle w:val="Default"/>
        <w:ind w:left="540"/>
        <w:jc w:val="both"/>
        <w:rPr>
          <w:rFonts w:asciiTheme="minorHAnsi" w:hAnsiTheme="minorHAnsi"/>
        </w:rPr>
      </w:pPr>
      <w:r w:rsidRPr="00DF2294">
        <w:rPr>
          <w:rFonts w:asciiTheme="minorHAnsi" w:hAnsiTheme="minorHAnsi" w:cs="Arial"/>
        </w:rPr>
        <w:t>The Governors will review the poli</w:t>
      </w:r>
      <w:r w:rsidR="009D4F8C" w:rsidRPr="00DF2294">
        <w:rPr>
          <w:rFonts w:asciiTheme="minorHAnsi" w:hAnsiTheme="minorHAnsi" w:cs="Arial"/>
        </w:rPr>
        <w:t xml:space="preserve">cy each year </w:t>
      </w:r>
      <w:r w:rsidRPr="00DF2294">
        <w:rPr>
          <w:rFonts w:asciiTheme="minorHAnsi" w:hAnsiTheme="minorHAnsi" w:cs="Arial"/>
        </w:rPr>
        <w:t>and review the scale of charges for the following year, beginning 1</w:t>
      </w:r>
      <w:r w:rsidRPr="00DF2294">
        <w:rPr>
          <w:rFonts w:asciiTheme="minorHAnsi" w:hAnsiTheme="minorHAnsi" w:cs="Arial"/>
          <w:vertAlign w:val="superscript"/>
        </w:rPr>
        <w:t>st</w:t>
      </w:r>
      <w:r w:rsidRPr="00DF2294">
        <w:rPr>
          <w:rFonts w:asciiTheme="minorHAnsi" w:hAnsiTheme="minorHAnsi" w:cs="Arial"/>
        </w:rPr>
        <w:t xml:space="preserve"> Apr</w:t>
      </w:r>
      <w:r w:rsidR="009D4F8C" w:rsidRPr="00DF2294">
        <w:rPr>
          <w:rFonts w:asciiTheme="minorHAnsi" w:hAnsiTheme="minorHAnsi" w:cs="Arial"/>
        </w:rPr>
        <w:t>il</w:t>
      </w:r>
      <w:r w:rsidR="00972486" w:rsidRPr="00DF2294">
        <w:rPr>
          <w:rFonts w:asciiTheme="minorHAnsi" w:hAnsiTheme="minorHAnsi" w:cs="Arial"/>
        </w:rPr>
        <w:t>. The Policy will also be reviewed when new buildings and facilities become available for use to the community at which time the pricing structure for the new facilities will also be decided.</w:t>
      </w:r>
    </w:p>
    <w:p w14:paraId="2C9AF521" w14:textId="6FCB6863" w:rsidR="00FE6563" w:rsidRDefault="00FE6563">
      <w:pPr>
        <w:rPr>
          <w:rFonts w:asciiTheme="minorHAnsi" w:hAnsiTheme="minorHAnsi" w:cs="Arial"/>
          <w:b/>
          <w:bCs/>
        </w:rPr>
      </w:pPr>
      <w:r>
        <w:rPr>
          <w:rFonts w:asciiTheme="minorHAnsi" w:hAnsiTheme="minorHAnsi" w:cs="Arial"/>
          <w:b/>
          <w:bCs/>
        </w:rPr>
        <w:br w:type="page"/>
      </w:r>
    </w:p>
    <w:p w14:paraId="69708FDB" w14:textId="77777777" w:rsidR="007E148E" w:rsidRPr="00DF2294" w:rsidRDefault="007E148E">
      <w:pPr>
        <w:ind w:left="567"/>
        <w:jc w:val="both"/>
        <w:rPr>
          <w:rFonts w:asciiTheme="minorHAnsi" w:hAnsiTheme="minorHAnsi" w:cs="Arial"/>
          <w:b/>
          <w:bCs/>
        </w:rPr>
      </w:pPr>
    </w:p>
    <w:p w14:paraId="4FBAC8B5" w14:textId="77777777" w:rsidR="005C7F8E" w:rsidRDefault="005C7F8E">
      <w:pPr>
        <w:ind w:left="567"/>
        <w:jc w:val="both"/>
        <w:rPr>
          <w:rFonts w:ascii="Arial" w:hAnsi="Arial" w:cs="Arial"/>
          <w:b/>
          <w:bCs/>
          <w:sz w:val="22"/>
          <w:szCs w:val="22"/>
        </w:rPr>
      </w:pPr>
    </w:p>
    <w:p w14:paraId="0DBD4DB9" w14:textId="1F9C20E6" w:rsidR="00D943D8" w:rsidRDefault="004E1F1F">
      <w:pPr>
        <w:jc w:val="both"/>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0288" behindDoc="0" locked="0" layoutInCell="1" allowOverlap="1" wp14:anchorId="49ECA364" wp14:editId="452BA5A3">
                <wp:simplePos x="0" y="0"/>
                <wp:positionH relativeFrom="column">
                  <wp:posOffset>-270510</wp:posOffset>
                </wp:positionH>
                <wp:positionV relativeFrom="paragraph">
                  <wp:posOffset>-8890</wp:posOffset>
                </wp:positionV>
                <wp:extent cx="6471920" cy="7792720"/>
                <wp:effectExtent l="0" t="381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792720"/>
                        </a:xfrm>
                        <a:prstGeom prst="rect">
                          <a:avLst/>
                        </a:prstGeom>
                        <a:solidFill>
                          <a:srgbClr val="FFFFFF"/>
                        </a:solidFill>
                        <a:ln w="9525">
                          <a:solidFill>
                            <a:srgbClr val="000000"/>
                          </a:solidFill>
                          <a:miter lim="800000"/>
                          <a:headEnd/>
                          <a:tailEnd/>
                        </a:ln>
                      </wps:spPr>
                      <wps:txbx>
                        <w:txbxContent>
                          <w:tbl>
                            <w:tblPr>
                              <w:tblW w:w="10489" w:type="dxa"/>
                              <w:tblInd w:w="92" w:type="dxa"/>
                              <w:tblLook w:val="04A0" w:firstRow="1" w:lastRow="0" w:firstColumn="1" w:lastColumn="0" w:noHBand="0" w:noVBand="1"/>
                            </w:tblPr>
                            <w:tblGrid>
                              <w:gridCol w:w="1019"/>
                              <w:gridCol w:w="1019"/>
                              <w:gridCol w:w="1018"/>
                              <w:gridCol w:w="738"/>
                              <w:gridCol w:w="738"/>
                              <w:gridCol w:w="3273"/>
                              <w:gridCol w:w="382"/>
                              <w:gridCol w:w="382"/>
                              <w:gridCol w:w="960"/>
                              <w:gridCol w:w="960"/>
                            </w:tblGrid>
                            <w:tr w:rsidR="00FE6563" w:rsidRPr="00507C9D" w14:paraId="113102C4" w14:textId="77777777" w:rsidTr="00507C9D">
                              <w:trPr>
                                <w:trHeight w:val="300"/>
                              </w:trPr>
                              <w:tc>
                                <w:tcPr>
                                  <w:tcW w:w="1019" w:type="dxa"/>
                                  <w:tcBorders>
                                    <w:top w:val="nil"/>
                                    <w:left w:val="nil"/>
                                    <w:bottom w:val="nil"/>
                                    <w:right w:val="nil"/>
                                  </w:tcBorders>
                                  <w:shd w:val="clear" w:color="auto" w:fill="auto"/>
                                  <w:noWrap/>
                                  <w:vAlign w:val="bottom"/>
                                  <w:hideMark/>
                                </w:tcPr>
                                <w:p w14:paraId="04A96AF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7279F439" w14:textId="77777777" w:rsidR="00FE6563" w:rsidRPr="00507C9D" w:rsidRDefault="00FE6563" w:rsidP="00507C9D">
                                  <w:pPr>
                                    <w:rPr>
                                      <w:rFonts w:ascii="Calibri" w:hAnsi="Calibri"/>
                                      <w:b/>
                                      <w:bCs/>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4B9B3521" w14:textId="77777777" w:rsidR="00FE6563" w:rsidRPr="00507C9D" w:rsidRDefault="00FE6563" w:rsidP="00507C9D">
                                  <w:pPr>
                                    <w:rPr>
                                      <w:rFonts w:ascii="Calibri" w:hAnsi="Calibri"/>
                                      <w:b/>
                                      <w:bCs/>
                                      <w:color w:val="000000"/>
                                      <w:sz w:val="22"/>
                                      <w:szCs w:val="22"/>
                                      <w:lang w:eastAsia="en-GB"/>
                                    </w:rPr>
                                  </w:pPr>
                                </w:p>
                              </w:tc>
                              <w:tc>
                                <w:tcPr>
                                  <w:tcW w:w="5513" w:type="dxa"/>
                                  <w:gridSpan w:val="5"/>
                                  <w:tcBorders>
                                    <w:top w:val="nil"/>
                                    <w:left w:val="nil"/>
                                    <w:bottom w:val="nil"/>
                                    <w:right w:val="nil"/>
                                  </w:tcBorders>
                                  <w:shd w:val="clear" w:color="auto" w:fill="auto"/>
                                  <w:noWrap/>
                                  <w:vAlign w:val="bottom"/>
                                  <w:hideMark/>
                                </w:tcPr>
                                <w:p w14:paraId="1C5207BC" w14:textId="3BE85DA4"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 xml:space="preserve">PAIGNTON COMMUNITY &amp; SPORTS </w:t>
                                  </w:r>
                                  <w:r>
                                    <w:rPr>
                                      <w:rFonts w:ascii="Calibri" w:hAnsi="Calibri"/>
                                      <w:b/>
                                      <w:bCs/>
                                      <w:color w:val="000000"/>
                                      <w:sz w:val="22"/>
                                      <w:szCs w:val="22"/>
                                      <w:lang w:eastAsia="en-GB"/>
                                    </w:rPr>
                                    <w:t>ACADEMY</w:t>
                                  </w:r>
                                </w:p>
                              </w:tc>
                              <w:tc>
                                <w:tcPr>
                                  <w:tcW w:w="1920" w:type="dxa"/>
                                  <w:gridSpan w:val="2"/>
                                  <w:tcBorders>
                                    <w:top w:val="nil"/>
                                    <w:left w:val="nil"/>
                                    <w:bottom w:val="nil"/>
                                    <w:right w:val="nil"/>
                                  </w:tcBorders>
                                  <w:shd w:val="clear" w:color="auto" w:fill="auto"/>
                                  <w:noWrap/>
                                  <w:vAlign w:val="bottom"/>
                                  <w:hideMark/>
                                </w:tcPr>
                                <w:p w14:paraId="11FF7B7C"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APPENDIX 1</w:t>
                                  </w:r>
                                </w:p>
                              </w:tc>
                            </w:tr>
                            <w:tr w:rsidR="00FE6563" w:rsidRPr="00507C9D" w14:paraId="6A569796" w14:textId="77777777" w:rsidTr="00507C9D">
                              <w:trPr>
                                <w:trHeight w:val="300"/>
                              </w:trPr>
                              <w:tc>
                                <w:tcPr>
                                  <w:tcW w:w="1019" w:type="dxa"/>
                                  <w:tcBorders>
                                    <w:top w:val="nil"/>
                                    <w:left w:val="nil"/>
                                    <w:bottom w:val="nil"/>
                                    <w:right w:val="nil"/>
                                  </w:tcBorders>
                                  <w:shd w:val="clear" w:color="auto" w:fill="auto"/>
                                  <w:noWrap/>
                                  <w:vAlign w:val="bottom"/>
                                  <w:hideMark/>
                                </w:tcPr>
                                <w:p w14:paraId="2043CDF4"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6440DEAF"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27ABBFA2"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02E37E73"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6C76B806"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217EAB81"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3863EDF"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20269DA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47B8CD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2D757F9" w14:textId="77777777" w:rsidR="00FE6563" w:rsidRPr="00507C9D" w:rsidRDefault="00FE6563" w:rsidP="00507C9D">
                                  <w:pPr>
                                    <w:rPr>
                                      <w:rFonts w:ascii="Calibri" w:hAnsi="Calibri"/>
                                      <w:color w:val="000000"/>
                                      <w:sz w:val="22"/>
                                      <w:szCs w:val="22"/>
                                      <w:lang w:eastAsia="en-GB"/>
                                    </w:rPr>
                                  </w:pPr>
                                </w:p>
                              </w:tc>
                            </w:tr>
                            <w:tr w:rsidR="00FE6563" w:rsidRPr="00507C9D" w14:paraId="5096C58C" w14:textId="77777777" w:rsidTr="00507C9D">
                              <w:trPr>
                                <w:trHeight w:val="300"/>
                              </w:trPr>
                              <w:tc>
                                <w:tcPr>
                                  <w:tcW w:w="1019" w:type="dxa"/>
                                  <w:tcBorders>
                                    <w:top w:val="nil"/>
                                    <w:left w:val="nil"/>
                                    <w:bottom w:val="nil"/>
                                    <w:right w:val="nil"/>
                                  </w:tcBorders>
                                  <w:shd w:val="clear" w:color="auto" w:fill="auto"/>
                                  <w:noWrap/>
                                  <w:vAlign w:val="bottom"/>
                                  <w:hideMark/>
                                </w:tcPr>
                                <w:p w14:paraId="1702552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4F8A403E"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05CF5A67" w14:textId="77777777" w:rsidR="00FE6563" w:rsidRPr="00507C9D" w:rsidRDefault="00FE6563" w:rsidP="00507C9D">
                                  <w:pPr>
                                    <w:rPr>
                                      <w:rFonts w:ascii="Calibri" w:hAnsi="Calibri"/>
                                      <w:color w:val="000000"/>
                                      <w:sz w:val="22"/>
                                      <w:szCs w:val="22"/>
                                      <w:lang w:eastAsia="en-GB"/>
                                    </w:rPr>
                                  </w:pPr>
                                </w:p>
                              </w:tc>
                              <w:tc>
                                <w:tcPr>
                                  <w:tcW w:w="5513" w:type="dxa"/>
                                  <w:gridSpan w:val="5"/>
                                  <w:tcBorders>
                                    <w:top w:val="nil"/>
                                    <w:left w:val="nil"/>
                                    <w:bottom w:val="nil"/>
                                    <w:right w:val="nil"/>
                                  </w:tcBorders>
                                  <w:shd w:val="clear" w:color="auto" w:fill="auto"/>
                                  <w:noWrap/>
                                  <w:vAlign w:val="bottom"/>
                                  <w:hideMark/>
                                </w:tcPr>
                                <w:p w14:paraId="7ECBC6A7"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 xml:space="preserve">SAFEGUARDING CHECKLIST FOR LETTINGS </w:t>
                                  </w:r>
                                </w:p>
                              </w:tc>
                              <w:tc>
                                <w:tcPr>
                                  <w:tcW w:w="960" w:type="dxa"/>
                                  <w:tcBorders>
                                    <w:top w:val="nil"/>
                                    <w:left w:val="nil"/>
                                    <w:bottom w:val="nil"/>
                                    <w:right w:val="nil"/>
                                  </w:tcBorders>
                                  <w:shd w:val="clear" w:color="auto" w:fill="auto"/>
                                  <w:noWrap/>
                                  <w:vAlign w:val="bottom"/>
                                  <w:hideMark/>
                                </w:tcPr>
                                <w:p w14:paraId="6A90FF6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A42E73" w14:textId="77777777" w:rsidR="00FE6563" w:rsidRPr="00507C9D" w:rsidRDefault="00FE6563" w:rsidP="00507C9D">
                                  <w:pPr>
                                    <w:rPr>
                                      <w:rFonts w:ascii="Calibri" w:hAnsi="Calibri"/>
                                      <w:color w:val="000000"/>
                                      <w:sz w:val="22"/>
                                      <w:szCs w:val="22"/>
                                      <w:lang w:eastAsia="en-GB"/>
                                    </w:rPr>
                                  </w:pPr>
                                </w:p>
                              </w:tc>
                            </w:tr>
                            <w:tr w:rsidR="00FE6563" w:rsidRPr="00507C9D" w14:paraId="0F6A207E" w14:textId="77777777" w:rsidTr="00DF2294">
                              <w:trPr>
                                <w:trHeight w:val="300"/>
                              </w:trPr>
                              <w:tc>
                                <w:tcPr>
                                  <w:tcW w:w="1019" w:type="dxa"/>
                                  <w:tcBorders>
                                    <w:top w:val="nil"/>
                                    <w:left w:val="nil"/>
                                    <w:bottom w:val="nil"/>
                                    <w:right w:val="nil"/>
                                  </w:tcBorders>
                                  <w:shd w:val="clear" w:color="auto" w:fill="auto"/>
                                  <w:noWrap/>
                                  <w:vAlign w:val="bottom"/>
                                  <w:hideMark/>
                                </w:tcPr>
                                <w:p w14:paraId="4325688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0D2890CA"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68474543"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right w:val="nil"/>
                                  </w:tcBorders>
                                  <w:shd w:val="clear" w:color="auto" w:fill="auto"/>
                                  <w:noWrap/>
                                  <w:vAlign w:val="bottom"/>
                                  <w:hideMark/>
                                </w:tcPr>
                                <w:p w14:paraId="1138F7CE"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right w:val="nil"/>
                                  </w:tcBorders>
                                  <w:shd w:val="clear" w:color="auto" w:fill="auto"/>
                                  <w:noWrap/>
                                  <w:vAlign w:val="bottom"/>
                                  <w:hideMark/>
                                </w:tcPr>
                                <w:p w14:paraId="518752DB"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right w:val="nil"/>
                                  </w:tcBorders>
                                  <w:shd w:val="clear" w:color="auto" w:fill="auto"/>
                                  <w:noWrap/>
                                  <w:vAlign w:val="bottom"/>
                                  <w:hideMark/>
                                </w:tcPr>
                                <w:p w14:paraId="4F827E2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right w:val="nil"/>
                                  </w:tcBorders>
                                  <w:shd w:val="clear" w:color="auto" w:fill="auto"/>
                                  <w:noWrap/>
                                  <w:vAlign w:val="bottom"/>
                                  <w:hideMark/>
                                </w:tcPr>
                                <w:p w14:paraId="5C2EEC98"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right w:val="nil"/>
                                  </w:tcBorders>
                                  <w:shd w:val="clear" w:color="auto" w:fill="auto"/>
                                  <w:noWrap/>
                                  <w:vAlign w:val="bottom"/>
                                  <w:hideMark/>
                                </w:tcPr>
                                <w:p w14:paraId="0F376D2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right w:val="nil"/>
                                  </w:tcBorders>
                                  <w:shd w:val="clear" w:color="auto" w:fill="auto"/>
                                  <w:noWrap/>
                                  <w:vAlign w:val="bottom"/>
                                  <w:hideMark/>
                                </w:tcPr>
                                <w:p w14:paraId="5C63DE5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right w:val="nil"/>
                                  </w:tcBorders>
                                  <w:shd w:val="clear" w:color="auto" w:fill="auto"/>
                                  <w:noWrap/>
                                  <w:vAlign w:val="bottom"/>
                                  <w:hideMark/>
                                </w:tcPr>
                                <w:p w14:paraId="7E549F24" w14:textId="77777777" w:rsidR="00FE6563" w:rsidRPr="00507C9D" w:rsidRDefault="00FE6563" w:rsidP="00507C9D">
                                  <w:pPr>
                                    <w:rPr>
                                      <w:rFonts w:ascii="Calibri" w:hAnsi="Calibri"/>
                                      <w:color w:val="000000"/>
                                      <w:sz w:val="22"/>
                                      <w:szCs w:val="22"/>
                                      <w:lang w:eastAsia="en-GB"/>
                                    </w:rPr>
                                  </w:pPr>
                                </w:p>
                              </w:tc>
                            </w:tr>
                            <w:tr w:rsidR="00FE6563" w:rsidRPr="00507C9D" w14:paraId="7B985766" w14:textId="77777777" w:rsidTr="00DF2294">
                              <w:trPr>
                                <w:trHeight w:val="450"/>
                              </w:trPr>
                              <w:tc>
                                <w:tcPr>
                                  <w:tcW w:w="3056" w:type="dxa"/>
                                  <w:gridSpan w:val="3"/>
                                  <w:tcBorders>
                                    <w:top w:val="nil"/>
                                    <w:left w:val="nil"/>
                                    <w:bottom w:val="nil"/>
                                    <w:right w:val="nil"/>
                                  </w:tcBorders>
                                  <w:shd w:val="clear" w:color="auto" w:fill="auto"/>
                                  <w:noWrap/>
                                  <w:vAlign w:val="bottom"/>
                                  <w:hideMark/>
                                </w:tcPr>
                                <w:p w14:paraId="756D315A" w14:textId="1E944C9C"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 of organisat</w:t>
                                  </w:r>
                                  <w:r>
                                    <w:rPr>
                                      <w:rFonts w:ascii="Calibri" w:hAnsi="Calibri"/>
                                      <w:color w:val="000000"/>
                                      <w:sz w:val="22"/>
                                      <w:szCs w:val="22"/>
                                      <w:lang w:eastAsia="en-GB"/>
                                    </w:rPr>
                                    <w:t>ion</w:t>
                                  </w:r>
                                </w:p>
                              </w:tc>
                              <w:tc>
                                <w:tcPr>
                                  <w:tcW w:w="738" w:type="dxa"/>
                                  <w:tcBorders>
                                    <w:top w:val="nil"/>
                                    <w:left w:val="nil"/>
                                    <w:right w:val="nil"/>
                                  </w:tcBorders>
                                  <w:shd w:val="clear" w:color="auto" w:fill="auto"/>
                                  <w:noWrap/>
                                  <w:vAlign w:val="bottom"/>
                                  <w:hideMark/>
                                </w:tcPr>
                                <w:p w14:paraId="790B30A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D5619F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B2EBB2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ACD7C6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782AB46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958326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679288D6" w14:textId="77777777" w:rsidR="00FE6563" w:rsidRPr="00507C9D" w:rsidRDefault="00FE6563" w:rsidP="00507C9D">
                                  <w:pPr>
                                    <w:rPr>
                                      <w:rFonts w:ascii="Calibri" w:hAnsi="Calibri"/>
                                      <w:color w:val="000000"/>
                                      <w:sz w:val="22"/>
                                      <w:szCs w:val="22"/>
                                      <w:lang w:eastAsia="en-GB"/>
                                    </w:rPr>
                                  </w:pPr>
                                </w:p>
                              </w:tc>
                            </w:tr>
                            <w:tr w:rsidR="00FE6563" w:rsidRPr="00507C9D" w14:paraId="4513668B" w14:textId="77777777" w:rsidTr="00DF2294">
                              <w:trPr>
                                <w:trHeight w:val="450"/>
                              </w:trPr>
                              <w:tc>
                                <w:tcPr>
                                  <w:tcW w:w="1019" w:type="dxa"/>
                                  <w:tcBorders>
                                    <w:top w:val="nil"/>
                                    <w:left w:val="nil"/>
                                    <w:bottom w:val="nil"/>
                                    <w:right w:val="nil"/>
                                  </w:tcBorders>
                                  <w:shd w:val="clear" w:color="auto" w:fill="auto"/>
                                  <w:noWrap/>
                                  <w:vAlign w:val="bottom"/>
                                  <w:hideMark/>
                                </w:tcPr>
                                <w:p w14:paraId="1E5DE63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1019" w:type="dxa"/>
                                  <w:tcBorders>
                                    <w:top w:val="nil"/>
                                    <w:left w:val="nil"/>
                                    <w:right w:val="nil"/>
                                  </w:tcBorders>
                                  <w:shd w:val="clear" w:color="auto" w:fill="auto"/>
                                  <w:noWrap/>
                                  <w:vAlign w:val="bottom"/>
                                  <w:hideMark/>
                                </w:tcPr>
                                <w:p w14:paraId="1355465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49791F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6C2D00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AB4666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left w:val="nil"/>
                                    <w:right w:val="nil"/>
                                  </w:tcBorders>
                                  <w:shd w:val="clear" w:color="auto" w:fill="auto"/>
                                  <w:noWrap/>
                                  <w:vAlign w:val="bottom"/>
                                  <w:hideMark/>
                                </w:tcPr>
                                <w:p w14:paraId="35C8610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33FB99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1EC094F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5D20059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3083A31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EE6B202" w14:textId="77777777" w:rsidTr="00DF2294">
                              <w:trPr>
                                <w:trHeight w:val="450"/>
                              </w:trPr>
                              <w:tc>
                                <w:tcPr>
                                  <w:tcW w:w="2038" w:type="dxa"/>
                                  <w:gridSpan w:val="2"/>
                                  <w:tcBorders>
                                    <w:top w:val="nil"/>
                                    <w:left w:val="nil"/>
                                    <w:bottom w:val="nil"/>
                                    <w:right w:val="nil"/>
                                  </w:tcBorders>
                                  <w:shd w:val="clear" w:color="auto" w:fill="auto"/>
                                  <w:noWrap/>
                                  <w:vAlign w:val="bottom"/>
                                  <w:hideMark/>
                                </w:tcPr>
                                <w:p w14:paraId="1451B22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Telephone number</w:t>
                                  </w:r>
                                </w:p>
                              </w:tc>
                              <w:tc>
                                <w:tcPr>
                                  <w:tcW w:w="1018" w:type="dxa"/>
                                  <w:tcBorders>
                                    <w:top w:val="nil"/>
                                    <w:left w:val="nil"/>
                                    <w:right w:val="nil"/>
                                  </w:tcBorders>
                                  <w:shd w:val="clear" w:color="auto" w:fill="auto"/>
                                  <w:noWrap/>
                                  <w:vAlign w:val="bottom"/>
                                  <w:hideMark/>
                                </w:tcPr>
                                <w:p w14:paraId="1D2C128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ECEA94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4011" w:type="dxa"/>
                                  <w:gridSpan w:val="2"/>
                                  <w:tcBorders>
                                    <w:top w:val="nil"/>
                                    <w:left w:val="nil"/>
                                    <w:right w:val="nil"/>
                                  </w:tcBorders>
                                  <w:shd w:val="clear" w:color="auto" w:fill="auto"/>
                                  <w:noWrap/>
                                  <w:vAlign w:val="bottom"/>
                                  <w:hideMark/>
                                </w:tcPr>
                                <w:p w14:paraId="19407DB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Email address</w:t>
                                  </w:r>
                                </w:p>
                              </w:tc>
                              <w:tc>
                                <w:tcPr>
                                  <w:tcW w:w="382" w:type="dxa"/>
                                  <w:tcBorders>
                                    <w:top w:val="nil"/>
                                    <w:left w:val="nil"/>
                                    <w:right w:val="nil"/>
                                  </w:tcBorders>
                                  <w:shd w:val="clear" w:color="auto" w:fill="auto"/>
                                  <w:noWrap/>
                                  <w:vAlign w:val="bottom"/>
                                  <w:hideMark/>
                                </w:tcPr>
                                <w:p w14:paraId="5A2340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1576ED5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0E7C37A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4E6F4C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25E1679" w14:textId="77777777" w:rsidTr="00DF2294">
                              <w:trPr>
                                <w:trHeight w:val="450"/>
                              </w:trPr>
                              <w:tc>
                                <w:tcPr>
                                  <w:tcW w:w="3056" w:type="dxa"/>
                                  <w:gridSpan w:val="3"/>
                                  <w:tcBorders>
                                    <w:top w:val="nil"/>
                                    <w:left w:val="nil"/>
                                    <w:bottom w:val="nil"/>
                                    <w:right w:val="nil"/>
                                  </w:tcBorders>
                                  <w:shd w:val="clear" w:color="auto" w:fill="auto"/>
                                  <w:noWrap/>
                                  <w:vAlign w:val="bottom"/>
                                  <w:hideMark/>
                                </w:tcPr>
                                <w:p w14:paraId="1347BA0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 of organisation leader</w:t>
                                  </w:r>
                                </w:p>
                              </w:tc>
                              <w:tc>
                                <w:tcPr>
                                  <w:tcW w:w="738" w:type="dxa"/>
                                  <w:tcBorders>
                                    <w:left w:val="nil"/>
                                    <w:right w:val="nil"/>
                                  </w:tcBorders>
                                  <w:shd w:val="clear" w:color="auto" w:fill="auto"/>
                                  <w:noWrap/>
                                  <w:vAlign w:val="bottom"/>
                                  <w:hideMark/>
                                </w:tcPr>
                                <w:p w14:paraId="41B7E34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696DAA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44E49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A62B20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753DC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173B47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5842B67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5714F0FE" w14:textId="77777777" w:rsidTr="00DF2294">
                              <w:trPr>
                                <w:trHeight w:val="450"/>
                              </w:trPr>
                              <w:tc>
                                <w:tcPr>
                                  <w:tcW w:w="2038" w:type="dxa"/>
                                  <w:gridSpan w:val="2"/>
                                  <w:tcBorders>
                                    <w:top w:val="nil"/>
                                    <w:left w:val="nil"/>
                                    <w:bottom w:val="nil"/>
                                    <w:right w:val="nil"/>
                                  </w:tcBorders>
                                  <w:shd w:val="clear" w:color="auto" w:fill="auto"/>
                                  <w:noWrap/>
                                  <w:vAlign w:val="bottom"/>
                                  <w:hideMark/>
                                </w:tcPr>
                                <w:p w14:paraId="3E90D86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 (if different)</w:t>
                                  </w:r>
                                </w:p>
                              </w:tc>
                              <w:tc>
                                <w:tcPr>
                                  <w:tcW w:w="1018" w:type="dxa"/>
                                  <w:tcBorders>
                                    <w:top w:val="nil"/>
                                    <w:left w:val="nil"/>
                                    <w:right w:val="nil"/>
                                  </w:tcBorders>
                                  <w:shd w:val="clear" w:color="auto" w:fill="auto"/>
                                  <w:noWrap/>
                                  <w:vAlign w:val="bottom"/>
                                  <w:hideMark/>
                                </w:tcPr>
                                <w:p w14:paraId="55C9D27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A9BCED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left w:val="nil"/>
                                    <w:right w:val="nil"/>
                                  </w:tcBorders>
                                  <w:shd w:val="clear" w:color="auto" w:fill="auto"/>
                                  <w:noWrap/>
                                  <w:vAlign w:val="bottom"/>
                                  <w:hideMark/>
                                </w:tcPr>
                                <w:p w14:paraId="0659C22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left w:val="nil"/>
                                    <w:right w:val="nil"/>
                                  </w:tcBorders>
                                  <w:shd w:val="clear" w:color="auto" w:fill="auto"/>
                                  <w:noWrap/>
                                  <w:vAlign w:val="bottom"/>
                                  <w:hideMark/>
                                </w:tcPr>
                                <w:p w14:paraId="3C7A1BA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3384769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7BC6684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059B5B7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340FA40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64DA207E" w14:textId="77777777" w:rsidTr="00507C9D">
                              <w:trPr>
                                <w:trHeight w:val="450"/>
                              </w:trPr>
                              <w:tc>
                                <w:tcPr>
                                  <w:tcW w:w="9529" w:type="dxa"/>
                                  <w:gridSpan w:val="9"/>
                                  <w:tcBorders>
                                    <w:top w:val="nil"/>
                                    <w:left w:val="nil"/>
                                    <w:bottom w:val="nil"/>
                                    <w:right w:val="nil"/>
                                  </w:tcBorders>
                                  <w:shd w:val="clear" w:color="auto" w:fill="auto"/>
                                  <w:noWrap/>
                                  <w:vAlign w:val="bottom"/>
                                  <w:hideMark/>
                                </w:tcPr>
                                <w:p w14:paraId="596E268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Does the proposed use of premises involve children under the age of 18?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71C9C6BC" w14:textId="77777777" w:rsidR="00FE6563" w:rsidRPr="00507C9D" w:rsidRDefault="00FE6563" w:rsidP="00507C9D">
                                  <w:pPr>
                                    <w:rPr>
                                      <w:rFonts w:ascii="Calibri" w:hAnsi="Calibri"/>
                                      <w:color w:val="000000"/>
                                      <w:sz w:val="22"/>
                                      <w:szCs w:val="22"/>
                                      <w:lang w:eastAsia="en-GB"/>
                                    </w:rPr>
                                  </w:pPr>
                                </w:p>
                              </w:tc>
                            </w:tr>
                            <w:tr w:rsidR="00FE6563" w:rsidRPr="00507C9D" w14:paraId="1FB47020"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1F1D67E7"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If Yes, please complete the section below:</w:t>
                                  </w:r>
                                </w:p>
                              </w:tc>
                              <w:tc>
                                <w:tcPr>
                                  <w:tcW w:w="3273" w:type="dxa"/>
                                  <w:tcBorders>
                                    <w:top w:val="nil"/>
                                    <w:left w:val="nil"/>
                                    <w:bottom w:val="nil"/>
                                    <w:right w:val="nil"/>
                                  </w:tcBorders>
                                  <w:shd w:val="clear" w:color="auto" w:fill="auto"/>
                                  <w:noWrap/>
                                  <w:vAlign w:val="bottom"/>
                                  <w:hideMark/>
                                </w:tcPr>
                                <w:p w14:paraId="4627D27F"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0C33A37"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C9D0EE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0523D6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E09F979" w14:textId="77777777" w:rsidR="00FE6563" w:rsidRPr="00507C9D" w:rsidRDefault="00FE6563" w:rsidP="00507C9D">
                                  <w:pPr>
                                    <w:rPr>
                                      <w:rFonts w:ascii="Calibri" w:hAnsi="Calibri"/>
                                      <w:color w:val="000000"/>
                                      <w:sz w:val="22"/>
                                      <w:szCs w:val="22"/>
                                      <w:lang w:eastAsia="en-GB"/>
                                    </w:rPr>
                                  </w:pPr>
                                </w:p>
                              </w:tc>
                            </w:tr>
                            <w:tr w:rsidR="00FE6563" w:rsidRPr="00507C9D" w14:paraId="36590ADA" w14:textId="77777777" w:rsidTr="00507C9D">
                              <w:trPr>
                                <w:trHeight w:val="450"/>
                              </w:trPr>
                              <w:tc>
                                <w:tcPr>
                                  <w:tcW w:w="7805" w:type="dxa"/>
                                  <w:gridSpan w:val="6"/>
                                  <w:tcBorders>
                                    <w:top w:val="nil"/>
                                    <w:left w:val="nil"/>
                                    <w:bottom w:val="nil"/>
                                    <w:right w:val="nil"/>
                                  </w:tcBorders>
                                  <w:shd w:val="clear" w:color="auto" w:fill="auto"/>
                                  <w:noWrap/>
                                  <w:vAlign w:val="bottom"/>
                                  <w:hideMark/>
                                </w:tcPr>
                                <w:p w14:paraId="683E34F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Is the organisation registered with Ofsted     </w:t>
                                  </w:r>
                                  <w:r w:rsidRPr="00507C9D">
                                    <w:rPr>
                                      <w:rFonts w:ascii="Calibri" w:hAnsi="Calibri"/>
                                      <w:b/>
                                      <w:bCs/>
                                      <w:color w:val="000000"/>
                                      <w:sz w:val="22"/>
                                      <w:szCs w:val="22"/>
                                      <w:lang w:eastAsia="en-GB"/>
                                    </w:rPr>
                                    <w:t xml:space="preserve"> Yes/No</w:t>
                                  </w:r>
                                </w:p>
                              </w:tc>
                              <w:tc>
                                <w:tcPr>
                                  <w:tcW w:w="382" w:type="dxa"/>
                                  <w:tcBorders>
                                    <w:top w:val="nil"/>
                                    <w:left w:val="nil"/>
                                    <w:bottom w:val="nil"/>
                                    <w:right w:val="nil"/>
                                  </w:tcBorders>
                                  <w:shd w:val="clear" w:color="auto" w:fill="auto"/>
                                  <w:noWrap/>
                                  <w:vAlign w:val="bottom"/>
                                  <w:hideMark/>
                                </w:tcPr>
                                <w:p w14:paraId="35820008"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747FDC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FDEE6E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54DD7B5" w14:textId="77777777" w:rsidR="00FE6563" w:rsidRPr="00507C9D" w:rsidRDefault="00FE6563" w:rsidP="00507C9D">
                                  <w:pPr>
                                    <w:rPr>
                                      <w:rFonts w:ascii="Calibri" w:hAnsi="Calibri"/>
                                      <w:color w:val="000000"/>
                                      <w:sz w:val="22"/>
                                      <w:szCs w:val="22"/>
                                      <w:lang w:eastAsia="en-GB"/>
                                    </w:rPr>
                                  </w:pPr>
                                </w:p>
                              </w:tc>
                            </w:tr>
                            <w:tr w:rsidR="00FE6563" w:rsidRPr="00507C9D" w14:paraId="6C55ABE2" w14:textId="77777777" w:rsidTr="00507C9D">
                              <w:trPr>
                                <w:trHeight w:val="450"/>
                              </w:trPr>
                              <w:tc>
                                <w:tcPr>
                                  <w:tcW w:w="8187" w:type="dxa"/>
                                  <w:gridSpan w:val="7"/>
                                  <w:tcBorders>
                                    <w:top w:val="nil"/>
                                    <w:left w:val="nil"/>
                                    <w:bottom w:val="nil"/>
                                    <w:right w:val="nil"/>
                                  </w:tcBorders>
                                  <w:shd w:val="clear" w:color="auto" w:fill="auto"/>
                                  <w:noWrap/>
                                  <w:vAlign w:val="bottom"/>
                                  <w:hideMark/>
                                </w:tcPr>
                                <w:p w14:paraId="11022DB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Yes, please provide the date of registration and registration number</w:t>
                                  </w:r>
                                </w:p>
                              </w:tc>
                              <w:tc>
                                <w:tcPr>
                                  <w:tcW w:w="382" w:type="dxa"/>
                                  <w:tcBorders>
                                    <w:top w:val="nil"/>
                                    <w:left w:val="nil"/>
                                    <w:bottom w:val="nil"/>
                                    <w:right w:val="nil"/>
                                  </w:tcBorders>
                                  <w:shd w:val="clear" w:color="auto" w:fill="auto"/>
                                  <w:noWrap/>
                                  <w:vAlign w:val="bottom"/>
                                  <w:hideMark/>
                                </w:tcPr>
                                <w:p w14:paraId="1BA02A6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A88A83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7A9E8D3" w14:textId="77777777" w:rsidR="00FE6563" w:rsidRPr="00507C9D" w:rsidRDefault="00FE6563" w:rsidP="00507C9D">
                                  <w:pPr>
                                    <w:rPr>
                                      <w:rFonts w:ascii="Calibri" w:hAnsi="Calibri"/>
                                      <w:color w:val="000000"/>
                                      <w:sz w:val="22"/>
                                      <w:szCs w:val="22"/>
                                      <w:lang w:eastAsia="en-GB"/>
                                    </w:rPr>
                                  </w:pPr>
                                </w:p>
                              </w:tc>
                            </w:tr>
                            <w:tr w:rsidR="00FE6563" w:rsidRPr="00507C9D" w14:paraId="0D337BC6" w14:textId="77777777" w:rsidTr="00DF2294">
                              <w:trPr>
                                <w:trHeight w:val="450"/>
                              </w:trPr>
                              <w:tc>
                                <w:tcPr>
                                  <w:tcW w:w="1019" w:type="dxa"/>
                                  <w:tcBorders>
                                    <w:top w:val="nil"/>
                                    <w:left w:val="nil"/>
                                    <w:bottom w:val="nil"/>
                                    <w:right w:val="nil"/>
                                  </w:tcBorders>
                                  <w:shd w:val="clear" w:color="auto" w:fill="auto"/>
                                  <w:noWrap/>
                                  <w:vAlign w:val="bottom"/>
                                  <w:hideMark/>
                                </w:tcPr>
                                <w:p w14:paraId="2DAFF70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w:t>
                                  </w:r>
                                </w:p>
                              </w:tc>
                              <w:tc>
                                <w:tcPr>
                                  <w:tcW w:w="1019" w:type="dxa"/>
                                  <w:tcBorders>
                                    <w:top w:val="nil"/>
                                    <w:left w:val="nil"/>
                                    <w:right w:val="nil"/>
                                  </w:tcBorders>
                                  <w:shd w:val="clear" w:color="auto" w:fill="auto"/>
                                  <w:noWrap/>
                                  <w:vAlign w:val="bottom"/>
                                  <w:hideMark/>
                                </w:tcPr>
                                <w:p w14:paraId="52A3F5F2" w14:textId="3A4BBF0F" w:rsidR="00FE6563" w:rsidRPr="00507C9D" w:rsidRDefault="00FE6563" w:rsidP="00507C9D">
                                  <w:pPr>
                                    <w:rPr>
                                      <w:rFonts w:ascii="Calibri" w:hAnsi="Calibri"/>
                                      <w:color w:val="000000"/>
                                      <w:sz w:val="22"/>
                                      <w:szCs w:val="22"/>
                                      <w:u w:val="single"/>
                                      <w:lang w:eastAsia="en-GB"/>
                                    </w:rPr>
                                  </w:pPr>
                                </w:p>
                              </w:tc>
                              <w:tc>
                                <w:tcPr>
                                  <w:tcW w:w="1018" w:type="dxa"/>
                                  <w:tcBorders>
                                    <w:top w:val="nil"/>
                                    <w:left w:val="nil"/>
                                    <w:right w:val="nil"/>
                                  </w:tcBorders>
                                  <w:shd w:val="clear" w:color="auto" w:fill="auto"/>
                                  <w:noWrap/>
                                  <w:vAlign w:val="bottom"/>
                                  <w:hideMark/>
                                </w:tcPr>
                                <w:p w14:paraId="771F262B" w14:textId="06ED79BF" w:rsidR="00FE6563" w:rsidRPr="00507C9D" w:rsidRDefault="00FE6563" w:rsidP="00507C9D">
                                  <w:pPr>
                                    <w:rPr>
                                      <w:rFonts w:ascii="Calibri" w:hAnsi="Calibri"/>
                                      <w:color w:val="000000"/>
                                      <w:sz w:val="22"/>
                                      <w:szCs w:val="22"/>
                                      <w:u w:val="single"/>
                                      <w:lang w:eastAsia="en-GB"/>
                                    </w:rPr>
                                  </w:pPr>
                                </w:p>
                              </w:tc>
                              <w:tc>
                                <w:tcPr>
                                  <w:tcW w:w="1476" w:type="dxa"/>
                                  <w:gridSpan w:val="2"/>
                                  <w:tcBorders>
                                    <w:top w:val="nil"/>
                                    <w:left w:val="nil"/>
                                    <w:right w:val="nil"/>
                                  </w:tcBorders>
                                  <w:shd w:val="clear" w:color="auto" w:fill="auto"/>
                                  <w:noWrap/>
                                  <w:vAlign w:val="bottom"/>
                                  <w:hideMark/>
                                </w:tcPr>
                                <w:p w14:paraId="010836F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Registration No.</w:t>
                                  </w:r>
                                </w:p>
                              </w:tc>
                              <w:tc>
                                <w:tcPr>
                                  <w:tcW w:w="3273" w:type="dxa"/>
                                  <w:tcBorders>
                                    <w:top w:val="nil"/>
                                    <w:left w:val="nil"/>
                                    <w:right w:val="nil"/>
                                  </w:tcBorders>
                                  <w:shd w:val="clear" w:color="auto" w:fill="auto"/>
                                  <w:noWrap/>
                                  <w:vAlign w:val="bottom"/>
                                  <w:hideMark/>
                                </w:tcPr>
                                <w:p w14:paraId="333222A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256881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535D03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6C8095C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BFE7DF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54556431" w14:textId="77777777" w:rsidTr="00507C9D">
                              <w:trPr>
                                <w:trHeight w:val="450"/>
                              </w:trPr>
                              <w:tc>
                                <w:tcPr>
                                  <w:tcW w:w="1019" w:type="dxa"/>
                                  <w:tcBorders>
                                    <w:top w:val="nil"/>
                                    <w:left w:val="nil"/>
                                    <w:bottom w:val="nil"/>
                                    <w:right w:val="nil"/>
                                  </w:tcBorders>
                                  <w:shd w:val="clear" w:color="auto" w:fill="auto"/>
                                  <w:noWrap/>
                                  <w:vAlign w:val="bottom"/>
                                  <w:hideMark/>
                                </w:tcPr>
                                <w:p w14:paraId="0B2004E5"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66686DE0"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4F4C1C6A"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35EAF9E2"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128111BF"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7C927A2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A659CC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473CAAD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D73533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C4D80DC" w14:textId="77777777" w:rsidR="00FE6563" w:rsidRPr="00507C9D" w:rsidRDefault="00FE6563" w:rsidP="00507C9D">
                                  <w:pPr>
                                    <w:rPr>
                                      <w:rFonts w:ascii="Calibri" w:hAnsi="Calibri"/>
                                      <w:color w:val="000000"/>
                                      <w:sz w:val="22"/>
                                      <w:szCs w:val="22"/>
                                      <w:lang w:eastAsia="en-GB"/>
                                    </w:rPr>
                                  </w:pPr>
                                </w:p>
                              </w:tc>
                            </w:tr>
                            <w:tr w:rsidR="00FE6563" w:rsidRPr="00507C9D" w14:paraId="5D5C11DA"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6AF197B2"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If No, please complete the section below:</w:t>
                                  </w:r>
                                </w:p>
                              </w:tc>
                              <w:tc>
                                <w:tcPr>
                                  <w:tcW w:w="3273" w:type="dxa"/>
                                  <w:tcBorders>
                                    <w:top w:val="nil"/>
                                    <w:left w:val="nil"/>
                                    <w:bottom w:val="nil"/>
                                    <w:right w:val="nil"/>
                                  </w:tcBorders>
                                  <w:shd w:val="clear" w:color="auto" w:fill="auto"/>
                                  <w:noWrap/>
                                  <w:vAlign w:val="bottom"/>
                                  <w:hideMark/>
                                </w:tcPr>
                                <w:p w14:paraId="51557715"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6C63E5D"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E53588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E788F6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2226A7C" w14:textId="77777777" w:rsidR="00FE6563" w:rsidRPr="00507C9D" w:rsidRDefault="00FE6563" w:rsidP="00507C9D">
                                  <w:pPr>
                                    <w:rPr>
                                      <w:rFonts w:ascii="Calibri" w:hAnsi="Calibri"/>
                                      <w:color w:val="000000"/>
                                      <w:sz w:val="22"/>
                                      <w:szCs w:val="22"/>
                                      <w:lang w:eastAsia="en-GB"/>
                                    </w:rPr>
                                  </w:pPr>
                                </w:p>
                              </w:tc>
                            </w:tr>
                            <w:tr w:rsidR="00FE6563" w:rsidRPr="00507C9D" w14:paraId="10A17762" w14:textId="77777777" w:rsidTr="00507C9D">
                              <w:trPr>
                                <w:trHeight w:val="450"/>
                              </w:trPr>
                              <w:tc>
                                <w:tcPr>
                                  <w:tcW w:w="8569" w:type="dxa"/>
                                  <w:gridSpan w:val="8"/>
                                  <w:tcBorders>
                                    <w:top w:val="nil"/>
                                    <w:left w:val="nil"/>
                                    <w:bottom w:val="nil"/>
                                    <w:right w:val="nil"/>
                                  </w:tcBorders>
                                  <w:shd w:val="clear" w:color="auto" w:fill="auto"/>
                                  <w:noWrap/>
                                  <w:vAlign w:val="bottom"/>
                                  <w:hideMark/>
                                </w:tcPr>
                                <w:p w14:paraId="3025CD3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Does the organisation currently have a Child Protection Policy?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353F45F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6D2140" w14:textId="77777777" w:rsidR="00FE6563" w:rsidRPr="00507C9D" w:rsidRDefault="00FE6563" w:rsidP="00507C9D">
                                  <w:pPr>
                                    <w:rPr>
                                      <w:rFonts w:ascii="Calibri" w:hAnsi="Calibri"/>
                                      <w:color w:val="000000"/>
                                      <w:sz w:val="22"/>
                                      <w:szCs w:val="22"/>
                                      <w:lang w:eastAsia="en-GB"/>
                                    </w:rPr>
                                  </w:pPr>
                                </w:p>
                              </w:tc>
                            </w:tr>
                            <w:tr w:rsidR="00FE6563" w:rsidRPr="00507C9D" w14:paraId="7002C8DB" w14:textId="77777777" w:rsidTr="00507C9D">
                              <w:trPr>
                                <w:trHeight w:val="450"/>
                              </w:trPr>
                              <w:tc>
                                <w:tcPr>
                                  <w:tcW w:w="3056" w:type="dxa"/>
                                  <w:gridSpan w:val="3"/>
                                  <w:tcBorders>
                                    <w:top w:val="nil"/>
                                    <w:left w:val="nil"/>
                                    <w:bottom w:val="nil"/>
                                    <w:right w:val="nil"/>
                                  </w:tcBorders>
                                  <w:shd w:val="clear" w:color="auto" w:fill="auto"/>
                                  <w:noWrap/>
                                  <w:vAlign w:val="bottom"/>
                                  <w:hideMark/>
                                </w:tcPr>
                                <w:p w14:paraId="1D6DA9F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Yes, please provide a copy.</w:t>
                                  </w:r>
                                </w:p>
                              </w:tc>
                              <w:tc>
                                <w:tcPr>
                                  <w:tcW w:w="738" w:type="dxa"/>
                                  <w:tcBorders>
                                    <w:top w:val="nil"/>
                                    <w:left w:val="nil"/>
                                    <w:bottom w:val="nil"/>
                                    <w:right w:val="nil"/>
                                  </w:tcBorders>
                                  <w:shd w:val="clear" w:color="auto" w:fill="auto"/>
                                  <w:noWrap/>
                                  <w:vAlign w:val="bottom"/>
                                  <w:hideMark/>
                                </w:tcPr>
                                <w:p w14:paraId="131F4261"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31423332"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53B2C23B"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BD22CB3"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9098BA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E3F10C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472B7D1" w14:textId="77777777" w:rsidR="00FE6563" w:rsidRPr="00507C9D" w:rsidRDefault="00FE6563" w:rsidP="00507C9D">
                                  <w:pPr>
                                    <w:rPr>
                                      <w:rFonts w:ascii="Calibri" w:hAnsi="Calibri"/>
                                      <w:color w:val="000000"/>
                                      <w:sz w:val="22"/>
                                      <w:szCs w:val="22"/>
                                      <w:lang w:eastAsia="en-GB"/>
                                    </w:rPr>
                                  </w:pPr>
                                </w:p>
                              </w:tc>
                            </w:tr>
                            <w:tr w:rsidR="00FE6563" w:rsidRPr="00507C9D" w14:paraId="7C7024D4" w14:textId="77777777" w:rsidTr="00507C9D">
                              <w:trPr>
                                <w:trHeight w:val="450"/>
                              </w:trPr>
                              <w:tc>
                                <w:tcPr>
                                  <w:tcW w:w="10489" w:type="dxa"/>
                                  <w:gridSpan w:val="10"/>
                                  <w:tcBorders>
                                    <w:top w:val="nil"/>
                                    <w:left w:val="nil"/>
                                    <w:bottom w:val="nil"/>
                                    <w:right w:val="nil"/>
                                  </w:tcBorders>
                                  <w:shd w:val="clear" w:color="auto" w:fill="auto"/>
                                  <w:noWrap/>
                                  <w:vAlign w:val="bottom"/>
                                  <w:hideMark/>
                                </w:tcPr>
                                <w:p w14:paraId="35E064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No, a model Child Protection Policy for Community Organisations is available to download at....</w:t>
                                  </w:r>
                                </w:p>
                              </w:tc>
                            </w:tr>
                            <w:tr w:rsidR="00FE6563" w:rsidRPr="00507C9D" w14:paraId="3DEC5CE1" w14:textId="77777777" w:rsidTr="00507C9D">
                              <w:trPr>
                                <w:trHeight w:val="450"/>
                              </w:trPr>
                              <w:tc>
                                <w:tcPr>
                                  <w:tcW w:w="8187" w:type="dxa"/>
                                  <w:gridSpan w:val="7"/>
                                  <w:tcBorders>
                                    <w:top w:val="nil"/>
                                    <w:left w:val="nil"/>
                                    <w:bottom w:val="nil"/>
                                    <w:right w:val="nil"/>
                                  </w:tcBorders>
                                  <w:shd w:val="clear" w:color="auto" w:fill="auto"/>
                                  <w:noWrap/>
                                  <w:vAlign w:val="bottom"/>
                                  <w:hideMark/>
                                </w:tcPr>
                                <w:p w14:paraId="7541DD56" w14:textId="5C5D42C7" w:rsidR="00FE6563" w:rsidRPr="00507C9D" w:rsidRDefault="00FE6563" w:rsidP="00507C9D">
                                  <w:pPr>
                                    <w:rPr>
                                      <w:rFonts w:ascii="Calibri" w:hAnsi="Calibri"/>
                                      <w:color w:val="000000"/>
                                      <w:sz w:val="22"/>
                                      <w:szCs w:val="22"/>
                                      <w:lang w:eastAsia="en-GB"/>
                                    </w:rPr>
                                  </w:pPr>
                                  <w:r w:rsidRPr="008B7587">
                                    <w:rPr>
                                      <w:rFonts w:ascii="Calibri" w:hAnsi="Calibri"/>
                                      <w:color w:val="000000"/>
                                      <w:sz w:val="22"/>
                                      <w:szCs w:val="22"/>
                                      <w:lang w:eastAsia="en-GB"/>
                                    </w:rPr>
                                    <w:t>www.paigntoncommunity</w:t>
                                  </w:r>
                                  <w:r>
                                    <w:rPr>
                                      <w:rFonts w:ascii="Calibri" w:hAnsi="Calibri"/>
                                      <w:color w:val="000000"/>
                                      <w:sz w:val="22"/>
                                      <w:szCs w:val="22"/>
                                      <w:lang w:eastAsia="en-GB"/>
                                    </w:rPr>
                                    <w:t>Academy</w:t>
                                  </w:r>
                                  <w:r w:rsidRPr="008B7587">
                                    <w:rPr>
                                      <w:rFonts w:ascii="Calibri" w:hAnsi="Calibri"/>
                                      <w:color w:val="000000"/>
                                      <w:sz w:val="22"/>
                                      <w:szCs w:val="22"/>
                                      <w:lang w:eastAsia="en-GB"/>
                                    </w:rPr>
                                    <w:t>.com/facility-hire-2</w:t>
                                  </w:r>
                                  <w:proofErr w:type="gramStart"/>
                                  <w:r w:rsidRPr="008B7587">
                                    <w:rPr>
                                      <w:rFonts w:ascii="Calibri" w:hAnsi="Calibri"/>
                                      <w:color w:val="000000"/>
                                      <w:sz w:val="22"/>
                                      <w:szCs w:val="22"/>
                                      <w:lang w:eastAsia="en-GB"/>
                                    </w:rPr>
                                    <w:t>/</w:t>
                                  </w:r>
                                  <w:r w:rsidRPr="008B7587" w:rsidDel="008B7587">
                                    <w:rPr>
                                      <w:rFonts w:ascii="Calibri" w:hAnsi="Calibri"/>
                                      <w:color w:val="000000"/>
                                      <w:sz w:val="22"/>
                                      <w:szCs w:val="22"/>
                                      <w:lang w:eastAsia="en-GB"/>
                                    </w:rPr>
                                    <w:t xml:space="preserve"> </w:t>
                                  </w:r>
                                  <w:r>
                                    <w:rPr>
                                      <w:rFonts w:ascii="Calibri" w:hAnsi="Calibri"/>
                                      <w:color w:val="000000"/>
                                      <w:sz w:val="22"/>
                                      <w:szCs w:val="22"/>
                                      <w:lang w:eastAsia="en-GB"/>
                                    </w:rPr>
                                    <w:t xml:space="preserve"> </w:t>
                                  </w:r>
                                  <w:r w:rsidRPr="00507C9D">
                                    <w:rPr>
                                      <w:rFonts w:ascii="Calibri" w:hAnsi="Calibri"/>
                                      <w:color w:val="000000"/>
                                      <w:sz w:val="22"/>
                                      <w:szCs w:val="22"/>
                                      <w:lang w:eastAsia="en-GB"/>
                                    </w:rPr>
                                    <w:t>and</w:t>
                                  </w:r>
                                  <w:proofErr w:type="gramEnd"/>
                                  <w:r w:rsidRPr="00507C9D">
                                    <w:rPr>
                                      <w:rFonts w:ascii="Calibri" w:hAnsi="Calibri"/>
                                      <w:color w:val="000000"/>
                                      <w:sz w:val="22"/>
                                      <w:szCs w:val="22"/>
                                      <w:lang w:eastAsia="en-GB"/>
                                    </w:rPr>
                                    <w:t xml:space="preserve"> should be adopted by the organisation.</w:t>
                                  </w:r>
                                </w:p>
                              </w:tc>
                              <w:tc>
                                <w:tcPr>
                                  <w:tcW w:w="382" w:type="dxa"/>
                                  <w:tcBorders>
                                    <w:top w:val="nil"/>
                                    <w:left w:val="nil"/>
                                    <w:bottom w:val="nil"/>
                                    <w:right w:val="nil"/>
                                  </w:tcBorders>
                                  <w:shd w:val="clear" w:color="auto" w:fill="auto"/>
                                  <w:noWrap/>
                                  <w:vAlign w:val="bottom"/>
                                  <w:hideMark/>
                                </w:tcPr>
                                <w:p w14:paraId="7AD524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DD4F1A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472893" w14:textId="77777777" w:rsidR="00FE6563" w:rsidRPr="00507C9D" w:rsidRDefault="00FE6563" w:rsidP="00507C9D">
                                  <w:pPr>
                                    <w:rPr>
                                      <w:rFonts w:ascii="Calibri" w:hAnsi="Calibri"/>
                                      <w:color w:val="000000"/>
                                      <w:sz w:val="22"/>
                                      <w:szCs w:val="22"/>
                                      <w:lang w:eastAsia="en-GB"/>
                                    </w:rPr>
                                  </w:pPr>
                                </w:p>
                              </w:tc>
                            </w:tr>
                            <w:tr w:rsidR="00FE6563" w:rsidRPr="00507C9D" w14:paraId="43EE085B" w14:textId="77777777" w:rsidTr="00DF2294">
                              <w:trPr>
                                <w:trHeight w:val="450"/>
                              </w:trPr>
                              <w:tc>
                                <w:tcPr>
                                  <w:tcW w:w="9529" w:type="dxa"/>
                                  <w:gridSpan w:val="9"/>
                                  <w:tcBorders>
                                    <w:top w:val="nil"/>
                                    <w:left w:val="nil"/>
                                    <w:right w:val="nil"/>
                                  </w:tcBorders>
                                  <w:shd w:val="clear" w:color="auto" w:fill="auto"/>
                                  <w:noWrap/>
                                  <w:vAlign w:val="bottom"/>
                                  <w:hideMark/>
                                </w:tcPr>
                                <w:p w14:paraId="2FB3F68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Names, addresses and telephone numbers of adults regularly attending and their CRB status</w:t>
                                  </w:r>
                                </w:p>
                              </w:tc>
                              <w:tc>
                                <w:tcPr>
                                  <w:tcW w:w="960" w:type="dxa"/>
                                  <w:tcBorders>
                                    <w:top w:val="nil"/>
                                    <w:left w:val="nil"/>
                                    <w:right w:val="nil"/>
                                  </w:tcBorders>
                                  <w:shd w:val="clear" w:color="auto" w:fill="auto"/>
                                  <w:noWrap/>
                                  <w:vAlign w:val="bottom"/>
                                  <w:hideMark/>
                                </w:tcPr>
                                <w:p w14:paraId="2605B499" w14:textId="77777777" w:rsidR="00FE6563" w:rsidRPr="00507C9D" w:rsidRDefault="00FE6563" w:rsidP="00507C9D">
                                  <w:pPr>
                                    <w:rPr>
                                      <w:rFonts w:ascii="Calibri" w:hAnsi="Calibri"/>
                                      <w:color w:val="000000"/>
                                      <w:sz w:val="22"/>
                                      <w:szCs w:val="22"/>
                                      <w:lang w:eastAsia="en-GB"/>
                                    </w:rPr>
                                  </w:pPr>
                                </w:p>
                              </w:tc>
                            </w:tr>
                            <w:tr w:rsidR="00FE6563" w:rsidRPr="00507C9D" w14:paraId="0F73B57B" w14:textId="77777777" w:rsidTr="00DF2294">
                              <w:trPr>
                                <w:trHeight w:val="450"/>
                              </w:trPr>
                              <w:tc>
                                <w:tcPr>
                                  <w:tcW w:w="1019" w:type="dxa"/>
                                  <w:tcBorders>
                                    <w:top w:val="nil"/>
                                    <w:left w:val="nil"/>
                                    <w:right w:val="nil"/>
                                  </w:tcBorders>
                                  <w:shd w:val="clear" w:color="auto" w:fill="auto"/>
                                  <w:noWrap/>
                                  <w:vAlign w:val="bottom"/>
                                  <w:hideMark/>
                                </w:tcPr>
                                <w:p w14:paraId="1DC35C6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Name  </w:t>
                                  </w:r>
                                </w:p>
                              </w:tc>
                              <w:tc>
                                <w:tcPr>
                                  <w:tcW w:w="1019" w:type="dxa"/>
                                  <w:tcBorders>
                                    <w:top w:val="nil"/>
                                    <w:left w:val="nil"/>
                                    <w:right w:val="nil"/>
                                  </w:tcBorders>
                                  <w:shd w:val="clear" w:color="auto" w:fill="auto"/>
                                  <w:noWrap/>
                                  <w:vAlign w:val="bottom"/>
                                  <w:hideMark/>
                                </w:tcPr>
                                <w:p w14:paraId="6ABDCBD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0E41D5D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0EB47D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D3327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6E89BD8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537F14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E2F19F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3003D9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ECBE74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BC39B54" w14:textId="77777777" w:rsidTr="00DF2294">
                              <w:trPr>
                                <w:trHeight w:val="450"/>
                              </w:trPr>
                              <w:tc>
                                <w:tcPr>
                                  <w:tcW w:w="1019" w:type="dxa"/>
                                  <w:tcBorders>
                                    <w:top w:val="nil"/>
                                    <w:left w:val="nil"/>
                                    <w:right w:val="nil"/>
                                  </w:tcBorders>
                                  <w:shd w:val="clear" w:color="auto" w:fill="auto"/>
                                  <w:noWrap/>
                                  <w:vAlign w:val="bottom"/>
                                  <w:hideMark/>
                                </w:tcPr>
                                <w:p w14:paraId="6505F5B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1019" w:type="dxa"/>
                                  <w:tcBorders>
                                    <w:top w:val="nil"/>
                                    <w:left w:val="nil"/>
                                    <w:right w:val="nil"/>
                                  </w:tcBorders>
                                  <w:shd w:val="clear" w:color="auto" w:fill="auto"/>
                                  <w:noWrap/>
                                  <w:vAlign w:val="bottom"/>
                                  <w:hideMark/>
                                </w:tcPr>
                                <w:p w14:paraId="30B14D7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1CF6C1F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17B65B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5F8E5A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8902EC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E5EAD8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5134FBB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78A8D7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004FAD9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8B4F491" w14:textId="77777777" w:rsidTr="00DF2294">
                              <w:trPr>
                                <w:trHeight w:val="450"/>
                              </w:trPr>
                              <w:tc>
                                <w:tcPr>
                                  <w:tcW w:w="1019" w:type="dxa"/>
                                  <w:tcBorders>
                                    <w:top w:val="nil"/>
                                    <w:left w:val="nil"/>
                                    <w:right w:val="nil"/>
                                  </w:tcBorders>
                                  <w:shd w:val="clear" w:color="auto" w:fill="auto"/>
                                  <w:noWrap/>
                                  <w:vAlign w:val="bottom"/>
                                  <w:hideMark/>
                                </w:tcPr>
                                <w:p w14:paraId="6A2AA9B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 No.</w:t>
                                  </w:r>
                                </w:p>
                              </w:tc>
                              <w:tc>
                                <w:tcPr>
                                  <w:tcW w:w="1019" w:type="dxa"/>
                                  <w:tcBorders>
                                    <w:top w:val="nil"/>
                                    <w:left w:val="nil"/>
                                    <w:right w:val="nil"/>
                                  </w:tcBorders>
                                  <w:shd w:val="clear" w:color="auto" w:fill="auto"/>
                                  <w:noWrap/>
                                  <w:vAlign w:val="bottom"/>
                                  <w:hideMark/>
                                </w:tcPr>
                                <w:p w14:paraId="01BD2B7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5139FB1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8620F9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24FD4F8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4E1AE7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00EDCCD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DD818E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263FB2E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74C01A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BC37D70"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211711D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this person been Enhanced CRB checked?</w:t>
                                  </w:r>
                                </w:p>
                              </w:tc>
                              <w:tc>
                                <w:tcPr>
                                  <w:tcW w:w="3273" w:type="dxa"/>
                                  <w:tcBorders>
                                    <w:top w:val="nil"/>
                                    <w:left w:val="nil"/>
                                    <w:bottom w:val="nil"/>
                                    <w:right w:val="nil"/>
                                  </w:tcBorders>
                                  <w:shd w:val="clear" w:color="auto" w:fill="auto"/>
                                  <w:noWrap/>
                                  <w:vAlign w:val="bottom"/>
                                  <w:hideMark/>
                                </w:tcPr>
                                <w:p w14:paraId="0D14B45C"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Yes/No</w:t>
                                  </w:r>
                                </w:p>
                              </w:tc>
                              <w:tc>
                                <w:tcPr>
                                  <w:tcW w:w="382" w:type="dxa"/>
                                  <w:tcBorders>
                                    <w:top w:val="nil"/>
                                    <w:left w:val="nil"/>
                                    <w:bottom w:val="nil"/>
                                    <w:right w:val="nil"/>
                                  </w:tcBorders>
                                  <w:shd w:val="clear" w:color="auto" w:fill="auto"/>
                                  <w:noWrap/>
                                  <w:vAlign w:val="bottom"/>
                                  <w:hideMark/>
                                </w:tcPr>
                                <w:p w14:paraId="6E57F0EE"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3EC2CD8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54741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CF55B7D" w14:textId="77777777" w:rsidR="00FE6563" w:rsidRPr="00507C9D" w:rsidRDefault="00FE6563" w:rsidP="00507C9D">
                                  <w:pPr>
                                    <w:rPr>
                                      <w:rFonts w:ascii="Calibri" w:hAnsi="Calibri"/>
                                      <w:color w:val="000000"/>
                                      <w:sz w:val="22"/>
                                      <w:szCs w:val="22"/>
                                      <w:lang w:eastAsia="en-GB"/>
                                    </w:rPr>
                                  </w:pPr>
                                </w:p>
                              </w:tc>
                            </w:tr>
                            <w:tr w:rsidR="00FE6563" w:rsidRPr="00507C9D" w14:paraId="762BC9A9" w14:textId="77777777" w:rsidTr="00DF2294">
                              <w:trPr>
                                <w:trHeight w:val="450"/>
                              </w:trPr>
                              <w:tc>
                                <w:tcPr>
                                  <w:tcW w:w="2038" w:type="dxa"/>
                                  <w:gridSpan w:val="2"/>
                                  <w:tcBorders>
                                    <w:top w:val="nil"/>
                                    <w:left w:val="nil"/>
                                    <w:right w:val="nil"/>
                                  </w:tcBorders>
                                  <w:shd w:val="clear" w:color="auto" w:fill="auto"/>
                                  <w:noWrap/>
                                  <w:vAlign w:val="bottom"/>
                                  <w:hideMark/>
                                </w:tcPr>
                                <w:p w14:paraId="55AFFFE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of CRB check</w:t>
                                  </w:r>
                                </w:p>
                              </w:tc>
                              <w:tc>
                                <w:tcPr>
                                  <w:tcW w:w="1018" w:type="dxa"/>
                                  <w:tcBorders>
                                    <w:top w:val="nil"/>
                                    <w:left w:val="nil"/>
                                    <w:right w:val="nil"/>
                                  </w:tcBorders>
                                  <w:shd w:val="clear" w:color="auto" w:fill="auto"/>
                                  <w:noWrap/>
                                  <w:vAlign w:val="bottom"/>
                                  <w:hideMark/>
                                </w:tcPr>
                                <w:p w14:paraId="5BF97FC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0DA727D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4011" w:type="dxa"/>
                                  <w:gridSpan w:val="2"/>
                                  <w:tcBorders>
                                    <w:top w:val="nil"/>
                                    <w:left w:val="nil"/>
                                    <w:right w:val="nil"/>
                                  </w:tcBorders>
                                  <w:shd w:val="clear" w:color="auto" w:fill="auto"/>
                                  <w:noWrap/>
                                  <w:vAlign w:val="bottom"/>
                                  <w:hideMark/>
                                </w:tcPr>
                                <w:p w14:paraId="60AF5DC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CRB Reference No.</w:t>
                                  </w:r>
                                </w:p>
                              </w:tc>
                              <w:tc>
                                <w:tcPr>
                                  <w:tcW w:w="382" w:type="dxa"/>
                                  <w:tcBorders>
                                    <w:top w:val="nil"/>
                                    <w:left w:val="nil"/>
                                    <w:right w:val="nil"/>
                                  </w:tcBorders>
                                  <w:shd w:val="clear" w:color="auto" w:fill="auto"/>
                                  <w:noWrap/>
                                  <w:vAlign w:val="bottom"/>
                                  <w:hideMark/>
                                </w:tcPr>
                                <w:p w14:paraId="42AEA2B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40A5427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EF4807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24F215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3752BB9" w14:textId="77777777" w:rsidTr="00507C9D">
                              <w:trPr>
                                <w:trHeight w:val="450"/>
                              </w:trPr>
                              <w:tc>
                                <w:tcPr>
                                  <w:tcW w:w="1019" w:type="dxa"/>
                                  <w:tcBorders>
                                    <w:top w:val="nil"/>
                                    <w:left w:val="nil"/>
                                    <w:bottom w:val="nil"/>
                                    <w:right w:val="nil"/>
                                  </w:tcBorders>
                                  <w:shd w:val="clear" w:color="auto" w:fill="auto"/>
                                  <w:noWrap/>
                                  <w:vAlign w:val="bottom"/>
                                  <w:hideMark/>
                                </w:tcPr>
                                <w:p w14:paraId="08E44FE9"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39DA4655"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05C8F68F"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09A790F6"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7C70EC01"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131ADCE0"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8983041"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17FEDE7"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68AE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89BFE3C" w14:textId="77777777" w:rsidR="00FE6563" w:rsidRPr="00507C9D" w:rsidRDefault="00FE6563" w:rsidP="00507C9D">
                                  <w:pPr>
                                    <w:rPr>
                                      <w:rFonts w:ascii="Calibri" w:hAnsi="Calibri"/>
                                      <w:color w:val="000000"/>
                                      <w:sz w:val="22"/>
                                      <w:szCs w:val="22"/>
                                      <w:lang w:eastAsia="en-GB"/>
                                    </w:rPr>
                                  </w:pPr>
                                </w:p>
                              </w:tc>
                            </w:tr>
                          </w:tbl>
                          <w:p w14:paraId="611B2F92" w14:textId="77777777" w:rsidR="00FE6563" w:rsidRDefault="00FE6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1.3pt;margin-top:-.7pt;width:509.6pt;height:6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">
                <v:textbox>
                  <w:txbxContent>
                    <w:tbl>
                      <w:tblPr>
                        <w:tblW w:w="10489" w:type="dxa"/>
                        <w:tblInd w:w="92" w:type="dxa"/>
                        <w:tblLook w:val="04A0" w:firstRow="1" w:lastRow="0" w:firstColumn="1" w:lastColumn="0" w:noHBand="0" w:noVBand="1"/>
                      </w:tblPr>
                      <w:tblGrid>
                        <w:gridCol w:w="1019"/>
                        <w:gridCol w:w="1019"/>
                        <w:gridCol w:w="1018"/>
                        <w:gridCol w:w="738"/>
                        <w:gridCol w:w="738"/>
                        <w:gridCol w:w="3273"/>
                        <w:gridCol w:w="382"/>
                        <w:gridCol w:w="382"/>
                        <w:gridCol w:w="960"/>
                        <w:gridCol w:w="960"/>
                      </w:tblGrid>
                      <w:tr w:rsidR="00FE6563" w:rsidRPr="00507C9D" w14:paraId="113102C4" w14:textId="77777777" w:rsidTr="00507C9D">
                        <w:trPr>
                          <w:trHeight w:val="300"/>
                        </w:trPr>
                        <w:tc>
                          <w:tcPr>
                            <w:tcW w:w="1019" w:type="dxa"/>
                            <w:tcBorders>
                              <w:top w:val="nil"/>
                              <w:left w:val="nil"/>
                              <w:bottom w:val="nil"/>
                              <w:right w:val="nil"/>
                            </w:tcBorders>
                            <w:shd w:val="clear" w:color="auto" w:fill="auto"/>
                            <w:noWrap/>
                            <w:vAlign w:val="bottom"/>
                            <w:hideMark/>
                          </w:tcPr>
                          <w:p w14:paraId="04A96AF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7279F439" w14:textId="77777777" w:rsidR="00FE6563" w:rsidRPr="00507C9D" w:rsidRDefault="00FE6563" w:rsidP="00507C9D">
                            <w:pPr>
                              <w:rPr>
                                <w:rFonts w:ascii="Calibri" w:hAnsi="Calibri"/>
                                <w:b/>
                                <w:bCs/>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4B9B3521" w14:textId="77777777" w:rsidR="00FE6563" w:rsidRPr="00507C9D" w:rsidRDefault="00FE6563" w:rsidP="00507C9D">
                            <w:pPr>
                              <w:rPr>
                                <w:rFonts w:ascii="Calibri" w:hAnsi="Calibri"/>
                                <w:b/>
                                <w:bCs/>
                                <w:color w:val="000000"/>
                                <w:sz w:val="22"/>
                                <w:szCs w:val="22"/>
                                <w:lang w:eastAsia="en-GB"/>
                              </w:rPr>
                            </w:pPr>
                          </w:p>
                        </w:tc>
                        <w:tc>
                          <w:tcPr>
                            <w:tcW w:w="5513" w:type="dxa"/>
                            <w:gridSpan w:val="5"/>
                            <w:tcBorders>
                              <w:top w:val="nil"/>
                              <w:left w:val="nil"/>
                              <w:bottom w:val="nil"/>
                              <w:right w:val="nil"/>
                            </w:tcBorders>
                            <w:shd w:val="clear" w:color="auto" w:fill="auto"/>
                            <w:noWrap/>
                            <w:vAlign w:val="bottom"/>
                            <w:hideMark/>
                          </w:tcPr>
                          <w:p w14:paraId="1C5207BC" w14:textId="3BE85DA4"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 xml:space="preserve">PAIGNTON COMMUNITY &amp; SPORTS </w:t>
                            </w:r>
                            <w:r>
                              <w:rPr>
                                <w:rFonts w:ascii="Calibri" w:hAnsi="Calibri"/>
                                <w:b/>
                                <w:bCs/>
                                <w:color w:val="000000"/>
                                <w:sz w:val="22"/>
                                <w:szCs w:val="22"/>
                                <w:lang w:eastAsia="en-GB"/>
                              </w:rPr>
                              <w:t>ACADEMY</w:t>
                            </w:r>
                          </w:p>
                        </w:tc>
                        <w:tc>
                          <w:tcPr>
                            <w:tcW w:w="1920" w:type="dxa"/>
                            <w:gridSpan w:val="2"/>
                            <w:tcBorders>
                              <w:top w:val="nil"/>
                              <w:left w:val="nil"/>
                              <w:bottom w:val="nil"/>
                              <w:right w:val="nil"/>
                            </w:tcBorders>
                            <w:shd w:val="clear" w:color="auto" w:fill="auto"/>
                            <w:noWrap/>
                            <w:vAlign w:val="bottom"/>
                            <w:hideMark/>
                          </w:tcPr>
                          <w:p w14:paraId="11FF7B7C"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APPENDIX 1</w:t>
                            </w:r>
                          </w:p>
                        </w:tc>
                      </w:tr>
                      <w:tr w:rsidR="00FE6563" w:rsidRPr="00507C9D" w14:paraId="6A569796" w14:textId="77777777" w:rsidTr="00507C9D">
                        <w:trPr>
                          <w:trHeight w:val="300"/>
                        </w:trPr>
                        <w:tc>
                          <w:tcPr>
                            <w:tcW w:w="1019" w:type="dxa"/>
                            <w:tcBorders>
                              <w:top w:val="nil"/>
                              <w:left w:val="nil"/>
                              <w:bottom w:val="nil"/>
                              <w:right w:val="nil"/>
                            </w:tcBorders>
                            <w:shd w:val="clear" w:color="auto" w:fill="auto"/>
                            <w:noWrap/>
                            <w:vAlign w:val="bottom"/>
                            <w:hideMark/>
                          </w:tcPr>
                          <w:p w14:paraId="2043CDF4"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6440DEAF"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27ABBFA2"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02E37E73"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6C76B806"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217EAB81"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3863EDF"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20269DA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47B8CD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2D757F9" w14:textId="77777777" w:rsidR="00FE6563" w:rsidRPr="00507C9D" w:rsidRDefault="00FE6563" w:rsidP="00507C9D">
                            <w:pPr>
                              <w:rPr>
                                <w:rFonts w:ascii="Calibri" w:hAnsi="Calibri"/>
                                <w:color w:val="000000"/>
                                <w:sz w:val="22"/>
                                <w:szCs w:val="22"/>
                                <w:lang w:eastAsia="en-GB"/>
                              </w:rPr>
                            </w:pPr>
                          </w:p>
                        </w:tc>
                      </w:tr>
                      <w:tr w:rsidR="00FE6563" w:rsidRPr="00507C9D" w14:paraId="5096C58C" w14:textId="77777777" w:rsidTr="00507C9D">
                        <w:trPr>
                          <w:trHeight w:val="300"/>
                        </w:trPr>
                        <w:tc>
                          <w:tcPr>
                            <w:tcW w:w="1019" w:type="dxa"/>
                            <w:tcBorders>
                              <w:top w:val="nil"/>
                              <w:left w:val="nil"/>
                              <w:bottom w:val="nil"/>
                              <w:right w:val="nil"/>
                            </w:tcBorders>
                            <w:shd w:val="clear" w:color="auto" w:fill="auto"/>
                            <w:noWrap/>
                            <w:vAlign w:val="bottom"/>
                            <w:hideMark/>
                          </w:tcPr>
                          <w:p w14:paraId="1702552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4F8A403E"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05CF5A67" w14:textId="77777777" w:rsidR="00FE6563" w:rsidRPr="00507C9D" w:rsidRDefault="00FE6563" w:rsidP="00507C9D">
                            <w:pPr>
                              <w:rPr>
                                <w:rFonts w:ascii="Calibri" w:hAnsi="Calibri"/>
                                <w:color w:val="000000"/>
                                <w:sz w:val="22"/>
                                <w:szCs w:val="22"/>
                                <w:lang w:eastAsia="en-GB"/>
                              </w:rPr>
                            </w:pPr>
                          </w:p>
                        </w:tc>
                        <w:tc>
                          <w:tcPr>
                            <w:tcW w:w="5513" w:type="dxa"/>
                            <w:gridSpan w:val="5"/>
                            <w:tcBorders>
                              <w:top w:val="nil"/>
                              <w:left w:val="nil"/>
                              <w:bottom w:val="nil"/>
                              <w:right w:val="nil"/>
                            </w:tcBorders>
                            <w:shd w:val="clear" w:color="auto" w:fill="auto"/>
                            <w:noWrap/>
                            <w:vAlign w:val="bottom"/>
                            <w:hideMark/>
                          </w:tcPr>
                          <w:p w14:paraId="7ECBC6A7"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 xml:space="preserve">SAFEGUARDING CHECKLIST FOR LETTINGS </w:t>
                            </w:r>
                          </w:p>
                        </w:tc>
                        <w:tc>
                          <w:tcPr>
                            <w:tcW w:w="960" w:type="dxa"/>
                            <w:tcBorders>
                              <w:top w:val="nil"/>
                              <w:left w:val="nil"/>
                              <w:bottom w:val="nil"/>
                              <w:right w:val="nil"/>
                            </w:tcBorders>
                            <w:shd w:val="clear" w:color="auto" w:fill="auto"/>
                            <w:noWrap/>
                            <w:vAlign w:val="bottom"/>
                            <w:hideMark/>
                          </w:tcPr>
                          <w:p w14:paraId="6A90FF6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A42E73" w14:textId="77777777" w:rsidR="00FE6563" w:rsidRPr="00507C9D" w:rsidRDefault="00FE6563" w:rsidP="00507C9D">
                            <w:pPr>
                              <w:rPr>
                                <w:rFonts w:ascii="Calibri" w:hAnsi="Calibri"/>
                                <w:color w:val="000000"/>
                                <w:sz w:val="22"/>
                                <w:szCs w:val="22"/>
                                <w:lang w:eastAsia="en-GB"/>
                              </w:rPr>
                            </w:pPr>
                          </w:p>
                        </w:tc>
                      </w:tr>
                      <w:tr w:rsidR="00FE6563" w:rsidRPr="00507C9D" w14:paraId="0F6A207E" w14:textId="77777777" w:rsidTr="00DF2294">
                        <w:trPr>
                          <w:trHeight w:val="300"/>
                        </w:trPr>
                        <w:tc>
                          <w:tcPr>
                            <w:tcW w:w="1019" w:type="dxa"/>
                            <w:tcBorders>
                              <w:top w:val="nil"/>
                              <w:left w:val="nil"/>
                              <w:bottom w:val="nil"/>
                              <w:right w:val="nil"/>
                            </w:tcBorders>
                            <w:shd w:val="clear" w:color="auto" w:fill="auto"/>
                            <w:noWrap/>
                            <w:vAlign w:val="bottom"/>
                            <w:hideMark/>
                          </w:tcPr>
                          <w:p w14:paraId="4325688C"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0D2890CA"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68474543"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right w:val="nil"/>
                            </w:tcBorders>
                            <w:shd w:val="clear" w:color="auto" w:fill="auto"/>
                            <w:noWrap/>
                            <w:vAlign w:val="bottom"/>
                            <w:hideMark/>
                          </w:tcPr>
                          <w:p w14:paraId="1138F7CE"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right w:val="nil"/>
                            </w:tcBorders>
                            <w:shd w:val="clear" w:color="auto" w:fill="auto"/>
                            <w:noWrap/>
                            <w:vAlign w:val="bottom"/>
                            <w:hideMark/>
                          </w:tcPr>
                          <w:p w14:paraId="518752DB"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right w:val="nil"/>
                            </w:tcBorders>
                            <w:shd w:val="clear" w:color="auto" w:fill="auto"/>
                            <w:noWrap/>
                            <w:vAlign w:val="bottom"/>
                            <w:hideMark/>
                          </w:tcPr>
                          <w:p w14:paraId="4F827E2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right w:val="nil"/>
                            </w:tcBorders>
                            <w:shd w:val="clear" w:color="auto" w:fill="auto"/>
                            <w:noWrap/>
                            <w:vAlign w:val="bottom"/>
                            <w:hideMark/>
                          </w:tcPr>
                          <w:p w14:paraId="5C2EEC98"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right w:val="nil"/>
                            </w:tcBorders>
                            <w:shd w:val="clear" w:color="auto" w:fill="auto"/>
                            <w:noWrap/>
                            <w:vAlign w:val="bottom"/>
                            <w:hideMark/>
                          </w:tcPr>
                          <w:p w14:paraId="0F376D2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right w:val="nil"/>
                            </w:tcBorders>
                            <w:shd w:val="clear" w:color="auto" w:fill="auto"/>
                            <w:noWrap/>
                            <w:vAlign w:val="bottom"/>
                            <w:hideMark/>
                          </w:tcPr>
                          <w:p w14:paraId="5C63DE5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right w:val="nil"/>
                            </w:tcBorders>
                            <w:shd w:val="clear" w:color="auto" w:fill="auto"/>
                            <w:noWrap/>
                            <w:vAlign w:val="bottom"/>
                            <w:hideMark/>
                          </w:tcPr>
                          <w:p w14:paraId="7E549F24" w14:textId="77777777" w:rsidR="00FE6563" w:rsidRPr="00507C9D" w:rsidRDefault="00FE6563" w:rsidP="00507C9D">
                            <w:pPr>
                              <w:rPr>
                                <w:rFonts w:ascii="Calibri" w:hAnsi="Calibri"/>
                                <w:color w:val="000000"/>
                                <w:sz w:val="22"/>
                                <w:szCs w:val="22"/>
                                <w:lang w:eastAsia="en-GB"/>
                              </w:rPr>
                            </w:pPr>
                          </w:p>
                        </w:tc>
                      </w:tr>
                      <w:tr w:rsidR="00FE6563" w:rsidRPr="00507C9D" w14:paraId="7B985766" w14:textId="77777777" w:rsidTr="00DF2294">
                        <w:trPr>
                          <w:trHeight w:val="450"/>
                        </w:trPr>
                        <w:tc>
                          <w:tcPr>
                            <w:tcW w:w="3056" w:type="dxa"/>
                            <w:gridSpan w:val="3"/>
                            <w:tcBorders>
                              <w:top w:val="nil"/>
                              <w:left w:val="nil"/>
                              <w:bottom w:val="nil"/>
                              <w:right w:val="nil"/>
                            </w:tcBorders>
                            <w:shd w:val="clear" w:color="auto" w:fill="auto"/>
                            <w:noWrap/>
                            <w:vAlign w:val="bottom"/>
                            <w:hideMark/>
                          </w:tcPr>
                          <w:p w14:paraId="756D315A" w14:textId="1E944C9C"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 of organisat</w:t>
                            </w:r>
                            <w:r>
                              <w:rPr>
                                <w:rFonts w:ascii="Calibri" w:hAnsi="Calibri"/>
                                <w:color w:val="000000"/>
                                <w:sz w:val="22"/>
                                <w:szCs w:val="22"/>
                                <w:lang w:eastAsia="en-GB"/>
                              </w:rPr>
                              <w:t>ion</w:t>
                            </w:r>
                          </w:p>
                        </w:tc>
                        <w:tc>
                          <w:tcPr>
                            <w:tcW w:w="738" w:type="dxa"/>
                            <w:tcBorders>
                              <w:top w:val="nil"/>
                              <w:left w:val="nil"/>
                              <w:right w:val="nil"/>
                            </w:tcBorders>
                            <w:shd w:val="clear" w:color="auto" w:fill="auto"/>
                            <w:noWrap/>
                            <w:vAlign w:val="bottom"/>
                            <w:hideMark/>
                          </w:tcPr>
                          <w:p w14:paraId="790B30A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D5619F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B2EBB2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ACD7C6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782AB46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958326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679288D6" w14:textId="77777777" w:rsidR="00FE6563" w:rsidRPr="00507C9D" w:rsidRDefault="00FE6563" w:rsidP="00507C9D">
                            <w:pPr>
                              <w:rPr>
                                <w:rFonts w:ascii="Calibri" w:hAnsi="Calibri"/>
                                <w:color w:val="000000"/>
                                <w:sz w:val="22"/>
                                <w:szCs w:val="22"/>
                                <w:lang w:eastAsia="en-GB"/>
                              </w:rPr>
                            </w:pPr>
                          </w:p>
                        </w:tc>
                      </w:tr>
                      <w:tr w:rsidR="00FE6563" w:rsidRPr="00507C9D" w14:paraId="4513668B" w14:textId="77777777" w:rsidTr="00DF2294">
                        <w:trPr>
                          <w:trHeight w:val="450"/>
                        </w:trPr>
                        <w:tc>
                          <w:tcPr>
                            <w:tcW w:w="1019" w:type="dxa"/>
                            <w:tcBorders>
                              <w:top w:val="nil"/>
                              <w:left w:val="nil"/>
                              <w:bottom w:val="nil"/>
                              <w:right w:val="nil"/>
                            </w:tcBorders>
                            <w:shd w:val="clear" w:color="auto" w:fill="auto"/>
                            <w:noWrap/>
                            <w:vAlign w:val="bottom"/>
                            <w:hideMark/>
                          </w:tcPr>
                          <w:p w14:paraId="1E5DE63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1019" w:type="dxa"/>
                            <w:tcBorders>
                              <w:top w:val="nil"/>
                              <w:left w:val="nil"/>
                              <w:right w:val="nil"/>
                            </w:tcBorders>
                            <w:shd w:val="clear" w:color="auto" w:fill="auto"/>
                            <w:noWrap/>
                            <w:vAlign w:val="bottom"/>
                            <w:hideMark/>
                          </w:tcPr>
                          <w:p w14:paraId="1355465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49791F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6C2D00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AB4666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left w:val="nil"/>
                              <w:right w:val="nil"/>
                            </w:tcBorders>
                            <w:shd w:val="clear" w:color="auto" w:fill="auto"/>
                            <w:noWrap/>
                            <w:vAlign w:val="bottom"/>
                            <w:hideMark/>
                          </w:tcPr>
                          <w:p w14:paraId="35C8610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33FB99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1EC094F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5D20059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3083A31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EE6B202" w14:textId="77777777" w:rsidTr="00DF2294">
                        <w:trPr>
                          <w:trHeight w:val="450"/>
                        </w:trPr>
                        <w:tc>
                          <w:tcPr>
                            <w:tcW w:w="2038" w:type="dxa"/>
                            <w:gridSpan w:val="2"/>
                            <w:tcBorders>
                              <w:top w:val="nil"/>
                              <w:left w:val="nil"/>
                              <w:bottom w:val="nil"/>
                              <w:right w:val="nil"/>
                            </w:tcBorders>
                            <w:shd w:val="clear" w:color="auto" w:fill="auto"/>
                            <w:noWrap/>
                            <w:vAlign w:val="bottom"/>
                            <w:hideMark/>
                          </w:tcPr>
                          <w:p w14:paraId="1451B22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Telephone number</w:t>
                            </w:r>
                          </w:p>
                        </w:tc>
                        <w:tc>
                          <w:tcPr>
                            <w:tcW w:w="1018" w:type="dxa"/>
                            <w:tcBorders>
                              <w:top w:val="nil"/>
                              <w:left w:val="nil"/>
                              <w:right w:val="nil"/>
                            </w:tcBorders>
                            <w:shd w:val="clear" w:color="auto" w:fill="auto"/>
                            <w:noWrap/>
                            <w:vAlign w:val="bottom"/>
                            <w:hideMark/>
                          </w:tcPr>
                          <w:p w14:paraId="1D2C128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ECEA94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4011" w:type="dxa"/>
                            <w:gridSpan w:val="2"/>
                            <w:tcBorders>
                              <w:top w:val="nil"/>
                              <w:left w:val="nil"/>
                              <w:right w:val="nil"/>
                            </w:tcBorders>
                            <w:shd w:val="clear" w:color="auto" w:fill="auto"/>
                            <w:noWrap/>
                            <w:vAlign w:val="bottom"/>
                            <w:hideMark/>
                          </w:tcPr>
                          <w:p w14:paraId="19407DB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Email address</w:t>
                            </w:r>
                          </w:p>
                        </w:tc>
                        <w:tc>
                          <w:tcPr>
                            <w:tcW w:w="382" w:type="dxa"/>
                            <w:tcBorders>
                              <w:top w:val="nil"/>
                              <w:left w:val="nil"/>
                              <w:right w:val="nil"/>
                            </w:tcBorders>
                            <w:shd w:val="clear" w:color="auto" w:fill="auto"/>
                            <w:noWrap/>
                            <w:vAlign w:val="bottom"/>
                            <w:hideMark/>
                          </w:tcPr>
                          <w:p w14:paraId="5A2340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1576ED5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0E7C37A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4E6F4C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25E1679" w14:textId="77777777" w:rsidTr="00DF2294">
                        <w:trPr>
                          <w:trHeight w:val="450"/>
                        </w:trPr>
                        <w:tc>
                          <w:tcPr>
                            <w:tcW w:w="3056" w:type="dxa"/>
                            <w:gridSpan w:val="3"/>
                            <w:tcBorders>
                              <w:top w:val="nil"/>
                              <w:left w:val="nil"/>
                              <w:bottom w:val="nil"/>
                              <w:right w:val="nil"/>
                            </w:tcBorders>
                            <w:shd w:val="clear" w:color="auto" w:fill="auto"/>
                            <w:noWrap/>
                            <w:vAlign w:val="bottom"/>
                            <w:hideMark/>
                          </w:tcPr>
                          <w:p w14:paraId="1347BA0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 of organisation leader</w:t>
                            </w:r>
                          </w:p>
                        </w:tc>
                        <w:tc>
                          <w:tcPr>
                            <w:tcW w:w="738" w:type="dxa"/>
                            <w:tcBorders>
                              <w:left w:val="nil"/>
                              <w:right w:val="nil"/>
                            </w:tcBorders>
                            <w:shd w:val="clear" w:color="auto" w:fill="auto"/>
                            <w:noWrap/>
                            <w:vAlign w:val="bottom"/>
                            <w:hideMark/>
                          </w:tcPr>
                          <w:p w14:paraId="41B7E34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696DAA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44E49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A62B20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6753DC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173B47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5842B67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5714F0FE" w14:textId="77777777" w:rsidTr="00DF2294">
                        <w:trPr>
                          <w:trHeight w:val="450"/>
                        </w:trPr>
                        <w:tc>
                          <w:tcPr>
                            <w:tcW w:w="2038" w:type="dxa"/>
                            <w:gridSpan w:val="2"/>
                            <w:tcBorders>
                              <w:top w:val="nil"/>
                              <w:left w:val="nil"/>
                              <w:bottom w:val="nil"/>
                              <w:right w:val="nil"/>
                            </w:tcBorders>
                            <w:shd w:val="clear" w:color="auto" w:fill="auto"/>
                            <w:noWrap/>
                            <w:vAlign w:val="bottom"/>
                            <w:hideMark/>
                          </w:tcPr>
                          <w:p w14:paraId="3E90D86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 (if different)</w:t>
                            </w:r>
                          </w:p>
                        </w:tc>
                        <w:tc>
                          <w:tcPr>
                            <w:tcW w:w="1018" w:type="dxa"/>
                            <w:tcBorders>
                              <w:top w:val="nil"/>
                              <w:left w:val="nil"/>
                              <w:right w:val="nil"/>
                            </w:tcBorders>
                            <w:shd w:val="clear" w:color="auto" w:fill="auto"/>
                            <w:noWrap/>
                            <w:vAlign w:val="bottom"/>
                            <w:hideMark/>
                          </w:tcPr>
                          <w:p w14:paraId="55C9D27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A9BCED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left w:val="nil"/>
                              <w:right w:val="nil"/>
                            </w:tcBorders>
                            <w:shd w:val="clear" w:color="auto" w:fill="auto"/>
                            <w:noWrap/>
                            <w:vAlign w:val="bottom"/>
                            <w:hideMark/>
                          </w:tcPr>
                          <w:p w14:paraId="0659C22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left w:val="nil"/>
                              <w:right w:val="nil"/>
                            </w:tcBorders>
                            <w:shd w:val="clear" w:color="auto" w:fill="auto"/>
                            <w:noWrap/>
                            <w:vAlign w:val="bottom"/>
                            <w:hideMark/>
                          </w:tcPr>
                          <w:p w14:paraId="3C7A1BA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3384769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left w:val="nil"/>
                              <w:right w:val="nil"/>
                            </w:tcBorders>
                            <w:shd w:val="clear" w:color="auto" w:fill="auto"/>
                            <w:noWrap/>
                            <w:vAlign w:val="bottom"/>
                            <w:hideMark/>
                          </w:tcPr>
                          <w:p w14:paraId="7BC6684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059B5B7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left w:val="nil"/>
                              <w:right w:val="nil"/>
                            </w:tcBorders>
                            <w:shd w:val="clear" w:color="auto" w:fill="auto"/>
                            <w:noWrap/>
                            <w:vAlign w:val="bottom"/>
                            <w:hideMark/>
                          </w:tcPr>
                          <w:p w14:paraId="340FA40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64DA207E" w14:textId="77777777" w:rsidTr="00507C9D">
                        <w:trPr>
                          <w:trHeight w:val="450"/>
                        </w:trPr>
                        <w:tc>
                          <w:tcPr>
                            <w:tcW w:w="9529" w:type="dxa"/>
                            <w:gridSpan w:val="9"/>
                            <w:tcBorders>
                              <w:top w:val="nil"/>
                              <w:left w:val="nil"/>
                              <w:bottom w:val="nil"/>
                              <w:right w:val="nil"/>
                            </w:tcBorders>
                            <w:shd w:val="clear" w:color="auto" w:fill="auto"/>
                            <w:noWrap/>
                            <w:vAlign w:val="bottom"/>
                            <w:hideMark/>
                          </w:tcPr>
                          <w:p w14:paraId="596E268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Does the proposed use of premises involve children under the age of 18?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71C9C6BC" w14:textId="77777777" w:rsidR="00FE6563" w:rsidRPr="00507C9D" w:rsidRDefault="00FE6563" w:rsidP="00507C9D">
                            <w:pPr>
                              <w:rPr>
                                <w:rFonts w:ascii="Calibri" w:hAnsi="Calibri"/>
                                <w:color w:val="000000"/>
                                <w:sz w:val="22"/>
                                <w:szCs w:val="22"/>
                                <w:lang w:eastAsia="en-GB"/>
                              </w:rPr>
                            </w:pPr>
                          </w:p>
                        </w:tc>
                      </w:tr>
                      <w:tr w:rsidR="00FE6563" w:rsidRPr="00507C9D" w14:paraId="1FB47020"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1F1D67E7"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If Yes, please complete the section below:</w:t>
                            </w:r>
                          </w:p>
                        </w:tc>
                        <w:tc>
                          <w:tcPr>
                            <w:tcW w:w="3273" w:type="dxa"/>
                            <w:tcBorders>
                              <w:top w:val="nil"/>
                              <w:left w:val="nil"/>
                              <w:bottom w:val="nil"/>
                              <w:right w:val="nil"/>
                            </w:tcBorders>
                            <w:shd w:val="clear" w:color="auto" w:fill="auto"/>
                            <w:noWrap/>
                            <w:vAlign w:val="bottom"/>
                            <w:hideMark/>
                          </w:tcPr>
                          <w:p w14:paraId="4627D27F"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0C33A37"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C9D0EE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0523D6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E09F979" w14:textId="77777777" w:rsidR="00FE6563" w:rsidRPr="00507C9D" w:rsidRDefault="00FE6563" w:rsidP="00507C9D">
                            <w:pPr>
                              <w:rPr>
                                <w:rFonts w:ascii="Calibri" w:hAnsi="Calibri"/>
                                <w:color w:val="000000"/>
                                <w:sz w:val="22"/>
                                <w:szCs w:val="22"/>
                                <w:lang w:eastAsia="en-GB"/>
                              </w:rPr>
                            </w:pPr>
                          </w:p>
                        </w:tc>
                      </w:tr>
                      <w:tr w:rsidR="00FE6563" w:rsidRPr="00507C9D" w14:paraId="36590ADA" w14:textId="77777777" w:rsidTr="00507C9D">
                        <w:trPr>
                          <w:trHeight w:val="450"/>
                        </w:trPr>
                        <w:tc>
                          <w:tcPr>
                            <w:tcW w:w="7805" w:type="dxa"/>
                            <w:gridSpan w:val="6"/>
                            <w:tcBorders>
                              <w:top w:val="nil"/>
                              <w:left w:val="nil"/>
                              <w:bottom w:val="nil"/>
                              <w:right w:val="nil"/>
                            </w:tcBorders>
                            <w:shd w:val="clear" w:color="auto" w:fill="auto"/>
                            <w:noWrap/>
                            <w:vAlign w:val="bottom"/>
                            <w:hideMark/>
                          </w:tcPr>
                          <w:p w14:paraId="683E34F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Is the organisation registered with Ofsted     </w:t>
                            </w:r>
                            <w:r w:rsidRPr="00507C9D">
                              <w:rPr>
                                <w:rFonts w:ascii="Calibri" w:hAnsi="Calibri"/>
                                <w:b/>
                                <w:bCs/>
                                <w:color w:val="000000"/>
                                <w:sz w:val="22"/>
                                <w:szCs w:val="22"/>
                                <w:lang w:eastAsia="en-GB"/>
                              </w:rPr>
                              <w:t xml:space="preserve"> Yes/No</w:t>
                            </w:r>
                          </w:p>
                        </w:tc>
                        <w:tc>
                          <w:tcPr>
                            <w:tcW w:w="382" w:type="dxa"/>
                            <w:tcBorders>
                              <w:top w:val="nil"/>
                              <w:left w:val="nil"/>
                              <w:bottom w:val="nil"/>
                              <w:right w:val="nil"/>
                            </w:tcBorders>
                            <w:shd w:val="clear" w:color="auto" w:fill="auto"/>
                            <w:noWrap/>
                            <w:vAlign w:val="bottom"/>
                            <w:hideMark/>
                          </w:tcPr>
                          <w:p w14:paraId="35820008"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747FDC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FDEE6E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54DD7B5" w14:textId="77777777" w:rsidR="00FE6563" w:rsidRPr="00507C9D" w:rsidRDefault="00FE6563" w:rsidP="00507C9D">
                            <w:pPr>
                              <w:rPr>
                                <w:rFonts w:ascii="Calibri" w:hAnsi="Calibri"/>
                                <w:color w:val="000000"/>
                                <w:sz w:val="22"/>
                                <w:szCs w:val="22"/>
                                <w:lang w:eastAsia="en-GB"/>
                              </w:rPr>
                            </w:pPr>
                          </w:p>
                        </w:tc>
                      </w:tr>
                      <w:tr w:rsidR="00FE6563" w:rsidRPr="00507C9D" w14:paraId="6C55ABE2" w14:textId="77777777" w:rsidTr="00507C9D">
                        <w:trPr>
                          <w:trHeight w:val="450"/>
                        </w:trPr>
                        <w:tc>
                          <w:tcPr>
                            <w:tcW w:w="8187" w:type="dxa"/>
                            <w:gridSpan w:val="7"/>
                            <w:tcBorders>
                              <w:top w:val="nil"/>
                              <w:left w:val="nil"/>
                              <w:bottom w:val="nil"/>
                              <w:right w:val="nil"/>
                            </w:tcBorders>
                            <w:shd w:val="clear" w:color="auto" w:fill="auto"/>
                            <w:noWrap/>
                            <w:vAlign w:val="bottom"/>
                            <w:hideMark/>
                          </w:tcPr>
                          <w:p w14:paraId="11022DB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Yes, please provide the date of registration and registration number</w:t>
                            </w:r>
                          </w:p>
                        </w:tc>
                        <w:tc>
                          <w:tcPr>
                            <w:tcW w:w="382" w:type="dxa"/>
                            <w:tcBorders>
                              <w:top w:val="nil"/>
                              <w:left w:val="nil"/>
                              <w:bottom w:val="nil"/>
                              <w:right w:val="nil"/>
                            </w:tcBorders>
                            <w:shd w:val="clear" w:color="auto" w:fill="auto"/>
                            <w:noWrap/>
                            <w:vAlign w:val="bottom"/>
                            <w:hideMark/>
                          </w:tcPr>
                          <w:p w14:paraId="1BA02A6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A88A83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7A9E8D3" w14:textId="77777777" w:rsidR="00FE6563" w:rsidRPr="00507C9D" w:rsidRDefault="00FE6563" w:rsidP="00507C9D">
                            <w:pPr>
                              <w:rPr>
                                <w:rFonts w:ascii="Calibri" w:hAnsi="Calibri"/>
                                <w:color w:val="000000"/>
                                <w:sz w:val="22"/>
                                <w:szCs w:val="22"/>
                                <w:lang w:eastAsia="en-GB"/>
                              </w:rPr>
                            </w:pPr>
                          </w:p>
                        </w:tc>
                      </w:tr>
                      <w:tr w:rsidR="00FE6563" w:rsidRPr="00507C9D" w14:paraId="0D337BC6" w14:textId="77777777" w:rsidTr="00DF2294">
                        <w:trPr>
                          <w:trHeight w:val="450"/>
                        </w:trPr>
                        <w:tc>
                          <w:tcPr>
                            <w:tcW w:w="1019" w:type="dxa"/>
                            <w:tcBorders>
                              <w:top w:val="nil"/>
                              <w:left w:val="nil"/>
                              <w:bottom w:val="nil"/>
                              <w:right w:val="nil"/>
                            </w:tcBorders>
                            <w:shd w:val="clear" w:color="auto" w:fill="auto"/>
                            <w:noWrap/>
                            <w:vAlign w:val="bottom"/>
                            <w:hideMark/>
                          </w:tcPr>
                          <w:p w14:paraId="2DAFF70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w:t>
                            </w:r>
                          </w:p>
                        </w:tc>
                        <w:tc>
                          <w:tcPr>
                            <w:tcW w:w="1019" w:type="dxa"/>
                            <w:tcBorders>
                              <w:top w:val="nil"/>
                              <w:left w:val="nil"/>
                              <w:right w:val="nil"/>
                            </w:tcBorders>
                            <w:shd w:val="clear" w:color="auto" w:fill="auto"/>
                            <w:noWrap/>
                            <w:vAlign w:val="bottom"/>
                            <w:hideMark/>
                          </w:tcPr>
                          <w:p w14:paraId="52A3F5F2" w14:textId="3A4BBF0F" w:rsidR="00FE6563" w:rsidRPr="00507C9D" w:rsidRDefault="00FE6563" w:rsidP="00507C9D">
                            <w:pPr>
                              <w:rPr>
                                <w:rFonts w:ascii="Calibri" w:hAnsi="Calibri"/>
                                <w:color w:val="000000"/>
                                <w:sz w:val="22"/>
                                <w:szCs w:val="22"/>
                                <w:u w:val="single"/>
                                <w:lang w:eastAsia="en-GB"/>
                              </w:rPr>
                            </w:pPr>
                          </w:p>
                        </w:tc>
                        <w:tc>
                          <w:tcPr>
                            <w:tcW w:w="1018" w:type="dxa"/>
                            <w:tcBorders>
                              <w:top w:val="nil"/>
                              <w:left w:val="nil"/>
                              <w:right w:val="nil"/>
                            </w:tcBorders>
                            <w:shd w:val="clear" w:color="auto" w:fill="auto"/>
                            <w:noWrap/>
                            <w:vAlign w:val="bottom"/>
                            <w:hideMark/>
                          </w:tcPr>
                          <w:p w14:paraId="771F262B" w14:textId="06ED79BF" w:rsidR="00FE6563" w:rsidRPr="00507C9D" w:rsidRDefault="00FE6563" w:rsidP="00507C9D">
                            <w:pPr>
                              <w:rPr>
                                <w:rFonts w:ascii="Calibri" w:hAnsi="Calibri"/>
                                <w:color w:val="000000"/>
                                <w:sz w:val="22"/>
                                <w:szCs w:val="22"/>
                                <w:u w:val="single"/>
                                <w:lang w:eastAsia="en-GB"/>
                              </w:rPr>
                            </w:pPr>
                          </w:p>
                        </w:tc>
                        <w:tc>
                          <w:tcPr>
                            <w:tcW w:w="1476" w:type="dxa"/>
                            <w:gridSpan w:val="2"/>
                            <w:tcBorders>
                              <w:top w:val="nil"/>
                              <w:left w:val="nil"/>
                              <w:right w:val="nil"/>
                            </w:tcBorders>
                            <w:shd w:val="clear" w:color="auto" w:fill="auto"/>
                            <w:noWrap/>
                            <w:vAlign w:val="bottom"/>
                            <w:hideMark/>
                          </w:tcPr>
                          <w:p w14:paraId="010836F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Registration No.</w:t>
                            </w:r>
                          </w:p>
                        </w:tc>
                        <w:tc>
                          <w:tcPr>
                            <w:tcW w:w="3273" w:type="dxa"/>
                            <w:tcBorders>
                              <w:top w:val="nil"/>
                              <w:left w:val="nil"/>
                              <w:right w:val="nil"/>
                            </w:tcBorders>
                            <w:shd w:val="clear" w:color="auto" w:fill="auto"/>
                            <w:noWrap/>
                            <w:vAlign w:val="bottom"/>
                            <w:hideMark/>
                          </w:tcPr>
                          <w:p w14:paraId="333222A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256881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535D03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6C8095C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BFE7DF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54556431" w14:textId="77777777" w:rsidTr="00507C9D">
                        <w:trPr>
                          <w:trHeight w:val="450"/>
                        </w:trPr>
                        <w:tc>
                          <w:tcPr>
                            <w:tcW w:w="1019" w:type="dxa"/>
                            <w:tcBorders>
                              <w:top w:val="nil"/>
                              <w:left w:val="nil"/>
                              <w:bottom w:val="nil"/>
                              <w:right w:val="nil"/>
                            </w:tcBorders>
                            <w:shd w:val="clear" w:color="auto" w:fill="auto"/>
                            <w:noWrap/>
                            <w:vAlign w:val="bottom"/>
                            <w:hideMark/>
                          </w:tcPr>
                          <w:p w14:paraId="0B2004E5"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66686DE0"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4F4C1C6A"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35EAF9E2"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128111BF"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7C927A2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A659CCA"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473CAAD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D73533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C4D80DC" w14:textId="77777777" w:rsidR="00FE6563" w:rsidRPr="00507C9D" w:rsidRDefault="00FE6563" w:rsidP="00507C9D">
                            <w:pPr>
                              <w:rPr>
                                <w:rFonts w:ascii="Calibri" w:hAnsi="Calibri"/>
                                <w:color w:val="000000"/>
                                <w:sz w:val="22"/>
                                <w:szCs w:val="22"/>
                                <w:lang w:eastAsia="en-GB"/>
                              </w:rPr>
                            </w:pPr>
                          </w:p>
                        </w:tc>
                      </w:tr>
                      <w:tr w:rsidR="00FE6563" w:rsidRPr="00507C9D" w14:paraId="5D5C11DA"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6AF197B2"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If No, please complete the section below:</w:t>
                            </w:r>
                          </w:p>
                        </w:tc>
                        <w:tc>
                          <w:tcPr>
                            <w:tcW w:w="3273" w:type="dxa"/>
                            <w:tcBorders>
                              <w:top w:val="nil"/>
                              <w:left w:val="nil"/>
                              <w:bottom w:val="nil"/>
                              <w:right w:val="nil"/>
                            </w:tcBorders>
                            <w:shd w:val="clear" w:color="auto" w:fill="auto"/>
                            <w:noWrap/>
                            <w:vAlign w:val="bottom"/>
                            <w:hideMark/>
                          </w:tcPr>
                          <w:p w14:paraId="51557715"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6C63E5D"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E53588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E788F6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2226A7C" w14:textId="77777777" w:rsidR="00FE6563" w:rsidRPr="00507C9D" w:rsidRDefault="00FE6563" w:rsidP="00507C9D">
                            <w:pPr>
                              <w:rPr>
                                <w:rFonts w:ascii="Calibri" w:hAnsi="Calibri"/>
                                <w:color w:val="000000"/>
                                <w:sz w:val="22"/>
                                <w:szCs w:val="22"/>
                                <w:lang w:eastAsia="en-GB"/>
                              </w:rPr>
                            </w:pPr>
                          </w:p>
                        </w:tc>
                      </w:tr>
                      <w:tr w:rsidR="00FE6563" w:rsidRPr="00507C9D" w14:paraId="10A17762" w14:textId="77777777" w:rsidTr="00507C9D">
                        <w:trPr>
                          <w:trHeight w:val="450"/>
                        </w:trPr>
                        <w:tc>
                          <w:tcPr>
                            <w:tcW w:w="8569" w:type="dxa"/>
                            <w:gridSpan w:val="8"/>
                            <w:tcBorders>
                              <w:top w:val="nil"/>
                              <w:left w:val="nil"/>
                              <w:bottom w:val="nil"/>
                              <w:right w:val="nil"/>
                            </w:tcBorders>
                            <w:shd w:val="clear" w:color="auto" w:fill="auto"/>
                            <w:noWrap/>
                            <w:vAlign w:val="bottom"/>
                            <w:hideMark/>
                          </w:tcPr>
                          <w:p w14:paraId="3025CD3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Does the organisation currently have a Child Protection Policy?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353F45F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6D2140" w14:textId="77777777" w:rsidR="00FE6563" w:rsidRPr="00507C9D" w:rsidRDefault="00FE6563" w:rsidP="00507C9D">
                            <w:pPr>
                              <w:rPr>
                                <w:rFonts w:ascii="Calibri" w:hAnsi="Calibri"/>
                                <w:color w:val="000000"/>
                                <w:sz w:val="22"/>
                                <w:szCs w:val="22"/>
                                <w:lang w:eastAsia="en-GB"/>
                              </w:rPr>
                            </w:pPr>
                          </w:p>
                        </w:tc>
                      </w:tr>
                      <w:tr w:rsidR="00FE6563" w:rsidRPr="00507C9D" w14:paraId="7002C8DB" w14:textId="77777777" w:rsidTr="00507C9D">
                        <w:trPr>
                          <w:trHeight w:val="450"/>
                        </w:trPr>
                        <w:tc>
                          <w:tcPr>
                            <w:tcW w:w="3056" w:type="dxa"/>
                            <w:gridSpan w:val="3"/>
                            <w:tcBorders>
                              <w:top w:val="nil"/>
                              <w:left w:val="nil"/>
                              <w:bottom w:val="nil"/>
                              <w:right w:val="nil"/>
                            </w:tcBorders>
                            <w:shd w:val="clear" w:color="auto" w:fill="auto"/>
                            <w:noWrap/>
                            <w:vAlign w:val="bottom"/>
                            <w:hideMark/>
                          </w:tcPr>
                          <w:p w14:paraId="1D6DA9F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Yes, please provide a copy.</w:t>
                            </w:r>
                          </w:p>
                        </w:tc>
                        <w:tc>
                          <w:tcPr>
                            <w:tcW w:w="738" w:type="dxa"/>
                            <w:tcBorders>
                              <w:top w:val="nil"/>
                              <w:left w:val="nil"/>
                              <w:bottom w:val="nil"/>
                              <w:right w:val="nil"/>
                            </w:tcBorders>
                            <w:shd w:val="clear" w:color="auto" w:fill="auto"/>
                            <w:noWrap/>
                            <w:vAlign w:val="bottom"/>
                            <w:hideMark/>
                          </w:tcPr>
                          <w:p w14:paraId="131F4261"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31423332"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53B2C23B"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BD22CB3"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19098BA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E3F10C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472B7D1" w14:textId="77777777" w:rsidR="00FE6563" w:rsidRPr="00507C9D" w:rsidRDefault="00FE6563" w:rsidP="00507C9D">
                            <w:pPr>
                              <w:rPr>
                                <w:rFonts w:ascii="Calibri" w:hAnsi="Calibri"/>
                                <w:color w:val="000000"/>
                                <w:sz w:val="22"/>
                                <w:szCs w:val="22"/>
                                <w:lang w:eastAsia="en-GB"/>
                              </w:rPr>
                            </w:pPr>
                          </w:p>
                        </w:tc>
                      </w:tr>
                      <w:tr w:rsidR="00FE6563" w:rsidRPr="00507C9D" w14:paraId="7C7024D4" w14:textId="77777777" w:rsidTr="00507C9D">
                        <w:trPr>
                          <w:trHeight w:val="450"/>
                        </w:trPr>
                        <w:tc>
                          <w:tcPr>
                            <w:tcW w:w="10489" w:type="dxa"/>
                            <w:gridSpan w:val="10"/>
                            <w:tcBorders>
                              <w:top w:val="nil"/>
                              <w:left w:val="nil"/>
                              <w:bottom w:val="nil"/>
                              <w:right w:val="nil"/>
                            </w:tcBorders>
                            <w:shd w:val="clear" w:color="auto" w:fill="auto"/>
                            <w:noWrap/>
                            <w:vAlign w:val="bottom"/>
                            <w:hideMark/>
                          </w:tcPr>
                          <w:p w14:paraId="35E064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If No, a model Child Protection Policy for Community Organisations is available to download at....</w:t>
                            </w:r>
                          </w:p>
                        </w:tc>
                      </w:tr>
                      <w:tr w:rsidR="00FE6563" w:rsidRPr="00507C9D" w14:paraId="3DEC5CE1" w14:textId="77777777" w:rsidTr="00507C9D">
                        <w:trPr>
                          <w:trHeight w:val="450"/>
                        </w:trPr>
                        <w:tc>
                          <w:tcPr>
                            <w:tcW w:w="8187" w:type="dxa"/>
                            <w:gridSpan w:val="7"/>
                            <w:tcBorders>
                              <w:top w:val="nil"/>
                              <w:left w:val="nil"/>
                              <w:bottom w:val="nil"/>
                              <w:right w:val="nil"/>
                            </w:tcBorders>
                            <w:shd w:val="clear" w:color="auto" w:fill="auto"/>
                            <w:noWrap/>
                            <w:vAlign w:val="bottom"/>
                            <w:hideMark/>
                          </w:tcPr>
                          <w:p w14:paraId="7541DD56" w14:textId="5C5D42C7" w:rsidR="00FE6563" w:rsidRPr="00507C9D" w:rsidRDefault="00FE6563" w:rsidP="00507C9D">
                            <w:pPr>
                              <w:rPr>
                                <w:rFonts w:ascii="Calibri" w:hAnsi="Calibri"/>
                                <w:color w:val="000000"/>
                                <w:sz w:val="22"/>
                                <w:szCs w:val="22"/>
                                <w:lang w:eastAsia="en-GB"/>
                              </w:rPr>
                            </w:pPr>
                            <w:r w:rsidRPr="008B7587">
                              <w:rPr>
                                <w:rFonts w:ascii="Calibri" w:hAnsi="Calibri"/>
                                <w:color w:val="000000"/>
                                <w:sz w:val="22"/>
                                <w:szCs w:val="22"/>
                                <w:lang w:eastAsia="en-GB"/>
                              </w:rPr>
                              <w:t>www.paigntoncommunity</w:t>
                            </w:r>
                            <w:r>
                              <w:rPr>
                                <w:rFonts w:ascii="Calibri" w:hAnsi="Calibri"/>
                                <w:color w:val="000000"/>
                                <w:sz w:val="22"/>
                                <w:szCs w:val="22"/>
                                <w:lang w:eastAsia="en-GB"/>
                              </w:rPr>
                              <w:t>Academy</w:t>
                            </w:r>
                            <w:r w:rsidRPr="008B7587">
                              <w:rPr>
                                <w:rFonts w:ascii="Calibri" w:hAnsi="Calibri"/>
                                <w:color w:val="000000"/>
                                <w:sz w:val="22"/>
                                <w:szCs w:val="22"/>
                                <w:lang w:eastAsia="en-GB"/>
                              </w:rPr>
                              <w:t>.com/facility-hire-2</w:t>
                            </w:r>
                            <w:proofErr w:type="gramStart"/>
                            <w:r w:rsidRPr="008B7587">
                              <w:rPr>
                                <w:rFonts w:ascii="Calibri" w:hAnsi="Calibri"/>
                                <w:color w:val="000000"/>
                                <w:sz w:val="22"/>
                                <w:szCs w:val="22"/>
                                <w:lang w:eastAsia="en-GB"/>
                              </w:rPr>
                              <w:t>/</w:t>
                            </w:r>
                            <w:r w:rsidRPr="008B7587" w:rsidDel="008B7587">
                              <w:rPr>
                                <w:rFonts w:ascii="Calibri" w:hAnsi="Calibri"/>
                                <w:color w:val="000000"/>
                                <w:sz w:val="22"/>
                                <w:szCs w:val="22"/>
                                <w:lang w:eastAsia="en-GB"/>
                              </w:rPr>
                              <w:t xml:space="preserve"> </w:t>
                            </w:r>
                            <w:r>
                              <w:rPr>
                                <w:rFonts w:ascii="Calibri" w:hAnsi="Calibri"/>
                                <w:color w:val="000000"/>
                                <w:sz w:val="22"/>
                                <w:szCs w:val="22"/>
                                <w:lang w:eastAsia="en-GB"/>
                              </w:rPr>
                              <w:t xml:space="preserve"> </w:t>
                            </w:r>
                            <w:r w:rsidRPr="00507C9D">
                              <w:rPr>
                                <w:rFonts w:ascii="Calibri" w:hAnsi="Calibri"/>
                                <w:color w:val="000000"/>
                                <w:sz w:val="22"/>
                                <w:szCs w:val="22"/>
                                <w:lang w:eastAsia="en-GB"/>
                              </w:rPr>
                              <w:t>and</w:t>
                            </w:r>
                            <w:proofErr w:type="gramEnd"/>
                            <w:r w:rsidRPr="00507C9D">
                              <w:rPr>
                                <w:rFonts w:ascii="Calibri" w:hAnsi="Calibri"/>
                                <w:color w:val="000000"/>
                                <w:sz w:val="22"/>
                                <w:szCs w:val="22"/>
                                <w:lang w:eastAsia="en-GB"/>
                              </w:rPr>
                              <w:t xml:space="preserve"> should be adopted by the organisation.</w:t>
                            </w:r>
                          </w:p>
                        </w:tc>
                        <w:tc>
                          <w:tcPr>
                            <w:tcW w:w="382" w:type="dxa"/>
                            <w:tcBorders>
                              <w:top w:val="nil"/>
                              <w:left w:val="nil"/>
                              <w:bottom w:val="nil"/>
                              <w:right w:val="nil"/>
                            </w:tcBorders>
                            <w:shd w:val="clear" w:color="auto" w:fill="auto"/>
                            <w:noWrap/>
                            <w:vAlign w:val="bottom"/>
                            <w:hideMark/>
                          </w:tcPr>
                          <w:p w14:paraId="7AD524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DD4F1A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472893" w14:textId="77777777" w:rsidR="00FE6563" w:rsidRPr="00507C9D" w:rsidRDefault="00FE6563" w:rsidP="00507C9D">
                            <w:pPr>
                              <w:rPr>
                                <w:rFonts w:ascii="Calibri" w:hAnsi="Calibri"/>
                                <w:color w:val="000000"/>
                                <w:sz w:val="22"/>
                                <w:szCs w:val="22"/>
                                <w:lang w:eastAsia="en-GB"/>
                              </w:rPr>
                            </w:pPr>
                          </w:p>
                        </w:tc>
                      </w:tr>
                      <w:tr w:rsidR="00FE6563" w:rsidRPr="00507C9D" w14:paraId="43EE085B" w14:textId="77777777" w:rsidTr="00DF2294">
                        <w:trPr>
                          <w:trHeight w:val="450"/>
                        </w:trPr>
                        <w:tc>
                          <w:tcPr>
                            <w:tcW w:w="9529" w:type="dxa"/>
                            <w:gridSpan w:val="9"/>
                            <w:tcBorders>
                              <w:top w:val="nil"/>
                              <w:left w:val="nil"/>
                              <w:right w:val="nil"/>
                            </w:tcBorders>
                            <w:shd w:val="clear" w:color="auto" w:fill="auto"/>
                            <w:noWrap/>
                            <w:vAlign w:val="bottom"/>
                            <w:hideMark/>
                          </w:tcPr>
                          <w:p w14:paraId="2FB3F68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Names, addresses and telephone numbers of adults regularly attending and their CRB status</w:t>
                            </w:r>
                          </w:p>
                        </w:tc>
                        <w:tc>
                          <w:tcPr>
                            <w:tcW w:w="960" w:type="dxa"/>
                            <w:tcBorders>
                              <w:top w:val="nil"/>
                              <w:left w:val="nil"/>
                              <w:right w:val="nil"/>
                            </w:tcBorders>
                            <w:shd w:val="clear" w:color="auto" w:fill="auto"/>
                            <w:noWrap/>
                            <w:vAlign w:val="bottom"/>
                            <w:hideMark/>
                          </w:tcPr>
                          <w:p w14:paraId="2605B499" w14:textId="77777777" w:rsidR="00FE6563" w:rsidRPr="00507C9D" w:rsidRDefault="00FE6563" w:rsidP="00507C9D">
                            <w:pPr>
                              <w:rPr>
                                <w:rFonts w:ascii="Calibri" w:hAnsi="Calibri"/>
                                <w:color w:val="000000"/>
                                <w:sz w:val="22"/>
                                <w:szCs w:val="22"/>
                                <w:lang w:eastAsia="en-GB"/>
                              </w:rPr>
                            </w:pPr>
                          </w:p>
                        </w:tc>
                      </w:tr>
                      <w:tr w:rsidR="00FE6563" w:rsidRPr="00507C9D" w14:paraId="0F73B57B" w14:textId="77777777" w:rsidTr="00DF2294">
                        <w:trPr>
                          <w:trHeight w:val="450"/>
                        </w:trPr>
                        <w:tc>
                          <w:tcPr>
                            <w:tcW w:w="1019" w:type="dxa"/>
                            <w:tcBorders>
                              <w:top w:val="nil"/>
                              <w:left w:val="nil"/>
                              <w:right w:val="nil"/>
                            </w:tcBorders>
                            <w:shd w:val="clear" w:color="auto" w:fill="auto"/>
                            <w:noWrap/>
                            <w:vAlign w:val="bottom"/>
                            <w:hideMark/>
                          </w:tcPr>
                          <w:p w14:paraId="1DC35C6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Name  </w:t>
                            </w:r>
                          </w:p>
                        </w:tc>
                        <w:tc>
                          <w:tcPr>
                            <w:tcW w:w="1019" w:type="dxa"/>
                            <w:tcBorders>
                              <w:top w:val="nil"/>
                              <w:left w:val="nil"/>
                              <w:right w:val="nil"/>
                            </w:tcBorders>
                            <w:shd w:val="clear" w:color="auto" w:fill="auto"/>
                            <w:noWrap/>
                            <w:vAlign w:val="bottom"/>
                            <w:hideMark/>
                          </w:tcPr>
                          <w:p w14:paraId="6ABDCBD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0E41D5D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0EB47D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D3327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6E89BD8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537F14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E2F19F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3003D9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ECBE74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BC39B54" w14:textId="77777777" w:rsidTr="00DF2294">
                        <w:trPr>
                          <w:trHeight w:val="450"/>
                        </w:trPr>
                        <w:tc>
                          <w:tcPr>
                            <w:tcW w:w="1019" w:type="dxa"/>
                            <w:tcBorders>
                              <w:top w:val="nil"/>
                              <w:left w:val="nil"/>
                              <w:right w:val="nil"/>
                            </w:tcBorders>
                            <w:shd w:val="clear" w:color="auto" w:fill="auto"/>
                            <w:noWrap/>
                            <w:vAlign w:val="bottom"/>
                            <w:hideMark/>
                          </w:tcPr>
                          <w:p w14:paraId="6505F5B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1019" w:type="dxa"/>
                            <w:tcBorders>
                              <w:top w:val="nil"/>
                              <w:left w:val="nil"/>
                              <w:right w:val="nil"/>
                            </w:tcBorders>
                            <w:shd w:val="clear" w:color="auto" w:fill="auto"/>
                            <w:noWrap/>
                            <w:vAlign w:val="bottom"/>
                            <w:hideMark/>
                          </w:tcPr>
                          <w:p w14:paraId="30B14D7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1CF6C1F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417B65B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5F8E5A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8902EC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E5EAD8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5134FBB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78A8D7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004FAD9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8B4F491" w14:textId="77777777" w:rsidTr="00DF2294">
                        <w:trPr>
                          <w:trHeight w:val="450"/>
                        </w:trPr>
                        <w:tc>
                          <w:tcPr>
                            <w:tcW w:w="1019" w:type="dxa"/>
                            <w:tcBorders>
                              <w:top w:val="nil"/>
                              <w:left w:val="nil"/>
                              <w:right w:val="nil"/>
                            </w:tcBorders>
                            <w:shd w:val="clear" w:color="auto" w:fill="auto"/>
                            <w:noWrap/>
                            <w:vAlign w:val="bottom"/>
                            <w:hideMark/>
                          </w:tcPr>
                          <w:p w14:paraId="6A2AA9B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 No.</w:t>
                            </w:r>
                          </w:p>
                        </w:tc>
                        <w:tc>
                          <w:tcPr>
                            <w:tcW w:w="1019" w:type="dxa"/>
                            <w:tcBorders>
                              <w:top w:val="nil"/>
                              <w:left w:val="nil"/>
                              <w:right w:val="nil"/>
                            </w:tcBorders>
                            <w:shd w:val="clear" w:color="auto" w:fill="auto"/>
                            <w:noWrap/>
                            <w:vAlign w:val="bottom"/>
                            <w:hideMark/>
                          </w:tcPr>
                          <w:p w14:paraId="01BD2B7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018" w:type="dxa"/>
                            <w:tcBorders>
                              <w:top w:val="nil"/>
                              <w:left w:val="nil"/>
                              <w:right w:val="nil"/>
                            </w:tcBorders>
                            <w:shd w:val="clear" w:color="auto" w:fill="auto"/>
                            <w:noWrap/>
                            <w:vAlign w:val="bottom"/>
                            <w:hideMark/>
                          </w:tcPr>
                          <w:p w14:paraId="5139FB1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38620F9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24FD4F8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273" w:type="dxa"/>
                            <w:tcBorders>
                              <w:top w:val="nil"/>
                              <w:left w:val="nil"/>
                              <w:right w:val="nil"/>
                            </w:tcBorders>
                            <w:shd w:val="clear" w:color="auto" w:fill="auto"/>
                            <w:noWrap/>
                            <w:vAlign w:val="bottom"/>
                            <w:hideMark/>
                          </w:tcPr>
                          <w:p w14:paraId="24E1AE7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00EDCCD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3DD818E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263FB2E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74C01A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BC37D70" w14:textId="77777777" w:rsidTr="00507C9D">
                        <w:trPr>
                          <w:trHeight w:val="450"/>
                        </w:trPr>
                        <w:tc>
                          <w:tcPr>
                            <w:tcW w:w="4532" w:type="dxa"/>
                            <w:gridSpan w:val="5"/>
                            <w:tcBorders>
                              <w:top w:val="nil"/>
                              <w:left w:val="nil"/>
                              <w:bottom w:val="nil"/>
                              <w:right w:val="nil"/>
                            </w:tcBorders>
                            <w:shd w:val="clear" w:color="auto" w:fill="auto"/>
                            <w:noWrap/>
                            <w:vAlign w:val="bottom"/>
                            <w:hideMark/>
                          </w:tcPr>
                          <w:p w14:paraId="211711D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this person been Enhanced CRB checked?</w:t>
                            </w:r>
                          </w:p>
                        </w:tc>
                        <w:tc>
                          <w:tcPr>
                            <w:tcW w:w="3273" w:type="dxa"/>
                            <w:tcBorders>
                              <w:top w:val="nil"/>
                              <w:left w:val="nil"/>
                              <w:bottom w:val="nil"/>
                              <w:right w:val="nil"/>
                            </w:tcBorders>
                            <w:shd w:val="clear" w:color="auto" w:fill="auto"/>
                            <w:noWrap/>
                            <w:vAlign w:val="bottom"/>
                            <w:hideMark/>
                          </w:tcPr>
                          <w:p w14:paraId="0D14B45C"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Yes/No</w:t>
                            </w:r>
                          </w:p>
                        </w:tc>
                        <w:tc>
                          <w:tcPr>
                            <w:tcW w:w="382" w:type="dxa"/>
                            <w:tcBorders>
                              <w:top w:val="nil"/>
                              <w:left w:val="nil"/>
                              <w:bottom w:val="nil"/>
                              <w:right w:val="nil"/>
                            </w:tcBorders>
                            <w:shd w:val="clear" w:color="auto" w:fill="auto"/>
                            <w:noWrap/>
                            <w:vAlign w:val="bottom"/>
                            <w:hideMark/>
                          </w:tcPr>
                          <w:p w14:paraId="6E57F0EE"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3EC2CD8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54741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CF55B7D" w14:textId="77777777" w:rsidR="00FE6563" w:rsidRPr="00507C9D" w:rsidRDefault="00FE6563" w:rsidP="00507C9D">
                            <w:pPr>
                              <w:rPr>
                                <w:rFonts w:ascii="Calibri" w:hAnsi="Calibri"/>
                                <w:color w:val="000000"/>
                                <w:sz w:val="22"/>
                                <w:szCs w:val="22"/>
                                <w:lang w:eastAsia="en-GB"/>
                              </w:rPr>
                            </w:pPr>
                          </w:p>
                        </w:tc>
                      </w:tr>
                      <w:tr w:rsidR="00FE6563" w:rsidRPr="00507C9D" w14:paraId="762BC9A9" w14:textId="77777777" w:rsidTr="00DF2294">
                        <w:trPr>
                          <w:trHeight w:val="450"/>
                        </w:trPr>
                        <w:tc>
                          <w:tcPr>
                            <w:tcW w:w="2038" w:type="dxa"/>
                            <w:gridSpan w:val="2"/>
                            <w:tcBorders>
                              <w:top w:val="nil"/>
                              <w:left w:val="nil"/>
                              <w:right w:val="nil"/>
                            </w:tcBorders>
                            <w:shd w:val="clear" w:color="auto" w:fill="auto"/>
                            <w:noWrap/>
                            <w:vAlign w:val="bottom"/>
                            <w:hideMark/>
                          </w:tcPr>
                          <w:p w14:paraId="55AFFFE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of CRB check</w:t>
                            </w:r>
                          </w:p>
                        </w:tc>
                        <w:tc>
                          <w:tcPr>
                            <w:tcW w:w="1018" w:type="dxa"/>
                            <w:tcBorders>
                              <w:top w:val="nil"/>
                              <w:left w:val="nil"/>
                              <w:right w:val="nil"/>
                            </w:tcBorders>
                            <w:shd w:val="clear" w:color="auto" w:fill="auto"/>
                            <w:noWrap/>
                            <w:vAlign w:val="bottom"/>
                            <w:hideMark/>
                          </w:tcPr>
                          <w:p w14:paraId="5BF97FC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738" w:type="dxa"/>
                            <w:tcBorders>
                              <w:top w:val="nil"/>
                              <w:left w:val="nil"/>
                              <w:right w:val="nil"/>
                            </w:tcBorders>
                            <w:shd w:val="clear" w:color="auto" w:fill="auto"/>
                            <w:noWrap/>
                            <w:vAlign w:val="bottom"/>
                            <w:hideMark/>
                          </w:tcPr>
                          <w:p w14:paraId="0DA727D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4011" w:type="dxa"/>
                            <w:gridSpan w:val="2"/>
                            <w:tcBorders>
                              <w:top w:val="nil"/>
                              <w:left w:val="nil"/>
                              <w:right w:val="nil"/>
                            </w:tcBorders>
                            <w:shd w:val="clear" w:color="auto" w:fill="auto"/>
                            <w:noWrap/>
                            <w:vAlign w:val="bottom"/>
                            <w:hideMark/>
                          </w:tcPr>
                          <w:p w14:paraId="60AF5DC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CRB Reference No.</w:t>
                            </w:r>
                          </w:p>
                        </w:tc>
                        <w:tc>
                          <w:tcPr>
                            <w:tcW w:w="382" w:type="dxa"/>
                            <w:tcBorders>
                              <w:top w:val="nil"/>
                              <w:left w:val="nil"/>
                              <w:right w:val="nil"/>
                            </w:tcBorders>
                            <w:shd w:val="clear" w:color="auto" w:fill="auto"/>
                            <w:noWrap/>
                            <w:vAlign w:val="bottom"/>
                            <w:hideMark/>
                          </w:tcPr>
                          <w:p w14:paraId="42AEA2B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382" w:type="dxa"/>
                            <w:tcBorders>
                              <w:top w:val="nil"/>
                              <w:left w:val="nil"/>
                              <w:right w:val="nil"/>
                            </w:tcBorders>
                            <w:shd w:val="clear" w:color="auto" w:fill="auto"/>
                            <w:noWrap/>
                            <w:vAlign w:val="bottom"/>
                            <w:hideMark/>
                          </w:tcPr>
                          <w:p w14:paraId="40A5427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1EF4807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right w:val="nil"/>
                            </w:tcBorders>
                            <w:shd w:val="clear" w:color="auto" w:fill="auto"/>
                            <w:noWrap/>
                            <w:vAlign w:val="bottom"/>
                            <w:hideMark/>
                          </w:tcPr>
                          <w:p w14:paraId="24F2156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3752BB9" w14:textId="77777777" w:rsidTr="00507C9D">
                        <w:trPr>
                          <w:trHeight w:val="450"/>
                        </w:trPr>
                        <w:tc>
                          <w:tcPr>
                            <w:tcW w:w="1019" w:type="dxa"/>
                            <w:tcBorders>
                              <w:top w:val="nil"/>
                              <w:left w:val="nil"/>
                              <w:bottom w:val="nil"/>
                              <w:right w:val="nil"/>
                            </w:tcBorders>
                            <w:shd w:val="clear" w:color="auto" w:fill="auto"/>
                            <w:noWrap/>
                            <w:vAlign w:val="bottom"/>
                            <w:hideMark/>
                          </w:tcPr>
                          <w:p w14:paraId="08E44FE9" w14:textId="77777777" w:rsidR="00FE6563" w:rsidRPr="00507C9D" w:rsidRDefault="00FE6563" w:rsidP="00507C9D">
                            <w:pPr>
                              <w:rPr>
                                <w:rFonts w:ascii="Calibri" w:hAnsi="Calibri"/>
                                <w:color w:val="000000"/>
                                <w:sz w:val="22"/>
                                <w:szCs w:val="22"/>
                                <w:lang w:eastAsia="en-GB"/>
                              </w:rPr>
                            </w:pPr>
                          </w:p>
                        </w:tc>
                        <w:tc>
                          <w:tcPr>
                            <w:tcW w:w="1019" w:type="dxa"/>
                            <w:tcBorders>
                              <w:top w:val="nil"/>
                              <w:left w:val="nil"/>
                              <w:bottom w:val="nil"/>
                              <w:right w:val="nil"/>
                            </w:tcBorders>
                            <w:shd w:val="clear" w:color="auto" w:fill="auto"/>
                            <w:noWrap/>
                            <w:vAlign w:val="bottom"/>
                            <w:hideMark/>
                          </w:tcPr>
                          <w:p w14:paraId="39DA4655" w14:textId="77777777" w:rsidR="00FE6563" w:rsidRPr="00507C9D" w:rsidRDefault="00FE6563" w:rsidP="00507C9D">
                            <w:pPr>
                              <w:rPr>
                                <w:rFonts w:ascii="Calibri" w:hAnsi="Calibri"/>
                                <w:color w:val="000000"/>
                                <w:sz w:val="22"/>
                                <w:szCs w:val="22"/>
                                <w:lang w:eastAsia="en-GB"/>
                              </w:rPr>
                            </w:pPr>
                          </w:p>
                        </w:tc>
                        <w:tc>
                          <w:tcPr>
                            <w:tcW w:w="1018" w:type="dxa"/>
                            <w:tcBorders>
                              <w:top w:val="nil"/>
                              <w:left w:val="nil"/>
                              <w:bottom w:val="nil"/>
                              <w:right w:val="nil"/>
                            </w:tcBorders>
                            <w:shd w:val="clear" w:color="auto" w:fill="auto"/>
                            <w:noWrap/>
                            <w:vAlign w:val="bottom"/>
                            <w:hideMark/>
                          </w:tcPr>
                          <w:p w14:paraId="05C8F68F"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09A790F6" w14:textId="77777777" w:rsidR="00FE6563" w:rsidRPr="00507C9D" w:rsidRDefault="00FE6563" w:rsidP="00507C9D">
                            <w:pPr>
                              <w:rPr>
                                <w:rFonts w:ascii="Calibri" w:hAnsi="Calibri"/>
                                <w:color w:val="000000"/>
                                <w:sz w:val="22"/>
                                <w:szCs w:val="22"/>
                                <w:lang w:eastAsia="en-GB"/>
                              </w:rPr>
                            </w:pPr>
                          </w:p>
                        </w:tc>
                        <w:tc>
                          <w:tcPr>
                            <w:tcW w:w="738" w:type="dxa"/>
                            <w:tcBorders>
                              <w:top w:val="nil"/>
                              <w:left w:val="nil"/>
                              <w:bottom w:val="nil"/>
                              <w:right w:val="nil"/>
                            </w:tcBorders>
                            <w:shd w:val="clear" w:color="auto" w:fill="auto"/>
                            <w:noWrap/>
                            <w:vAlign w:val="bottom"/>
                            <w:hideMark/>
                          </w:tcPr>
                          <w:p w14:paraId="7C70EC01" w14:textId="77777777" w:rsidR="00FE6563" w:rsidRPr="00507C9D" w:rsidRDefault="00FE6563" w:rsidP="00507C9D">
                            <w:pPr>
                              <w:rPr>
                                <w:rFonts w:ascii="Calibri" w:hAnsi="Calibri"/>
                                <w:color w:val="000000"/>
                                <w:sz w:val="22"/>
                                <w:szCs w:val="22"/>
                                <w:lang w:eastAsia="en-GB"/>
                              </w:rPr>
                            </w:pPr>
                          </w:p>
                        </w:tc>
                        <w:tc>
                          <w:tcPr>
                            <w:tcW w:w="3273" w:type="dxa"/>
                            <w:tcBorders>
                              <w:top w:val="nil"/>
                              <w:left w:val="nil"/>
                              <w:bottom w:val="nil"/>
                              <w:right w:val="nil"/>
                            </w:tcBorders>
                            <w:shd w:val="clear" w:color="auto" w:fill="auto"/>
                            <w:noWrap/>
                            <w:vAlign w:val="bottom"/>
                            <w:hideMark/>
                          </w:tcPr>
                          <w:p w14:paraId="131ADCE0"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08983041" w14:textId="77777777" w:rsidR="00FE6563" w:rsidRPr="00507C9D" w:rsidRDefault="00FE6563" w:rsidP="00507C9D">
                            <w:pPr>
                              <w:rPr>
                                <w:rFonts w:ascii="Calibri" w:hAnsi="Calibri"/>
                                <w:color w:val="000000"/>
                                <w:sz w:val="22"/>
                                <w:szCs w:val="22"/>
                                <w:lang w:eastAsia="en-GB"/>
                              </w:rPr>
                            </w:pPr>
                          </w:p>
                        </w:tc>
                        <w:tc>
                          <w:tcPr>
                            <w:tcW w:w="382" w:type="dxa"/>
                            <w:tcBorders>
                              <w:top w:val="nil"/>
                              <w:left w:val="nil"/>
                              <w:bottom w:val="nil"/>
                              <w:right w:val="nil"/>
                            </w:tcBorders>
                            <w:shd w:val="clear" w:color="auto" w:fill="auto"/>
                            <w:noWrap/>
                            <w:vAlign w:val="bottom"/>
                            <w:hideMark/>
                          </w:tcPr>
                          <w:p w14:paraId="517FEDE7"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68AE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89BFE3C" w14:textId="77777777" w:rsidR="00FE6563" w:rsidRPr="00507C9D" w:rsidRDefault="00FE6563" w:rsidP="00507C9D">
                            <w:pPr>
                              <w:rPr>
                                <w:rFonts w:ascii="Calibri" w:hAnsi="Calibri"/>
                                <w:color w:val="000000"/>
                                <w:sz w:val="22"/>
                                <w:szCs w:val="22"/>
                                <w:lang w:eastAsia="en-GB"/>
                              </w:rPr>
                            </w:pPr>
                          </w:p>
                        </w:tc>
                      </w:tr>
                    </w:tbl>
                    <w:p w14:paraId="611B2F92" w14:textId="77777777" w:rsidR="00FE6563" w:rsidRDefault="00FE6563"/>
                  </w:txbxContent>
                </v:textbox>
              </v:shape>
            </w:pict>
          </mc:Fallback>
        </mc:AlternateContent>
      </w:r>
    </w:p>
    <w:p w14:paraId="325B6C6D" w14:textId="77777777" w:rsidR="00D943D8" w:rsidRDefault="00D943D8">
      <w:pPr>
        <w:jc w:val="both"/>
        <w:rPr>
          <w:rFonts w:ascii="Arial" w:hAnsi="Arial" w:cs="Arial"/>
          <w:b/>
          <w:bCs/>
          <w:sz w:val="22"/>
          <w:szCs w:val="22"/>
        </w:rPr>
      </w:pPr>
    </w:p>
    <w:p w14:paraId="785B709B" w14:textId="77777777" w:rsidR="00D943D8" w:rsidRDefault="00D943D8">
      <w:pPr>
        <w:jc w:val="both"/>
        <w:rPr>
          <w:rFonts w:ascii="Arial" w:hAnsi="Arial" w:cs="Arial"/>
          <w:b/>
          <w:bCs/>
          <w:sz w:val="22"/>
          <w:szCs w:val="22"/>
        </w:rPr>
      </w:pPr>
    </w:p>
    <w:p w14:paraId="66FBD06F" w14:textId="77777777" w:rsidR="00D943D8" w:rsidRDefault="00D943D8">
      <w:pPr>
        <w:jc w:val="both"/>
        <w:rPr>
          <w:rFonts w:ascii="Arial" w:hAnsi="Arial" w:cs="Arial"/>
          <w:b/>
          <w:bCs/>
          <w:sz w:val="22"/>
          <w:szCs w:val="22"/>
        </w:rPr>
      </w:pPr>
    </w:p>
    <w:p w14:paraId="65782257" w14:textId="77777777" w:rsidR="00D943D8" w:rsidRDefault="00D943D8">
      <w:pPr>
        <w:jc w:val="both"/>
        <w:rPr>
          <w:rFonts w:ascii="Arial" w:hAnsi="Arial" w:cs="Arial"/>
          <w:b/>
          <w:bCs/>
          <w:sz w:val="22"/>
          <w:szCs w:val="22"/>
        </w:rPr>
      </w:pPr>
    </w:p>
    <w:p w14:paraId="4CCA52A6" w14:textId="77777777" w:rsidR="00507C9D" w:rsidRDefault="00507C9D">
      <w:pPr>
        <w:rPr>
          <w:rFonts w:ascii="Arial" w:hAnsi="Arial" w:cs="Arial"/>
          <w:b/>
          <w:bCs/>
          <w:sz w:val="22"/>
          <w:szCs w:val="22"/>
        </w:rPr>
      </w:pPr>
      <w:r>
        <w:rPr>
          <w:rFonts w:ascii="Arial" w:hAnsi="Arial" w:cs="Arial"/>
          <w:b/>
          <w:bCs/>
          <w:sz w:val="22"/>
          <w:szCs w:val="22"/>
        </w:rPr>
        <w:br w:type="page"/>
      </w:r>
    </w:p>
    <w:p w14:paraId="08D18B7E" w14:textId="6D5D3370" w:rsidR="00507C9D" w:rsidRDefault="004E1F1F">
      <w:pPr>
        <w:rPr>
          <w:rFonts w:ascii="Arial" w:hAnsi="Arial" w:cs="Arial"/>
          <w:b/>
          <w:bCs/>
          <w:sz w:val="22"/>
          <w:szCs w:val="22"/>
        </w:rPr>
      </w:pPr>
      <w:r>
        <w:rPr>
          <w:rFonts w:ascii="Arial" w:hAnsi="Arial" w:cs="Arial"/>
          <w:b/>
          <w:bCs/>
          <w:noProof/>
          <w:sz w:val="22"/>
          <w:szCs w:val="22"/>
          <w:lang w:eastAsia="en-GB"/>
        </w:rPr>
        <w:lastRenderedPageBreak/>
        <mc:AlternateContent>
          <mc:Choice Requires="wps">
            <w:drawing>
              <wp:anchor distT="0" distB="0" distL="114300" distR="114300" simplePos="0" relativeHeight="251661312" behindDoc="0" locked="0" layoutInCell="1" allowOverlap="1" wp14:anchorId="164501DB" wp14:editId="35508724">
                <wp:simplePos x="0" y="0"/>
                <wp:positionH relativeFrom="column">
                  <wp:posOffset>-270510</wp:posOffset>
                </wp:positionH>
                <wp:positionV relativeFrom="paragraph">
                  <wp:posOffset>-181610</wp:posOffset>
                </wp:positionV>
                <wp:extent cx="6431280" cy="8524240"/>
                <wp:effectExtent l="0" t="0" r="1143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524240"/>
                        </a:xfrm>
                        <a:prstGeom prst="rect">
                          <a:avLst/>
                        </a:prstGeom>
                        <a:solidFill>
                          <a:srgbClr val="FFFFFF"/>
                        </a:solidFill>
                        <a:ln w="9525">
                          <a:solidFill>
                            <a:srgbClr val="000000"/>
                          </a:solidFill>
                          <a:miter lim="800000"/>
                          <a:headEnd/>
                          <a:tailEnd/>
                        </a:ln>
                      </wps:spPr>
                      <wps:txbx>
                        <w:txbxContent>
                          <w:tbl>
                            <w:tblPr>
                              <w:tblW w:w="9600" w:type="dxa"/>
                              <w:tblInd w:w="92" w:type="dxa"/>
                              <w:tblLook w:val="04A0" w:firstRow="1" w:lastRow="0" w:firstColumn="1" w:lastColumn="0" w:noHBand="0" w:noVBand="1"/>
                            </w:tblPr>
                            <w:tblGrid>
                              <w:gridCol w:w="1044"/>
                              <w:gridCol w:w="960"/>
                              <w:gridCol w:w="960"/>
                              <w:gridCol w:w="960"/>
                              <w:gridCol w:w="960"/>
                              <w:gridCol w:w="960"/>
                              <w:gridCol w:w="960"/>
                              <w:gridCol w:w="960"/>
                              <w:gridCol w:w="960"/>
                              <w:gridCol w:w="960"/>
                            </w:tblGrid>
                            <w:tr w:rsidR="00FE6563" w:rsidRPr="00507C9D" w14:paraId="0A3795FF" w14:textId="77777777" w:rsidTr="00507C9D">
                              <w:trPr>
                                <w:trHeight w:val="450"/>
                              </w:trPr>
                              <w:tc>
                                <w:tcPr>
                                  <w:tcW w:w="960" w:type="dxa"/>
                                  <w:tcBorders>
                                    <w:top w:val="nil"/>
                                    <w:left w:val="nil"/>
                                    <w:bottom w:val="nil"/>
                                    <w:right w:val="nil"/>
                                  </w:tcBorders>
                                  <w:shd w:val="clear" w:color="auto" w:fill="auto"/>
                                  <w:noWrap/>
                                  <w:vAlign w:val="bottom"/>
                                  <w:hideMark/>
                                </w:tcPr>
                                <w:p w14:paraId="04020DE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Name  </w:t>
                                  </w:r>
                                </w:p>
                              </w:tc>
                              <w:tc>
                                <w:tcPr>
                                  <w:tcW w:w="960" w:type="dxa"/>
                                  <w:tcBorders>
                                    <w:top w:val="nil"/>
                                    <w:left w:val="nil"/>
                                    <w:bottom w:val="single" w:sz="4" w:space="0" w:color="auto"/>
                                    <w:right w:val="nil"/>
                                  </w:tcBorders>
                                  <w:shd w:val="clear" w:color="auto" w:fill="auto"/>
                                  <w:noWrap/>
                                  <w:vAlign w:val="bottom"/>
                                  <w:hideMark/>
                                </w:tcPr>
                                <w:p w14:paraId="5DDC3F2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56F3B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7437A3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2B3E6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97B1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91BEB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4E68C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17065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75A31D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7659BDC" w14:textId="77777777" w:rsidTr="00507C9D">
                              <w:trPr>
                                <w:trHeight w:val="450"/>
                              </w:trPr>
                              <w:tc>
                                <w:tcPr>
                                  <w:tcW w:w="960" w:type="dxa"/>
                                  <w:tcBorders>
                                    <w:top w:val="nil"/>
                                    <w:left w:val="nil"/>
                                    <w:bottom w:val="nil"/>
                                    <w:right w:val="nil"/>
                                  </w:tcBorders>
                                  <w:shd w:val="clear" w:color="auto" w:fill="auto"/>
                                  <w:noWrap/>
                                  <w:vAlign w:val="bottom"/>
                                  <w:hideMark/>
                                </w:tcPr>
                                <w:p w14:paraId="11821FA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960" w:type="dxa"/>
                                  <w:tcBorders>
                                    <w:top w:val="nil"/>
                                    <w:left w:val="nil"/>
                                    <w:bottom w:val="single" w:sz="4" w:space="0" w:color="auto"/>
                                    <w:right w:val="nil"/>
                                  </w:tcBorders>
                                  <w:shd w:val="clear" w:color="auto" w:fill="auto"/>
                                  <w:noWrap/>
                                  <w:vAlign w:val="bottom"/>
                                  <w:hideMark/>
                                </w:tcPr>
                                <w:p w14:paraId="4804C5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2405A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FAF2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03E8FA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18E6F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5612C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E8CD9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23A40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B592EC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CAED0AB" w14:textId="77777777" w:rsidTr="00507C9D">
                              <w:trPr>
                                <w:trHeight w:val="450"/>
                              </w:trPr>
                              <w:tc>
                                <w:tcPr>
                                  <w:tcW w:w="960" w:type="dxa"/>
                                  <w:tcBorders>
                                    <w:top w:val="nil"/>
                                    <w:left w:val="nil"/>
                                    <w:bottom w:val="nil"/>
                                    <w:right w:val="nil"/>
                                  </w:tcBorders>
                                  <w:shd w:val="clear" w:color="auto" w:fill="auto"/>
                                  <w:noWrap/>
                                  <w:vAlign w:val="bottom"/>
                                  <w:hideMark/>
                                </w:tcPr>
                                <w:p w14:paraId="5019068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 No.</w:t>
                                  </w:r>
                                </w:p>
                              </w:tc>
                              <w:tc>
                                <w:tcPr>
                                  <w:tcW w:w="960" w:type="dxa"/>
                                  <w:tcBorders>
                                    <w:top w:val="nil"/>
                                    <w:left w:val="nil"/>
                                    <w:bottom w:val="single" w:sz="4" w:space="0" w:color="auto"/>
                                    <w:right w:val="nil"/>
                                  </w:tcBorders>
                                  <w:shd w:val="clear" w:color="auto" w:fill="auto"/>
                                  <w:noWrap/>
                                  <w:vAlign w:val="bottom"/>
                                  <w:hideMark/>
                                </w:tcPr>
                                <w:p w14:paraId="6B1C97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2F7773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AA6908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302EF9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2AF6E2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F22456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0CE76B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ABFC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00B4D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D205575" w14:textId="77777777" w:rsidTr="00507C9D">
                              <w:trPr>
                                <w:trHeight w:val="450"/>
                              </w:trPr>
                              <w:tc>
                                <w:tcPr>
                                  <w:tcW w:w="4800" w:type="dxa"/>
                                  <w:gridSpan w:val="5"/>
                                  <w:tcBorders>
                                    <w:top w:val="nil"/>
                                    <w:left w:val="nil"/>
                                    <w:bottom w:val="nil"/>
                                    <w:right w:val="nil"/>
                                  </w:tcBorders>
                                  <w:shd w:val="clear" w:color="auto" w:fill="auto"/>
                                  <w:noWrap/>
                                  <w:vAlign w:val="bottom"/>
                                  <w:hideMark/>
                                </w:tcPr>
                                <w:p w14:paraId="7987F12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this person been Enhanced CRB checked?</w:t>
                                  </w:r>
                                </w:p>
                              </w:tc>
                              <w:tc>
                                <w:tcPr>
                                  <w:tcW w:w="960" w:type="dxa"/>
                                  <w:tcBorders>
                                    <w:top w:val="nil"/>
                                    <w:left w:val="nil"/>
                                    <w:bottom w:val="nil"/>
                                    <w:right w:val="nil"/>
                                  </w:tcBorders>
                                  <w:shd w:val="clear" w:color="auto" w:fill="auto"/>
                                  <w:noWrap/>
                                  <w:vAlign w:val="bottom"/>
                                  <w:hideMark/>
                                </w:tcPr>
                                <w:p w14:paraId="6F3B7ED8"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587E134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7B6CA3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A793D2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82C0DF5" w14:textId="77777777" w:rsidR="00FE6563" w:rsidRPr="00507C9D" w:rsidRDefault="00FE6563" w:rsidP="00507C9D">
                                  <w:pPr>
                                    <w:rPr>
                                      <w:rFonts w:ascii="Calibri" w:hAnsi="Calibri"/>
                                      <w:color w:val="000000"/>
                                      <w:sz w:val="22"/>
                                      <w:szCs w:val="22"/>
                                      <w:lang w:eastAsia="en-GB"/>
                                    </w:rPr>
                                  </w:pPr>
                                </w:p>
                              </w:tc>
                            </w:tr>
                            <w:tr w:rsidR="00FE6563" w:rsidRPr="00507C9D" w14:paraId="4C591F92" w14:textId="77777777" w:rsidTr="00507C9D">
                              <w:trPr>
                                <w:trHeight w:val="450"/>
                              </w:trPr>
                              <w:tc>
                                <w:tcPr>
                                  <w:tcW w:w="1920" w:type="dxa"/>
                                  <w:gridSpan w:val="2"/>
                                  <w:tcBorders>
                                    <w:top w:val="nil"/>
                                    <w:left w:val="nil"/>
                                    <w:bottom w:val="nil"/>
                                    <w:right w:val="nil"/>
                                  </w:tcBorders>
                                  <w:shd w:val="clear" w:color="auto" w:fill="auto"/>
                                  <w:noWrap/>
                                  <w:vAlign w:val="bottom"/>
                                  <w:hideMark/>
                                </w:tcPr>
                                <w:p w14:paraId="4C7B411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of CRB check</w:t>
                                  </w:r>
                                </w:p>
                              </w:tc>
                              <w:tc>
                                <w:tcPr>
                                  <w:tcW w:w="960" w:type="dxa"/>
                                  <w:tcBorders>
                                    <w:top w:val="nil"/>
                                    <w:left w:val="nil"/>
                                    <w:bottom w:val="single" w:sz="4" w:space="0" w:color="auto"/>
                                    <w:right w:val="nil"/>
                                  </w:tcBorders>
                                  <w:shd w:val="clear" w:color="auto" w:fill="auto"/>
                                  <w:noWrap/>
                                  <w:vAlign w:val="bottom"/>
                                  <w:hideMark/>
                                </w:tcPr>
                                <w:p w14:paraId="2F7D1C8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DBBFC3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920" w:type="dxa"/>
                                  <w:gridSpan w:val="2"/>
                                  <w:tcBorders>
                                    <w:top w:val="nil"/>
                                    <w:left w:val="nil"/>
                                    <w:bottom w:val="nil"/>
                                    <w:right w:val="nil"/>
                                  </w:tcBorders>
                                  <w:shd w:val="clear" w:color="auto" w:fill="auto"/>
                                  <w:noWrap/>
                                  <w:vAlign w:val="bottom"/>
                                  <w:hideMark/>
                                </w:tcPr>
                                <w:p w14:paraId="5FC8E63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CRB Reference No.</w:t>
                                  </w:r>
                                </w:p>
                              </w:tc>
                              <w:tc>
                                <w:tcPr>
                                  <w:tcW w:w="960" w:type="dxa"/>
                                  <w:tcBorders>
                                    <w:top w:val="nil"/>
                                    <w:left w:val="nil"/>
                                    <w:bottom w:val="single" w:sz="4" w:space="0" w:color="auto"/>
                                    <w:right w:val="nil"/>
                                  </w:tcBorders>
                                  <w:shd w:val="clear" w:color="auto" w:fill="auto"/>
                                  <w:noWrap/>
                                  <w:vAlign w:val="bottom"/>
                                  <w:hideMark/>
                                </w:tcPr>
                                <w:p w14:paraId="3935749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C7D60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76A6AF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97385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296A517" w14:textId="77777777" w:rsidTr="00507C9D">
                              <w:trPr>
                                <w:trHeight w:val="450"/>
                              </w:trPr>
                              <w:tc>
                                <w:tcPr>
                                  <w:tcW w:w="960" w:type="dxa"/>
                                  <w:tcBorders>
                                    <w:top w:val="nil"/>
                                    <w:left w:val="nil"/>
                                    <w:bottom w:val="nil"/>
                                    <w:right w:val="nil"/>
                                  </w:tcBorders>
                                  <w:shd w:val="clear" w:color="auto" w:fill="auto"/>
                                  <w:noWrap/>
                                  <w:vAlign w:val="bottom"/>
                                  <w:hideMark/>
                                </w:tcPr>
                                <w:p w14:paraId="121D063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E8384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66DE96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19FBF8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8827C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0E93CE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ED2F45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F56A54"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AFCF5F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575C86C" w14:textId="77777777" w:rsidR="00FE6563" w:rsidRPr="00507C9D" w:rsidRDefault="00FE6563" w:rsidP="00507C9D">
                                  <w:pPr>
                                    <w:rPr>
                                      <w:rFonts w:ascii="Calibri" w:hAnsi="Calibri"/>
                                      <w:color w:val="000000"/>
                                      <w:sz w:val="22"/>
                                      <w:szCs w:val="22"/>
                                      <w:lang w:eastAsia="en-GB"/>
                                    </w:rPr>
                                  </w:pPr>
                                </w:p>
                              </w:tc>
                            </w:tr>
                            <w:tr w:rsidR="00FE6563" w:rsidRPr="00507C9D" w14:paraId="01786545" w14:textId="77777777" w:rsidTr="00507C9D">
                              <w:trPr>
                                <w:trHeight w:val="450"/>
                              </w:trPr>
                              <w:tc>
                                <w:tcPr>
                                  <w:tcW w:w="960" w:type="dxa"/>
                                  <w:tcBorders>
                                    <w:top w:val="nil"/>
                                    <w:left w:val="nil"/>
                                    <w:bottom w:val="nil"/>
                                    <w:right w:val="nil"/>
                                  </w:tcBorders>
                                  <w:shd w:val="clear" w:color="auto" w:fill="auto"/>
                                  <w:noWrap/>
                                  <w:vAlign w:val="bottom"/>
                                  <w:hideMark/>
                                </w:tcPr>
                                <w:p w14:paraId="68480C4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F0B6D4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46C7F8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165617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959030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D4D8A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E87C38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965C60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069B64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83B30A" w14:textId="77777777" w:rsidR="00FE6563" w:rsidRPr="00507C9D" w:rsidRDefault="00FE6563" w:rsidP="00507C9D">
                                  <w:pPr>
                                    <w:rPr>
                                      <w:rFonts w:ascii="Calibri" w:hAnsi="Calibri"/>
                                      <w:color w:val="000000"/>
                                      <w:sz w:val="22"/>
                                      <w:szCs w:val="22"/>
                                      <w:lang w:eastAsia="en-GB"/>
                                    </w:rPr>
                                  </w:pPr>
                                </w:p>
                              </w:tc>
                            </w:tr>
                            <w:tr w:rsidR="00FE6563" w:rsidRPr="00507C9D" w14:paraId="4693C667" w14:textId="77777777" w:rsidTr="00507C9D">
                              <w:trPr>
                                <w:trHeight w:val="450"/>
                              </w:trPr>
                              <w:tc>
                                <w:tcPr>
                                  <w:tcW w:w="4800" w:type="dxa"/>
                                  <w:gridSpan w:val="5"/>
                                  <w:tcBorders>
                                    <w:top w:val="nil"/>
                                    <w:left w:val="nil"/>
                                    <w:bottom w:val="nil"/>
                                    <w:right w:val="nil"/>
                                  </w:tcBorders>
                                  <w:shd w:val="clear" w:color="auto" w:fill="auto"/>
                                  <w:noWrap/>
                                  <w:vAlign w:val="bottom"/>
                                  <w:hideMark/>
                                </w:tcPr>
                                <w:p w14:paraId="02D1CB5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the leader was Enhanced CRB Checked</w:t>
                                  </w:r>
                                </w:p>
                              </w:tc>
                              <w:tc>
                                <w:tcPr>
                                  <w:tcW w:w="960" w:type="dxa"/>
                                  <w:tcBorders>
                                    <w:top w:val="nil"/>
                                    <w:left w:val="nil"/>
                                    <w:bottom w:val="single" w:sz="4" w:space="0" w:color="auto"/>
                                    <w:right w:val="nil"/>
                                  </w:tcBorders>
                                  <w:shd w:val="clear" w:color="auto" w:fill="auto"/>
                                  <w:noWrap/>
                                  <w:vAlign w:val="bottom"/>
                                  <w:hideMark/>
                                </w:tcPr>
                                <w:p w14:paraId="457319E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BB4BE7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FFABD4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13C50E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1F81D9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0B41C8E" w14:textId="77777777" w:rsidTr="00507C9D">
                              <w:trPr>
                                <w:trHeight w:val="450"/>
                              </w:trPr>
                              <w:tc>
                                <w:tcPr>
                                  <w:tcW w:w="960" w:type="dxa"/>
                                  <w:tcBorders>
                                    <w:top w:val="nil"/>
                                    <w:left w:val="nil"/>
                                    <w:bottom w:val="nil"/>
                                    <w:right w:val="nil"/>
                                  </w:tcBorders>
                                  <w:shd w:val="clear" w:color="auto" w:fill="auto"/>
                                  <w:noWrap/>
                                  <w:vAlign w:val="bottom"/>
                                  <w:hideMark/>
                                </w:tcPr>
                                <w:p w14:paraId="2E2F3F2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595831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2183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DF7C52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5544F5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74064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421DD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4B00BF"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26875B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C785DD1" w14:textId="77777777" w:rsidR="00FE6563" w:rsidRPr="00507C9D" w:rsidRDefault="00FE6563" w:rsidP="00507C9D">
                                  <w:pPr>
                                    <w:rPr>
                                      <w:rFonts w:ascii="Calibri" w:hAnsi="Calibri"/>
                                      <w:color w:val="000000"/>
                                      <w:sz w:val="22"/>
                                      <w:szCs w:val="22"/>
                                      <w:lang w:eastAsia="en-GB"/>
                                    </w:rPr>
                                  </w:pPr>
                                </w:p>
                              </w:tc>
                            </w:tr>
                            <w:tr w:rsidR="00FE6563" w:rsidRPr="00507C9D" w14:paraId="652C4096" w14:textId="77777777" w:rsidTr="00507C9D">
                              <w:trPr>
                                <w:trHeight w:val="450"/>
                              </w:trPr>
                              <w:tc>
                                <w:tcPr>
                                  <w:tcW w:w="5760" w:type="dxa"/>
                                  <w:gridSpan w:val="6"/>
                                  <w:tcBorders>
                                    <w:top w:val="nil"/>
                                    <w:left w:val="nil"/>
                                    <w:bottom w:val="nil"/>
                                    <w:right w:val="nil"/>
                                  </w:tcBorders>
                                  <w:shd w:val="clear" w:color="auto" w:fill="auto"/>
                                  <w:noWrap/>
                                  <w:vAlign w:val="bottom"/>
                                  <w:hideMark/>
                                </w:tcPr>
                                <w:p w14:paraId="08B8474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the leader last attended child protection training</w:t>
                                  </w:r>
                                </w:p>
                              </w:tc>
                              <w:tc>
                                <w:tcPr>
                                  <w:tcW w:w="960" w:type="dxa"/>
                                  <w:tcBorders>
                                    <w:top w:val="nil"/>
                                    <w:left w:val="nil"/>
                                    <w:bottom w:val="single" w:sz="4" w:space="0" w:color="auto"/>
                                    <w:right w:val="nil"/>
                                  </w:tcBorders>
                                  <w:shd w:val="clear" w:color="auto" w:fill="auto"/>
                                  <w:noWrap/>
                                  <w:vAlign w:val="bottom"/>
                                  <w:hideMark/>
                                </w:tcPr>
                                <w:p w14:paraId="20936AE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77E56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CA9361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28D636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39F3E32" w14:textId="77777777" w:rsidTr="00507C9D">
                              <w:trPr>
                                <w:trHeight w:val="450"/>
                              </w:trPr>
                              <w:tc>
                                <w:tcPr>
                                  <w:tcW w:w="3840" w:type="dxa"/>
                                  <w:gridSpan w:val="4"/>
                                  <w:tcBorders>
                                    <w:top w:val="nil"/>
                                    <w:left w:val="nil"/>
                                    <w:bottom w:val="nil"/>
                                    <w:right w:val="nil"/>
                                  </w:tcBorders>
                                  <w:shd w:val="clear" w:color="auto" w:fill="auto"/>
                                  <w:noWrap/>
                                  <w:vAlign w:val="bottom"/>
                                  <w:hideMark/>
                                </w:tcPr>
                                <w:p w14:paraId="6DB69B3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Who was the training provider?</w:t>
                                  </w:r>
                                </w:p>
                              </w:tc>
                              <w:tc>
                                <w:tcPr>
                                  <w:tcW w:w="960" w:type="dxa"/>
                                  <w:tcBorders>
                                    <w:top w:val="nil"/>
                                    <w:left w:val="nil"/>
                                    <w:bottom w:val="nil"/>
                                    <w:right w:val="nil"/>
                                  </w:tcBorders>
                                  <w:shd w:val="clear" w:color="auto" w:fill="auto"/>
                                  <w:noWrap/>
                                  <w:vAlign w:val="bottom"/>
                                  <w:hideMark/>
                                </w:tcPr>
                                <w:p w14:paraId="116DC6A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6AD2B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C221BA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38BD4D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6705F7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00C517E" w14:textId="77777777" w:rsidR="00FE6563" w:rsidRPr="00507C9D" w:rsidRDefault="00FE6563" w:rsidP="00507C9D">
                                  <w:pPr>
                                    <w:rPr>
                                      <w:rFonts w:ascii="Calibri" w:hAnsi="Calibri"/>
                                      <w:color w:val="000000"/>
                                      <w:sz w:val="22"/>
                                      <w:szCs w:val="22"/>
                                      <w:lang w:eastAsia="en-GB"/>
                                    </w:rPr>
                                  </w:pPr>
                                </w:p>
                              </w:tc>
                            </w:tr>
                            <w:tr w:rsidR="00FE6563" w:rsidRPr="00507C9D" w14:paraId="2763047E" w14:textId="77777777" w:rsidTr="00507C9D">
                              <w:trPr>
                                <w:trHeight w:val="450"/>
                              </w:trPr>
                              <w:tc>
                                <w:tcPr>
                                  <w:tcW w:w="960" w:type="dxa"/>
                                  <w:tcBorders>
                                    <w:top w:val="nil"/>
                                    <w:left w:val="nil"/>
                                    <w:bottom w:val="single" w:sz="4" w:space="0" w:color="auto"/>
                                    <w:right w:val="nil"/>
                                  </w:tcBorders>
                                  <w:shd w:val="clear" w:color="auto" w:fill="auto"/>
                                  <w:noWrap/>
                                  <w:vAlign w:val="bottom"/>
                                  <w:hideMark/>
                                </w:tcPr>
                                <w:p w14:paraId="0F21BB7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C2179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B44E91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ADEC2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4491F6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446BC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A97F2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97F4CF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3B76A4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E741C0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083AD27" w14:textId="77777777" w:rsidTr="00507C9D">
                              <w:trPr>
                                <w:trHeight w:val="450"/>
                              </w:trPr>
                              <w:tc>
                                <w:tcPr>
                                  <w:tcW w:w="8640" w:type="dxa"/>
                                  <w:gridSpan w:val="9"/>
                                  <w:tcBorders>
                                    <w:top w:val="nil"/>
                                    <w:left w:val="nil"/>
                                    <w:bottom w:val="nil"/>
                                    <w:right w:val="nil"/>
                                  </w:tcBorders>
                                  <w:shd w:val="clear" w:color="auto" w:fill="auto"/>
                                  <w:noWrap/>
                                  <w:vAlign w:val="bottom"/>
                                  <w:hideMark/>
                                </w:tcPr>
                                <w:p w14:paraId="1CB01D1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Have all other adults been provided with basic child protection induction training?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2B596BA7" w14:textId="77777777" w:rsidR="00FE6563" w:rsidRPr="00507C9D" w:rsidRDefault="00FE6563" w:rsidP="00507C9D">
                                  <w:pPr>
                                    <w:rPr>
                                      <w:rFonts w:ascii="Calibri" w:hAnsi="Calibri"/>
                                      <w:color w:val="000000"/>
                                      <w:sz w:val="22"/>
                                      <w:szCs w:val="22"/>
                                      <w:lang w:eastAsia="en-GB"/>
                                    </w:rPr>
                                  </w:pPr>
                                </w:p>
                              </w:tc>
                            </w:tr>
                            <w:tr w:rsidR="00FE6563" w:rsidRPr="00507C9D" w14:paraId="04438CBC" w14:textId="77777777" w:rsidTr="00507C9D">
                              <w:trPr>
                                <w:trHeight w:val="450"/>
                              </w:trPr>
                              <w:tc>
                                <w:tcPr>
                                  <w:tcW w:w="9600" w:type="dxa"/>
                                  <w:gridSpan w:val="10"/>
                                  <w:tcBorders>
                                    <w:top w:val="nil"/>
                                    <w:left w:val="nil"/>
                                    <w:bottom w:val="nil"/>
                                    <w:right w:val="nil"/>
                                  </w:tcBorders>
                                  <w:shd w:val="clear" w:color="auto" w:fill="auto"/>
                                  <w:noWrap/>
                                  <w:vAlign w:val="bottom"/>
                                  <w:hideMark/>
                                </w:tcPr>
                                <w:p w14:paraId="76966F9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(This induction training can be carried out by the Leader providing they have had Child Protection</w:t>
                                  </w:r>
                                </w:p>
                              </w:tc>
                            </w:tr>
                            <w:tr w:rsidR="00FE6563" w:rsidRPr="00507C9D" w14:paraId="60810EA7" w14:textId="77777777" w:rsidTr="00507C9D">
                              <w:trPr>
                                <w:trHeight w:val="450"/>
                              </w:trPr>
                              <w:tc>
                                <w:tcPr>
                                  <w:tcW w:w="3840" w:type="dxa"/>
                                  <w:gridSpan w:val="4"/>
                                  <w:tcBorders>
                                    <w:top w:val="nil"/>
                                    <w:left w:val="nil"/>
                                    <w:bottom w:val="nil"/>
                                    <w:right w:val="nil"/>
                                  </w:tcBorders>
                                  <w:shd w:val="clear" w:color="auto" w:fill="auto"/>
                                  <w:noWrap/>
                                  <w:vAlign w:val="bottom"/>
                                  <w:hideMark/>
                                </w:tcPr>
                                <w:p w14:paraId="2E7AC77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Training within the last 3 years. )</w:t>
                                  </w:r>
                                </w:p>
                              </w:tc>
                              <w:tc>
                                <w:tcPr>
                                  <w:tcW w:w="960" w:type="dxa"/>
                                  <w:tcBorders>
                                    <w:top w:val="nil"/>
                                    <w:left w:val="nil"/>
                                    <w:bottom w:val="nil"/>
                                    <w:right w:val="nil"/>
                                  </w:tcBorders>
                                  <w:shd w:val="clear" w:color="auto" w:fill="auto"/>
                                  <w:noWrap/>
                                  <w:vAlign w:val="bottom"/>
                                  <w:hideMark/>
                                </w:tcPr>
                                <w:p w14:paraId="3742D86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A75B04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FF8761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9D782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C5F8B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4E356AD" w14:textId="77777777" w:rsidR="00FE6563" w:rsidRPr="00507C9D" w:rsidRDefault="00FE6563" w:rsidP="00507C9D">
                                  <w:pPr>
                                    <w:rPr>
                                      <w:rFonts w:ascii="Calibri" w:hAnsi="Calibri"/>
                                      <w:color w:val="000000"/>
                                      <w:sz w:val="22"/>
                                      <w:szCs w:val="22"/>
                                      <w:lang w:eastAsia="en-GB"/>
                                    </w:rPr>
                                  </w:pPr>
                                </w:p>
                              </w:tc>
                            </w:tr>
                            <w:tr w:rsidR="00FE6563" w:rsidRPr="00507C9D" w14:paraId="23ECBEBA" w14:textId="77777777" w:rsidTr="00507C9D">
                              <w:trPr>
                                <w:trHeight w:val="300"/>
                              </w:trPr>
                              <w:tc>
                                <w:tcPr>
                                  <w:tcW w:w="960" w:type="dxa"/>
                                  <w:tcBorders>
                                    <w:top w:val="nil"/>
                                    <w:left w:val="nil"/>
                                    <w:bottom w:val="nil"/>
                                    <w:right w:val="nil"/>
                                  </w:tcBorders>
                                  <w:shd w:val="clear" w:color="auto" w:fill="auto"/>
                                  <w:noWrap/>
                                  <w:vAlign w:val="bottom"/>
                                  <w:hideMark/>
                                </w:tcPr>
                                <w:p w14:paraId="521BF46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57C2E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8117E0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1BD67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0FF4E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D7351F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C1CB6C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9C59F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342DA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5C7253F" w14:textId="77777777" w:rsidR="00FE6563" w:rsidRPr="00507C9D" w:rsidRDefault="00FE6563" w:rsidP="00507C9D">
                                  <w:pPr>
                                    <w:rPr>
                                      <w:rFonts w:ascii="Calibri" w:hAnsi="Calibri"/>
                                      <w:color w:val="000000"/>
                                      <w:sz w:val="22"/>
                                      <w:szCs w:val="22"/>
                                      <w:lang w:eastAsia="en-GB"/>
                                    </w:rPr>
                                  </w:pPr>
                                </w:p>
                              </w:tc>
                            </w:tr>
                            <w:tr w:rsidR="00FE6563" w:rsidRPr="00507C9D" w14:paraId="30963970" w14:textId="77777777" w:rsidTr="00507C9D">
                              <w:trPr>
                                <w:trHeight w:val="300"/>
                              </w:trPr>
                              <w:tc>
                                <w:tcPr>
                                  <w:tcW w:w="960" w:type="dxa"/>
                                  <w:tcBorders>
                                    <w:top w:val="nil"/>
                                    <w:left w:val="nil"/>
                                    <w:bottom w:val="nil"/>
                                    <w:right w:val="nil"/>
                                  </w:tcBorders>
                                  <w:shd w:val="clear" w:color="auto" w:fill="auto"/>
                                  <w:noWrap/>
                                  <w:vAlign w:val="bottom"/>
                                  <w:hideMark/>
                                </w:tcPr>
                                <w:p w14:paraId="4C5D9B1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E12CF8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2B0BE5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830E5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BC8CC8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5B637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A0373F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18538A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DBC29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FC5568D" w14:textId="77777777" w:rsidR="00FE6563" w:rsidRPr="00507C9D" w:rsidRDefault="00FE6563" w:rsidP="00507C9D">
                                  <w:pPr>
                                    <w:rPr>
                                      <w:rFonts w:ascii="Calibri" w:hAnsi="Calibri"/>
                                      <w:color w:val="000000"/>
                                      <w:sz w:val="22"/>
                                      <w:szCs w:val="22"/>
                                      <w:lang w:eastAsia="en-GB"/>
                                    </w:rPr>
                                  </w:pPr>
                                </w:p>
                              </w:tc>
                            </w:tr>
                            <w:tr w:rsidR="00FE6563" w:rsidRPr="00507C9D" w14:paraId="6B748653" w14:textId="77777777" w:rsidTr="00507C9D">
                              <w:trPr>
                                <w:trHeight w:val="300"/>
                              </w:trPr>
                              <w:tc>
                                <w:tcPr>
                                  <w:tcW w:w="960" w:type="dxa"/>
                                  <w:tcBorders>
                                    <w:top w:val="nil"/>
                                    <w:left w:val="nil"/>
                                    <w:bottom w:val="nil"/>
                                    <w:right w:val="nil"/>
                                  </w:tcBorders>
                                  <w:shd w:val="clear" w:color="auto" w:fill="auto"/>
                                  <w:noWrap/>
                                  <w:vAlign w:val="bottom"/>
                                  <w:hideMark/>
                                </w:tcPr>
                                <w:p w14:paraId="0E264BD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E383BE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E5E69E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71289A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38B74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CA55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BFE66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F7CC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B5BCA2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66A27E" w14:textId="77777777" w:rsidR="00FE6563" w:rsidRPr="00507C9D" w:rsidRDefault="00FE6563" w:rsidP="00507C9D">
                                  <w:pPr>
                                    <w:rPr>
                                      <w:rFonts w:ascii="Calibri" w:hAnsi="Calibri"/>
                                      <w:color w:val="000000"/>
                                      <w:sz w:val="22"/>
                                      <w:szCs w:val="22"/>
                                      <w:lang w:eastAsia="en-GB"/>
                                    </w:rPr>
                                  </w:pPr>
                                </w:p>
                              </w:tc>
                            </w:tr>
                            <w:tr w:rsidR="00FE6563" w:rsidRPr="00507C9D" w14:paraId="17D98C9A"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7052141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 understand, where children or young people are present, that I must notify the school if there </w:t>
                                  </w:r>
                                </w:p>
                              </w:tc>
                            </w:tr>
                            <w:tr w:rsidR="00FE6563" w:rsidRPr="00507C9D" w14:paraId="1138B341"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0FF3A61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been a change in Ofsted registration or adults regularly attending, and that failure to do so</w:t>
                                  </w:r>
                                </w:p>
                              </w:tc>
                            </w:tr>
                            <w:tr w:rsidR="00FE6563" w:rsidRPr="00507C9D" w14:paraId="688F3A7F" w14:textId="77777777" w:rsidTr="00507C9D">
                              <w:trPr>
                                <w:trHeight w:val="300"/>
                              </w:trPr>
                              <w:tc>
                                <w:tcPr>
                                  <w:tcW w:w="5760" w:type="dxa"/>
                                  <w:gridSpan w:val="6"/>
                                  <w:tcBorders>
                                    <w:top w:val="nil"/>
                                    <w:left w:val="nil"/>
                                    <w:bottom w:val="nil"/>
                                    <w:right w:val="nil"/>
                                  </w:tcBorders>
                                  <w:shd w:val="clear" w:color="auto" w:fill="auto"/>
                                  <w:noWrap/>
                                  <w:vAlign w:val="bottom"/>
                                  <w:hideMark/>
                                </w:tcPr>
                                <w:p w14:paraId="47417CBC" w14:textId="77777777" w:rsidR="00FE6563" w:rsidRPr="00507C9D" w:rsidRDefault="00FE6563" w:rsidP="00507C9D">
                                  <w:pPr>
                                    <w:rPr>
                                      <w:rFonts w:ascii="Calibri" w:hAnsi="Calibri"/>
                                      <w:color w:val="000000"/>
                                      <w:sz w:val="22"/>
                                      <w:szCs w:val="22"/>
                                      <w:lang w:eastAsia="en-GB"/>
                                    </w:rPr>
                                  </w:pPr>
                                  <w:proofErr w:type="gramStart"/>
                                  <w:r w:rsidRPr="00507C9D">
                                    <w:rPr>
                                      <w:rFonts w:ascii="Calibri" w:hAnsi="Calibri"/>
                                      <w:color w:val="000000"/>
                                      <w:sz w:val="22"/>
                                      <w:szCs w:val="22"/>
                                      <w:lang w:eastAsia="en-GB"/>
                                    </w:rPr>
                                    <w:t>could</w:t>
                                  </w:r>
                                  <w:proofErr w:type="gramEnd"/>
                                  <w:r w:rsidRPr="00507C9D">
                                    <w:rPr>
                                      <w:rFonts w:ascii="Calibri" w:hAnsi="Calibri"/>
                                      <w:color w:val="000000"/>
                                      <w:sz w:val="22"/>
                                      <w:szCs w:val="22"/>
                                      <w:lang w:eastAsia="en-GB"/>
                                    </w:rPr>
                                    <w:t xml:space="preserve"> result in a termination of the Hire Agreement.</w:t>
                                  </w:r>
                                </w:p>
                              </w:tc>
                              <w:tc>
                                <w:tcPr>
                                  <w:tcW w:w="960" w:type="dxa"/>
                                  <w:tcBorders>
                                    <w:top w:val="nil"/>
                                    <w:left w:val="nil"/>
                                    <w:bottom w:val="nil"/>
                                    <w:right w:val="nil"/>
                                  </w:tcBorders>
                                  <w:shd w:val="clear" w:color="auto" w:fill="auto"/>
                                  <w:noWrap/>
                                  <w:vAlign w:val="bottom"/>
                                  <w:hideMark/>
                                </w:tcPr>
                                <w:p w14:paraId="365B140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F1B772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B6F89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56CC35A" w14:textId="77777777" w:rsidR="00FE6563" w:rsidRPr="00507C9D" w:rsidRDefault="00FE6563" w:rsidP="00507C9D">
                                  <w:pPr>
                                    <w:rPr>
                                      <w:rFonts w:ascii="Calibri" w:hAnsi="Calibri"/>
                                      <w:color w:val="000000"/>
                                      <w:sz w:val="22"/>
                                      <w:szCs w:val="22"/>
                                      <w:lang w:eastAsia="en-GB"/>
                                    </w:rPr>
                                  </w:pPr>
                                </w:p>
                              </w:tc>
                            </w:tr>
                            <w:tr w:rsidR="00FE6563" w:rsidRPr="00507C9D" w14:paraId="57F3E5C7" w14:textId="77777777" w:rsidTr="00507C9D">
                              <w:trPr>
                                <w:trHeight w:val="300"/>
                              </w:trPr>
                              <w:tc>
                                <w:tcPr>
                                  <w:tcW w:w="960" w:type="dxa"/>
                                  <w:tcBorders>
                                    <w:top w:val="nil"/>
                                    <w:left w:val="nil"/>
                                    <w:bottom w:val="nil"/>
                                    <w:right w:val="nil"/>
                                  </w:tcBorders>
                                  <w:shd w:val="clear" w:color="auto" w:fill="auto"/>
                                  <w:noWrap/>
                                  <w:vAlign w:val="bottom"/>
                                  <w:hideMark/>
                                </w:tcPr>
                                <w:p w14:paraId="59C3FC1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AA01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B095A5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DC256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892EFA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800A5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D40C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F00A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3C9EA9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439C97F" w14:textId="77777777" w:rsidR="00FE6563" w:rsidRPr="00507C9D" w:rsidRDefault="00FE6563" w:rsidP="00507C9D">
                                  <w:pPr>
                                    <w:rPr>
                                      <w:rFonts w:ascii="Calibri" w:hAnsi="Calibri"/>
                                      <w:color w:val="000000"/>
                                      <w:sz w:val="22"/>
                                      <w:szCs w:val="22"/>
                                      <w:lang w:eastAsia="en-GB"/>
                                    </w:rPr>
                                  </w:pPr>
                                </w:p>
                              </w:tc>
                            </w:tr>
                            <w:tr w:rsidR="00FE6563" w:rsidRPr="00507C9D" w14:paraId="47FADAEA"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42C2D89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 confirm that all the information provided by myself, or my organisation, in the form above is </w:t>
                                  </w:r>
                                </w:p>
                              </w:tc>
                            </w:tr>
                            <w:tr w:rsidR="00FE6563" w:rsidRPr="00507C9D" w14:paraId="72F47EEE" w14:textId="77777777" w:rsidTr="00507C9D">
                              <w:trPr>
                                <w:trHeight w:val="300"/>
                              </w:trPr>
                              <w:tc>
                                <w:tcPr>
                                  <w:tcW w:w="960" w:type="dxa"/>
                                  <w:tcBorders>
                                    <w:top w:val="nil"/>
                                    <w:left w:val="nil"/>
                                    <w:bottom w:val="nil"/>
                                    <w:right w:val="nil"/>
                                  </w:tcBorders>
                                  <w:shd w:val="clear" w:color="auto" w:fill="auto"/>
                                  <w:noWrap/>
                                  <w:vAlign w:val="bottom"/>
                                  <w:hideMark/>
                                </w:tcPr>
                                <w:p w14:paraId="7DAD0B3C" w14:textId="77777777" w:rsidR="00FE6563" w:rsidRPr="00507C9D" w:rsidRDefault="00FE6563" w:rsidP="00507C9D">
                                  <w:pPr>
                                    <w:rPr>
                                      <w:rFonts w:ascii="Calibri" w:hAnsi="Calibri"/>
                                      <w:color w:val="000000"/>
                                      <w:sz w:val="22"/>
                                      <w:szCs w:val="22"/>
                                      <w:lang w:eastAsia="en-GB"/>
                                    </w:rPr>
                                  </w:pPr>
                                  <w:proofErr w:type="gramStart"/>
                                  <w:r w:rsidRPr="00507C9D">
                                    <w:rPr>
                                      <w:rFonts w:ascii="Calibri" w:hAnsi="Calibri"/>
                                      <w:color w:val="000000"/>
                                      <w:sz w:val="22"/>
                                      <w:szCs w:val="22"/>
                                      <w:lang w:eastAsia="en-GB"/>
                                    </w:rPr>
                                    <w:t>accurate</w:t>
                                  </w:r>
                                  <w:proofErr w:type="gramEnd"/>
                                  <w:r w:rsidRPr="00507C9D">
                                    <w:rPr>
                                      <w:rFonts w:ascii="Calibri" w:hAnsi="Calibri"/>
                                      <w:color w:val="000000"/>
                                      <w:sz w:val="22"/>
                                      <w:szCs w:val="22"/>
                                      <w:lang w:eastAsia="en-GB"/>
                                    </w:rPr>
                                    <w:t>.</w:t>
                                  </w:r>
                                </w:p>
                              </w:tc>
                              <w:tc>
                                <w:tcPr>
                                  <w:tcW w:w="960" w:type="dxa"/>
                                  <w:tcBorders>
                                    <w:top w:val="nil"/>
                                    <w:left w:val="nil"/>
                                    <w:bottom w:val="nil"/>
                                    <w:right w:val="nil"/>
                                  </w:tcBorders>
                                  <w:shd w:val="clear" w:color="auto" w:fill="auto"/>
                                  <w:noWrap/>
                                  <w:vAlign w:val="bottom"/>
                                  <w:hideMark/>
                                </w:tcPr>
                                <w:p w14:paraId="729500E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950340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4E8942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987C0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800552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FCEAC7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BAB35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37EB1E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E7AAAB9" w14:textId="77777777" w:rsidR="00FE6563" w:rsidRPr="00507C9D" w:rsidRDefault="00FE6563" w:rsidP="00507C9D">
                                  <w:pPr>
                                    <w:rPr>
                                      <w:rFonts w:ascii="Calibri" w:hAnsi="Calibri"/>
                                      <w:color w:val="000000"/>
                                      <w:sz w:val="22"/>
                                      <w:szCs w:val="22"/>
                                      <w:lang w:eastAsia="en-GB"/>
                                    </w:rPr>
                                  </w:pPr>
                                </w:p>
                              </w:tc>
                            </w:tr>
                            <w:tr w:rsidR="00FE6563" w:rsidRPr="00507C9D" w14:paraId="4520F096" w14:textId="77777777" w:rsidTr="00507C9D">
                              <w:trPr>
                                <w:trHeight w:val="300"/>
                              </w:trPr>
                              <w:tc>
                                <w:tcPr>
                                  <w:tcW w:w="960" w:type="dxa"/>
                                  <w:tcBorders>
                                    <w:top w:val="nil"/>
                                    <w:left w:val="nil"/>
                                    <w:bottom w:val="nil"/>
                                    <w:right w:val="nil"/>
                                  </w:tcBorders>
                                  <w:shd w:val="clear" w:color="auto" w:fill="auto"/>
                                  <w:noWrap/>
                                  <w:vAlign w:val="bottom"/>
                                  <w:hideMark/>
                                </w:tcPr>
                                <w:p w14:paraId="28B656E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63027F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07B19D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D9AE33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A0B58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4EDDD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CA296C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7EC67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E91180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F5398FC" w14:textId="77777777" w:rsidR="00FE6563" w:rsidRPr="00507C9D" w:rsidRDefault="00FE6563" w:rsidP="00507C9D">
                                  <w:pPr>
                                    <w:rPr>
                                      <w:rFonts w:ascii="Calibri" w:hAnsi="Calibri"/>
                                      <w:color w:val="000000"/>
                                      <w:sz w:val="22"/>
                                      <w:szCs w:val="22"/>
                                      <w:lang w:eastAsia="en-GB"/>
                                    </w:rPr>
                                  </w:pPr>
                                </w:p>
                              </w:tc>
                            </w:tr>
                            <w:tr w:rsidR="00FE6563" w:rsidRPr="00507C9D" w14:paraId="37C1EA0F" w14:textId="77777777" w:rsidTr="00507C9D">
                              <w:trPr>
                                <w:trHeight w:val="375"/>
                              </w:trPr>
                              <w:tc>
                                <w:tcPr>
                                  <w:tcW w:w="2880" w:type="dxa"/>
                                  <w:gridSpan w:val="3"/>
                                  <w:tcBorders>
                                    <w:top w:val="nil"/>
                                    <w:left w:val="nil"/>
                                    <w:bottom w:val="nil"/>
                                    <w:right w:val="nil"/>
                                  </w:tcBorders>
                                  <w:shd w:val="clear" w:color="auto" w:fill="auto"/>
                                  <w:noWrap/>
                                  <w:vAlign w:val="bottom"/>
                                  <w:hideMark/>
                                </w:tcPr>
                                <w:p w14:paraId="1BBA79D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Signed by organisation leader</w:t>
                                  </w:r>
                                </w:p>
                              </w:tc>
                              <w:tc>
                                <w:tcPr>
                                  <w:tcW w:w="960" w:type="dxa"/>
                                  <w:tcBorders>
                                    <w:top w:val="nil"/>
                                    <w:left w:val="nil"/>
                                    <w:bottom w:val="single" w:sz="4" w:space="0" w:color="auto"/>
                                    <w:right w:val="nil"/>
                                  </w:tcBorders>
                                  <w:shd w:val="clear" w:color="auto" w:fill="auto"/>
                                  <w:noWrap/>
                                  <w:vAlign w:val="bottom"/>
                                  <w:hideMark/>
                                </w:tcPr>
                                <w:p w14:paraId="5BE114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4E24B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8875CD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C02C36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1104CC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95EEE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A00B23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08B2014" w14:textId="77777777" w:rsidTr="00507C9D">
                              <w:trPr>
                                <w:trHeight w:val="390"/>
                              </w:trPr>
                              <w:tc>
                                <w:tcPr>
                                  <w:tcW w:w="960" w:type="dxa"/>
                                  <w:tcBorders>
                                    <w:top w:val="nil"/>
                                    <w:left w:val="nil"/>
                                    <w:bottom w:val="nil"/>
                                    <w:right w:val="nil"/>
                                  </w:tcBorders>
                                  <w:shd w:val="clear" w:color="auto" w:fill="auto"/>
                                  <w:noWrap/>
                                  <w:vAlign w:val="bottom"/>
                                  <w:hideMark/>
                                </w:tcPr>
                                <w:p w14:paraId="253D018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w:t>
                                  </w:r>
                                </w:p>
                              </w:tc>
                              <w:tc>
                                <w:tcPr>
                                  <w:tcW w:w="960" w:type="dxa"/>
                                  <w:tcBorders>
                                    <w:top w:val="nil"/>
                                    <w:left w:val="nil"/>
                                    <w:bottom w:val="single" w:sz="4" w:space="0" w:color="auto"/>
                                    <w:right w:val="nil"/>
                                  </w:tcBorders>
                                  <w:shd w:val="clear" w:color="auto" w:fill="auto"/>
                                  <w:noWrap/>
                                  <w:vAlign w:val="bottom"/>
                                  <w:hideMark/>
                                </w:tcPr>
                                <w:p w14:paraId="306FE40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F8C519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522CE4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350F52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3DAA8B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6869D5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54EE2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E64938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37BD44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65EC62AE" w14:textId="77777777" w:rsidTr="00507C9D">
                              <w:trPr>
                                <w:trHeight w:val="300"/>
                              </w:trPr>
                              <w:tc>
                                <w:tcPr>
                                  <w:tcW w:w="960" w:type="dxa"/>
                                  <w:tcBorders>
                                    <w:top w:val="nil"/>
                                    <w:left w:val="nil"/>
                                    <w:bottom w:val="nil"/>
                                    <w:right w:val="nil"/>
                                  </w:tcBorders>
                                  <w:shd w:val="clear" w:color="auto" w:fill="auto"/>
                                  <w:noWrap/>
                                  <w:vAlign w:val="bottom"/>
                                  <w:hideMark/>
                                </w:tcPr>
                                <w:p w14:paraId="445A5D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9D1616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0936BC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299F7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7B9A7C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86707F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3A953D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013E8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C8DDC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8F18E48" w14:textId="77777777" w:rsidR="00FE6563" w:rsidRPr="00507C9D" w:rsidRDefault="00FE6563" w:rsidP="00507C9D">
                                  <w:pPr>
                                    <w:rPr>
                                      <w:rFonts w:ascii="Calibri" w:hAnsi="Calibri"/>
                                      <w:color w:val="000000"/>
                                      <w:sz w:val="22"/>
                                      <w:szCs w:val="22"/>
                                      <w:lang w:eastAsia="en-GB"/>
                                    </w:rPr>
                                  </w:pPr>
                                </w:p>
                              </w:tc>
                            </w:tr>
                          </w:tbl>
                          <w:p w14:paraId="3892973C" w14:textId="77777777" w:rsidR="00FE6563" w:rsidRDefault="00FE6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1.3pt;margin-top:-14.3pt;width:506.4pt;height:6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">
                <v:textbox>
                  <w:txbxContent>
                    <w:tbl>
                      <w:tblPr>
                        <w:tblW w:w="9600" w:type="dxa"/>
                        <w:tblInd w:w="92" w:type="dxa"/>
                        <w:tblLook w:val="04A0" w:firstRow="1" w:lastRow="0" w:firstColumn="1" w:lastColumn="0" w:noHBand="0" w:noVBand="1"/>
                      </w:tblPr>
                      <w:tblGrid>
                        <w:gridCol w:w="1044"/>
                        <w:gridCol w:w="960"/>
                        <w:gridCol w:w="960"/>
                        <w:gridCol w:w="960"/>
                        <w:gridCol w:w="960"/>
                        <w:gridCol w:w="960"/>
                        <w:gridCol w:w="960"/>
                        <w:gridCol w:w="960"/>
                        <w:gridCol w:w="960"/>
                        <w:gridCol w:w="960"/>
                      </w:tblGrid>
                      <w:tr w:rsidR="00FE6563" w:rsidRPr="00507C9D" w14:paraId="0A3795FF" w14:textId="77777777" w:rsidTr="00507C9D">
                        <w:trPr>
                          <w:trHeight w:val="450"/>
                        </w:trPr>
                        <w:tc>
                          <w:tcPr>
                            <w:tcW w:w="960" w:type="dxa"/>
                            <w:tcBorders>
                              <w:top w:val="nil"/>
                              <w:left w:val="nil"/>
                              <w:bottom w:val="nil"/>
                              <w:right w:val="nil"/>
                            </w:tcBorders>
                            <w:shd w:val="clear" w:color="auto" w:fill="auto"/>
                            <w:noWrap/>
                            <w:vAlign w:val="bottom"/>
                            <w:hideMark/>
                          </w:tcPr>
                          <w:p w14:paraId="04020DE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Name  </w:t>
                            </w:r>
                          </w:p>
                        </w:tc>
                        <w:tc>
                          <w:tcPr>
                            <w:tcW w:w="960" w:type="dxa"/>
                            <w:tcBorders>
                              <w:top w:val="nil"/>
                              <w:left w:val="nil"/>
                              <w:bottom w:val="single" w:sz="4" w:space="0" w:color="auto"/>
                              <w:right w:val="nil"/>
                            </w:tcBorders>
                            <w:shd w:val="clear" w:color="auto" w:fill="auto"/>
                            <w:noWrap/>
                            <w:vAlign w:val="bottom"/>
                            <w:hideMark/>
                          </w:tcPr>
                          <w:p w14:paraId="5DDC3F2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56F3B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7437A3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2B3E65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97B1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91BEB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4E68C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17065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75A31D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7659BDC" w14:textId="77777777" w:rsidTr="00507C9D">
                        <w:trPr>
                          <w:trHeight w:val="450"/>
                        </w:trPr>
                        <w:tc>
                          <w:tcPr>
                            <w:tcW w:w="960" w:type="dxa"/>
                            <w:tcBorders>
                              <w:top w:val="nil"/>
                              <w:left w:val="nil"/>
                              <w:bottom w:val="nil"/>
                              <w:right w:val="nil"/>
                            </w:tcBorders>
                            <w:shd w:val="clear" w:color="auto" w:fill="auto"/>
                            <w:noWrap/>
                            <w:vAlign w:val="bottom"/>
                            <w:hideMark/>
                          </w:tcPr>
                          <w:p w14:paraId="11821FA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Address</w:t>
                            </w:r>
                          </w:p>
                        </w:tc>
                        <w:tc>
                          <w:tcPr>
                            <w:tcW w:w="960" w:type="dxa"/>
                            <w:tcBorders>
                              <w:top w:val="nil"/>
                              <w:left w:val="nil"/>
                              <w:bottom w:val="single" w:sz="4" w:space="0" w:color="auto"/>
                              <w:right w:val="nil"/>
                            </w:tcBorders>
                            <w:shd w:val="clear" w:color="auto" w:fill="auto"/>
                            <w:noWrap/>
                            <w:vAlign w:val="bottom"/>
                            <w:hideMark/>
                          </w:tcPr>
                          <w:p w14:paraId="4804C5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A2405A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FAF2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03E8FA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18E6F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5612C2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E8CD9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23A40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B592EC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CAED0AB" w14:textId="77777777" w:rsidTr="00507C9D">
                        <w:trPr>
                          <w:trHeight w:val="450"/>
                        </w:trPr>
                        <w:tc>
                          <w:tcPr>
                            <w:tcW w:w="960" w:type="dxa"/>
                            <w:tcBorders>
                              <w:top w:val="nil"/>
                              <w:left w:val="nil"/>
                              <w:bottom w:val="nil"/>
                              <w:right w:val="nil"/>
                            </w:tcBorders>
                            <w:shd w:val="clear" w:color="auto" w:fill="auto"/>
                            <w:noWrap/>
                            <w:vAlign w:val="bottom"/>
                            <w:hideMark/>
                          </w:tcPr>
                          <w:p w14:paraId="5019068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Tel No.</w:t>
                            </w:r>
                          </w:p>
                        </w:tc>
                        <w:tc>
                          <w:tcPr>
                            <w:tcW w:w="960" w:type="dxa"/>
                            <w:tcBorders>
                              <w:top w:val="nil"/>
                              <w:left w:val="nil"/>
                              <w:bottom w:val="single" w:sz="4" w:space="0" w:color="auto"/>
                              <w:right w:val="nil"/>
                            </w:tcBorders>
                            <w:shd w:val="clear" w:color="auto" w:fill="auto"/>
                            <w:noWrap/>
                            <w:vAlign w:val="bottom"/>
                            <w:hideMark/>
                          </w:tcPr>
                          <w:p w14:paraId="6B1C97C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2F7773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AA6908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302EF9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2AF6E2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F22456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0CE76B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BABFCB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00B4D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D205575" w14:textId="77777777" w:rsidTr="00507C9D">
                        <w:trPr>
                          <w:trHeight w:val="450"/>
                        </w:trPr>
                        <w:tc>
                          <w:tcPr>
                            <w:tcW w:w="4800" w:type="dxa"/>
                            <w:gridSpan w:val="5"/>
                            <w:tcBorders>
                              <w:top w:val="nil"/>
                              <w:left w:val="nil"/>
                              <w:bottom w:val="nil"/>
                              <w:right w:val="nil"/>
                            </w:tcBorders>
                            <w:shd w:val="clear" w:color="auto" w:fill="auto"/>
                            <w:noWrap/>
                            <w:vAlign w:val="bottom"/>
                            <w:hideMark/>
                          </w:tcPr>
                          <w:p w14:paraId="7987F12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this person been Enhanced CRB checked?</w:t>
                            </w:r>
                          </w:p>
                        </w:tc>
                        <w:tc>
                          <w:tcPr>
                            <w:tcW w:w="960" w:type="dxa"/>
                            <w:tcBorders>
                              <w:top w:val="nil"/>
                              <w:left w:val="nil"/>
                              <w:bottom w:val="nil"/>
                              <w:right w:val="nil"/>
                            </w:tcBorders>
                            <w:shd w:val="clear" w:color="auto" w:fill="auto"/>
                            <w:noWrap/>
                            <w:vAlign w:val="bottom"/>
                            <w:hideMark/>
                          </w:tcPr>
                          <w:p w14:paraId="6F3B7ED8" w14:textId="77777777" w:rsidR="00FE6563" w:rsidRPr="00507C9D" w:rsidRDefault="00FE6563" w:rsidP="00507C9D">
                            <w:pPr>
                              <w:rPr>
                                <w:rFonts w:ascii="Calibri" w:hAnsi="Calibri"/>
                                <w:b/>
                                <w:bCs/>
                                <w:color w:val="000000"/>
                                <w:sz w:val="22"/>
                                <w:szCs w:val="22"/>
                                <w:lang w:eastAsia="en-GB"/>
                              </w:rPr>
                            </w:pP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587E134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7B6CA3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A793D2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82C0DF5" w14:textId="77777777" w:rsidR="00FE6563" w:rsidRPr="00507C9D" w:rsidRDefault="00FE6563" w:rsidP="00507C9D">
                            <w:pPr>
                              <w:rPr>
                                <w:rFonts w:ascii="Calibri" w:hAnsi="Calibri"/>
                                <w:color w:val="000000"/>
                                <w:sz w:val="22"/>
                                <w:szCs w:val="22"/>
                                <w:lang w:eastAsia="en-GB"/>
                              </w:rPr>
                            </w:pPr>
                          </w:p>
                        </w:tc>
                      </w:tr>
                      <w:tr w:rsidR="00FE6563" w:rsidRPr="00507C9D" w14:paraId="4C591F92" w14:textId="77777777" w:rsidTr="00507C9D">
                        <w:trPr>
                          <w:trHeight w:val="450"/>
                        </w:trPr>
                        <w:tc>
                          <w:tcPr>
                            <w:tcW w:w="1920" w:type="dxa"/>
                            <w:gridSpan w:val="2"/>
                            <w:tcBorders>
                              <w:top w:val="nil"/>
                              <w:left w:val="nil"/>
                              <w:bottom w:val="nil"/>
                              <w:right w:val="nil"/>
                            </w:tcBorders>
                            <w:shd w:val="clear" w:color="auto" w:fill="auto"/>
                            <w:noWrap/>
                            <w:vAlign w:val="bottom"/>
                            <w:hideMark/>
                          </w:tcPr>
                          <w:p w14:paraId="4C7B411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of CRB check</w:t>
                            </w:r>
                          </w:p>
                        </w:tc>
                        <w:tc>
                          <w:tcPr>
                            <w:tcW w:w="960" w:type="dxa"/>
                            <w:tcBorders>
                              <w:top w:val="nil"/>
                              <w:left w:val="nil"/>
                              <w:bottom w:val="single" w:sz="4" w:space="0" w:color="auto"/>
                              <w:right w:val="nil"/>
                            </w:tcBorders>
                            <w:shd w:val="clear" w:color="auto" w:fill="auto"/>
                            <w:noWrap/>
                            <w:vAlign w:val="bottom"/>
                            <w:hideMark/>
                          </w:tcPr>
                          <w:p w14:paraId="2F7D1C8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DBBFC3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1920" w:type="dxa"/>
                            <w:gridSpan w:val="2"/>
                            <w:tcBorders>
                              <w:top w:val="nil"/>
                              <w:left w:val="nil"/>
                              <w:bottom w:val="nil"/>
                              <w:right w:val="nil"/>
                            </w:tcBorders>
                            <w:shd w:val="clear" w:color="auto" w:fill="auto"/>
                            <w:noWrap/>
                            <w:vAlign w:val="bottom"/>
                            <w:hideMark/>
                          </w:tcPr>
                          <w:p w14:paraId="5FC8E63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CRB Reference No.</w:t>
                            </w:r>
                          </w:p>
                        </w:tc>
                        <w:tc>
                          <w:tcPr>
                            <w:tcW w:w="960" w:type="dxa"/>
                            <w:tcBorders>
                              <w:top w:val="nil"/>
                              <w:left w:val="nil"/>
                              <w:bottom w:val="single" w:sz="4" w:space="0" w:color="auto"/>
                              <w:right w:val="nil"/>
                            </w:tcBorders>
                            <w:shd w:val="clear" w:color="auto" w:fill="auto"/>
                            <w:noWrap/>
                            <w:vAlign w:val="bottom"/>
                            <w:hideMark/>
                          </w:tcPr>
                          <w:p w14:paraId="3935749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C7D60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76A6AF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97385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296A517" w14:textId="77777777" w:rsidTr="00507C9D">
                        <w:trPr>
                          <w:trHeight w:val="450"/>
                        </w:trPr>
                        <w:tc>
                          <w:tcPr>
                            <w:tcW w:w="960" w:type="dxa"/>
                            <w:tcBorders>
                              <w:top w:val="nil"/>
                              <w:left w:val="nil"/>
                              <w:bottom w:val="nil"/>
                              <w:right w:val="nil"/>
                            </w:tcBorders>
                            <w:shd w:val="clear" w:color="auto" w:fill="auto"/>
                            <w:noWrap/>
                            <w:vAlign w:val="bottom"/>
                            <w:hideMark/>
                          </w:tcPr>
                          <w:p w14:paraId="121D063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E8384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66DE96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19FBF8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8827C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0E93CE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ED2F45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F56A54"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AFCF5F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575C86C" w14:textId="77777777" w:rsidR="00FE6563" w:rsidRPr="00507C9D" w:rsidRDefault="00FE6563" w:rsidP="00507C9D">
                            <w:pPr>
                              <w:rPr>
                                <w:rFonts w:ascii="Calibri" w:hAnsi="Calibri"/>
                                <w:color w:val="000000"/>
                                <w:sz w:val="22"/>
                                <w:szCs w:val="22"/>
                                <w:lang w:eastAsia="en-GB"/>
                              </w:rPr>
                            </w:pPr>
                          </w:p>
                        </w:tc>
                      </w:tr>
                      <w:tr w:rsidR="00FE6563" w:rsidRPr="00507C9D" w14:paraId="01786545" w14:textId="77777777" w:rsidTr="00507C9D">
                        <w:trPr>
                          <w:trHeight w:val="450"/>
                        </w:trPr>
                        <w:tc>
                          <w:tcPr>
                            <w:tcW w:w="960" w:type="dxa"/>
                            <w:tcBorders>
                              <w:top w:val="nil"/>
                              <w:left w:val="nil"/>
                              <w:bottom w:val="nil"/>
                              <w:right w:val="nil"/>
                            </w:tcBorders>
                            <w:shd w:val="clear" w:color="auto" w:fill="auto"/>
                            <w:noWrap/>
                            <w:vAlign w:val="bottom"/>
                            <w:hideMark/>
                          </w:tcPr>
                          <w:p w14:paraId="68480C4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F0B6D4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46C7F8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165617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959030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D4D8A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E87C38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965C60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069B64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83B30A" w14:textId="77777777" w:rsidR="00FE6563" w:rsidRPr="00507C9D" w:rsidRDefault="00FE6563" w:rsidP="00507C9D">
                            <w:pPr>
                              <w:rPr>
                                <w:rFonts w:ascii="Calibri" w:hAnsi="Calibri"/>
                                <w:color w:val="000000"/>
                                <w:sz w:val="22"/>
                                <w:szCs w:val="22"/>
                                <w:lang w:eastAsia="en-GB"/>
                              </w:rPr>
                            </w:pPr>
                          </w:p>
                        </w:tc>
                      </w:tr>
                      <w:tr w:rsidR="00FE6563" w:rsidRPr="00507C9D" w14:paraId="4693C667" w14:textId="77777777" w:rsidTr="00507C9D">
                        <w:trPr>
                          <w:trHeight w:val="450"/>
                        </w:trPr>
                        <w:tc>
                          <w:tcPr>
                            <w:tcW w:w="4800" w:type="dxa"/>
                            <w:gridSpan w:val="5"/>
                            <w:tcBorders>
                              <w:top w:val="nil"/>
                              <w:left w:val="nil"/>
                              <w:bottom w:val="nil"/>
                              <w:right w:val="nil"/>
                            </w:tcBorders>
                            <w:shd w:val="clear" w:color="auto" w:fill="auto"/>
                            <w:noWrap/>
                            <w:vAlign w:val="bottom"/>
                            <w:hideMark/>
                          </w:tcPr>
                          <w:p w14:paraId="02D1CB5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the leader was Enhanced CRB Checked</w:t>
                            </w:r>
                          </w:p>
                        </w:tc>
                        <w:tc>
                          <w:tcPr>
                            <w:tcW w:w="960" w:type="dxa"/>
                            <w:tcBorders>
                              <w:top w:val="nil"/>
                              <w:left w:val="nil"/>
                              <w:bottom w:val="single" w:sz="4" w:space="0" w:color="auto"/>
                              <w:right w:val="nil"/>
                            </w:tcBorders>
                            <w:shd w:val="clear" w:color="auto" w:fill="auto"/>
                            <w:noWrap/>
                            <w:vAlign w:val="bottom"/>
                            <w:hideMark/>
                          </w:tcPr>
                          <w:p w14:paraId="457319E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BB4BE7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FFABD4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13C50E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1F81D9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30B41C8E" w14:textId="77777777" w:rsidTr="00507C9D">
                        <w:trPr>
                          <w:trHeight w:val="450"/>
                        </w:trPr>
                        <w:tc>
                          <w:tcPr>
                            <w:tcW w:w="960" w:type="dxa"/>
                            <w:tcBorders>
                              <w:top w:val="nil"/>
                              <w:left w:val="nil"/>
                              <w:bottom w:val="nil"/>
                              <w:right w:val="nil"/>
                            </w:tcBorders>
                            <w:shd w:val="clear" w:color="auto" w:fill="auto"/>
                            <w:noWrap/>
                            <w:vAlign w:val="bottom"/>
                            <w:hideMark/>
                          </w:tcPr>
                          <w:p w14:paraId="2E2F3F2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595831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2183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DF7C52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5544F5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74064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421DD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4B00BF" w14:textId="77777777" w:rsidR="00FE6563" w:rsidRPr="00507C9D" w:rsidRDefault="00FE6563" w:rsidP="00507C9D">
                            <w:pPr>
                              <w:jc w:val="right"/>
                              <w:rPr>
                                <w:rFonts w:ascii="Calibri" w:hAnsi="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26875B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C785DD1" w14:textId="77777777" w:rsidR="00FE6563" w:rsidRPr="00507C9D" w:rsidRDefault="00FE6563" w:rsidP="00507C9D">
                            <w:pPr>
                              <w:rPr>
                                <w:rFonts w:ascii="Calibri" w:hAnsi="Calibri"/>
                                <w:color w:val="000000"/>
                                <w:sz w:val="22"/>
                                <w:szCs w:val="22"/>
                                <w:lang w:eastAsia="en-GB"/>
                              </w:rPr>
                            </w:pPr>
                          </w:p>
                        </w:tc>
                      </w:tr>
                      <w:tr w:rsidR="00FE6563" w:rsidRPr="00507C9D" w14:paraId="652C4096" w14:textId="77777777" w:rsidTr="00507C9D">
                        <w:trPr>
                          <w:trHeight w:val="450"/>
                        </w:trPr>
                        <w:tc>
                          <w:tcPr>
                            <w:tcW w:w="5760" w:type="dxa"/>
                            <w:gridSpan w:val="6"/>
                            <w:tcBorders>
                              <w:top w:val="nil"/>
                              <w:left w:val="nil"/>
                              <w:bottom w:val="nil"/>
                              <w:right w:val="nil"/>
                            </w:tcBorders>
                            <w:shd w:val="clear" w:color="auto" w:fill="auto"/>
                            <w:noWrap/>
                            <w:vAlign w:val="bottom"/>
                            <w:hideMark/>
                          </w:tcPr>
                          <w:p w14:paraId="08B8474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 the leader last attended child protection training</w:t>
                            </w:r>
                          </w:p>
                        </w:tc>
                        <w:tc>
                          <w:tcPr>
                            <w:tcW w:w="960" w:type="dxa"/>
                            <w:tcBorders>
                              <w:top w:val="nil"/>
                              <w:left w:val="nil"/>
                              <w:bottom w:val="single" w:sz="4" w:space="0" w:color="auto"/>
                              <w:right w:val="nil"/>
                            </w:tcBorders>
                            <w:shd w:val="clear" w:color="auto" w:fill="auto"/>
                            <w:noWrap/>
                            <w:vAlign w:val="bottom"/>
                            <w:hideMark/>
                          </w:tcPr>
                          <w:p w14:paraId="20936AE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277E56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CA9361A"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28D636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039F3E32" w14:textId="77777777" w:rsidTr="00507C9D">
                        <w:trPr>
                          <w:trHeight w:val="450"/>
                        </w:trPr>
                        <w:tc>
                          <w:tcPr>
                            <w:tcW w:w="3840" w:type="dxa"/>
                            <w:gridSpan w:val="4"/>
                            <w:tcBorders>
                              <w:top w:val="nil"/>
                              <w:left w:val="nil"/>
                              <w:bottom w:val="nil"/>
                              <w:right w:val="nil"/>
                            </w:tcBorders>
                            <w:shd w:val="clear" w:color="auto" w:fill="auto"/>
                            <w:noWrap/>
                            <w:vAlign w:val="bottom"/>
                            <w:hideMark/>
                          </w:tcPr>
                          <w:p w14:paraId="6DB69B3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Who was the training provider?</w:t>
                            </w:r>
                          </w:p>
                        </w:tc>
                        <w:tc>
                          <w:tcPr>
                            <w:tcW w:w="960" w:type="dxa"/>
                            <w:tcBorders>
                              <w:top w:val="nil"/>
                              <w:left w:val="nil"/>
                              <w:bottom w:val="nil"/>
                              <w:right w:val="nil"/>
                            </w:tcBorders>
                            <w:shd w:val="clear" w:color="auto" w:fill="auto"/>
                            <w:noWrap/>
                            <w:vAlign w:val="bottom"/>
                            <w:hideMark/>
                          </w:tcPr>
                          <w:p w14:paraId="116DC6A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6AD2B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C221BA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38BD4D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6705F7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00C517E" w14:textId="77777777" w:rsidR="00FE6563" w:rsidRPr="00507C9D" w:rsidRDefault="00FE6563" w:rsidP="00507C9D">
                            <w:pPr>
                              <w:rPr>
                                <w:rFonts w:ascii="Calibri" w:hAnsi="Calibri"/>
                                <w:color w:val="000000"/>
                                <w:sz w:val="22"/>
                                <w:szCs w:val="22"/>
                                <w:lang w:eastAsia="en-GB"/>
                              </w:rPr>
                            </w:pPr>
                          </w:p>
                        </w:tc>
                      </w:tr>
                      <w:tr w:rsidR="00FE6563" w:rsidRPr="00507C9D" w14:paraId="2763047E" w14:textId="77777777" w:rsidTr="00507C9D">
                        <w:trPr>
                          <w:trHeight w:val="450"/>
                        </w:trPr>
                        <w:tc>
                          <w:tcPr>
                            <w:tcW w:w="960" w:type="dxa"/>
                            <w:tcBorders>
                              <w:top w:val="nil"/>
                              <w:left w:val="nil"/>
                              <w:bottom w:val="single" w:sz="4" w:space="0" w:color="auto"/>
                              <w:right w:val="nil"/>
                            </w:tcBorders>
                            <w:shd w:val="clear" w:color="auto" w:fill="auto"/>
                            <w:noWrap/>
                            <w:vAlign w:val="bottom"/>
                            <w:hideMark/>
                          </w:tcPr>
                          <w:p w14:paraId="0F21BB7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C2179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B44E91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DADEC2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4491F69"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446BC1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28A97F2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97F4CF1"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3B76A4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E741C0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2083AD27" w14:textId="77777777" w:rsidTr="00507C9D">
                        <w:trPr>
                          <w:trHeight w:val="450"/>
                        </w:trPr>
                        <w:tc>
                          <w:tcPr>
                            <w:tcW w:w="8640" w:type="dxa"/>
                            <w:gridSpan w:val="9"/>
                            <w:tcBorders>
                              <w:top w:val="nil"/>
                              <w:left w:val="nil"/>
                              <w:bottom w:val="nil"/>
                              <w:right w:val="nil"/>
                            </w:tcBorders>
                            <w:shd w:val="clear" w:color="auto" w:fill="auto"/>
                            <w:noWrap/>
                            <w:vAlign w:val="bottom"/>
                            <w:hideMark/>
                          </w:tcPr>
                          <w:p w14:paraId="1CB01D1C"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Have all other adults been provided with basic child protection induction training?      </w:t>
                            </w:r>
                            <w:r w:rsidRPr="00507C9D">
                              <w:rPr>
                                <w:rFonts w:ascii="Calibri" w:hAnsi="Calibri"/>
                                <w:b/>
                                <w:bCs/>
                                <w:color w:val="000000"/>
                                <w:sz w:val="22"/>
                                <w:szCs w:val="22"/>
                                <w:lang w:eastAsia="en-GB"/>
                              </w:rPr>
                              <w:t>Yes/No</w:t>
                            </w:r>
                          </w:p>
                        </w:tc>
                        <w:tc>
                          <w:tcPr>
                            <w:tcW w:w="960" w:type="dxa"/>
                            <w:tcBorders>
                              <w:top w:val="nil"/>
                              <w:left w:val="nil"/>
                              <w:bottom w:val="nil"/>
                              <w:right w:val="nil"/>
                            </w:tcBorders>
                            <w:shd w:val="clear" w:color="auto" w:fill="auto"/>
                            <w:noWrap/>
                            <w:vAlign w:val="bottom"/>
                            <w:hideMark/>
                          </w:tcPr>
                          <w:p w14:paraId="2B596BA7" w14:textId="77777777" w:rsidR="00FE6563" w:rsidRPr="00507C9D" w:rsidRDefault="00FE6563" w:rsidP="00507C9D">
                            <w:pPr>
                              <w:rPr>
                                <w:rFonts w:ascii="Calibri" w:hAnsi="Calibri"/>
                                <w:color w:val="000000"/>
                                <w:sz w:val="22"/>
                                <w:szCs w:val="22"/>
                                <w:lang w:eastAsia="en-GB"/>
                              </w:rPr>
                            </w:pPr>
                          </w:p>
                        </w:tc>
                      </w:tr>
                      <w:tr w:rsidR="00FE6563" w:rsidRPr="00507C9D" w14:paraId="04438CBC" w14:textId="77777777" w:rsidTr="00507C9D">
                        <w:trPr>
                          <w:trHeight w:val="450"/>
                        </w:trPr>
                        <w:tc>
                          <w:tcPr>
                            <w:tcW w:w="9600" w:type="dxa"/>
                            <w:gridSpan w:val="10"/>
                            <w:tcBorders>
                              <w:top w:val="nil"/>
                              <w:left w:val="nil"/>
                              <w:bottom w:val="nil"/>
                              <w:right w:val="nil"/>
                            </w:tcBorders>
                            <w:shd w:val="clear" w:color="auto" w:fill="auto"/>
                            <w:noWrap/>
                            <w:vAlign w:val="bottom"/>
                            <w:hideMark/>
                          </w:tcPr>
                          <w:p w14:paraId="76966F9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(This induction training can be carried out by the Leader providing they have had Child Protection</w:t>
                            </w:r>
                          </w:p>
                        </w:tc>
                      </w:tr>
                      <w:tr w:rsidR="00FE6563" w:rsidRPr="00507C9D" w14:paraId="60810EA7" w14:textId="77777777" w:rsidTr="00507C9D">
                        <w:trPr>
                          <w:trHeight w:val="450"/>
                        </w:trPr>
                        <w:tc>
                          <w:tcPr>
                            <w:tcW w:w="3840" w:type="dxa"/>
                            <w:gridSpan w:val="4"/>
                            <w:tcBorders>
                              <w:top w:val="nil"/>
                              <w:left w:val="nil"/>
                              <w:bottom w:val="nil"/>
                              <w:right w:val="nil"/>
                            </w:tcBorders>
                            <w:shd w:val="clear" w:color="auto" w:fill="auto"/>
                            <w:noWrap/>
                            <w:vAlign w:val="bottom"/>
                            <w:hideMark/>
                          </w:tcPr>
                          <w:p w14:paraId="2E7AC77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Training within the last 3 years. )</w:t>
                            </w:r>
                          </w:p>
                        </w:tc>
                        <w:tc>
                          <w:tcPr>
                            <w:tcW w:w="960" w:type="dxa"/>
                            <w:tcBorders>
                              <w:top w:val="nil"/>
                              <w:left w:val="nil"/>
                              <w:bottom w:val="nil"/>
                              <w:right w:val="nil"/>
                            </w:tcBorders>
                            <w:shd w:val="clear" w:color="auto" w:fill="auto"/>
                            <w:noWrap/>
                            <w:vAlign w:val="bottom"/>
                            <w:hideMark/>
                          </w:tcPr>
                          <w:p w14:paraId="3742D86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A75B04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FF8761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9D782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C5F8B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4E356AD" w14:textId="77777777" w:rsidR="00FE6563" w:rsidRPr="00507C9D" w:rsidRDefault="00FE6563" w:rsidP="00507C9D">
                            <w:pPr>
                              <w:rPr>
                                <w:rFonts w:ascii="Calibri" w:hAnsi="Calibri"/>
                                <w:color w:val="000000"/>
                                <w:sz w:val="22"/>
                                <w:szCs w:val="22"/>
                                <w:lang w:eastAsia="en-GB"/>
                              </w:rPr>
                            </w:pPr>
                          </w:p>
                        </w:tc>
                      </w:tr>
                      <w:tr w:rsidR="00FE6563" w:rsidRPr="00507C9D" w14:paraId="23ECBEBA" w14:textId="77777777" w:rsidTr="00507C9D">
                        <w:trPr>
                          <w:trHeight w:val="300"/>
                        </w:trPr>
                        <w:tc>
                          <w:tcPr>
                            <w:tcW w:w="960" w:type="dxa"/>
                            <w:tcBorders>
                              <w:top w:val="nil"/>
                              <w:left w:val="nil"/>
                              <w:bottom w:val="nil"/>
                              <w:right w:val="nil"/>
                            </w:tcBorders>
                            <w:shd w:val="clear" w:color="auto" w:fill="auto"/>
                            <w:noWrap/>
                            <w:vAlign w:val="bottom"/>
                            <w:hideMark/>
                          </w:tcPr>
                          <w:p w14:paraId="521BF46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57C2E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8117E0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1BD67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0FF4E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D7351F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C1CB6C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9C59F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342DA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5C7253F" w14:textId="77777777" w:rsidR="00FE6563" w:rsidRPr="00507C9D" w:rsidRDefault="00FE6563" w:rsidP="00507C9D">
                            <w:pPr>
                              <w:rPr>
                                <w:rFonts w:ascii="Calibri" w:hAnsi="Calibri"/>
                                <w:color w:val="000000"/>
                                <w:sz w:val="22"/>
                                <w:szCs w:val="22"/>
                                <w:lang w:eastAsia="en-GB"/>
                              </w:rPr>
                            </w:pPr>
                          </w:p>
                        </w:tc>
                      </w:tr>
                      <w:tr w:rsidR="00FE6563" w:rsidRPr="00507C9D" w14:paraId="30963970" w14:textId="77777777" w:rsidTr="00507C9D">
                        <w:trPr>
                          <w:trHeight w:val="300"/>
                        </w:trPr>
                        <w:tc>
                          <w:tcPr>
                            <w:tcW w:w="960" w:type="dxa"/>
                            <w:tcBorders>
                              <w:top w:val="nil"/>
                              <w:left w:val="nil"/>
                              <w:bottom w:val="nil"/>
                              <w:right w:val="nil"/>
                            </w:tcBorders>
                            <w:shd w:val="clear" w:color="auto" w:fill="auto"/>
                            <w:noWrap/>
                            <w:vAlign w:val="bottom"/>
                            <w:hideMark/>
                          </w:tcPr>
                          <w:p w14:paraId="4C5D9B1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E12CF8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2B0BE5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830E5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BC8CC8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5B637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A0373F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18538A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DBC29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FC5568D" w14:textId="77777777" w:rsidR="00FE6563" w:rsidRPr="00507C9D" w:rsidRDefault="00FE6563" w:rsidP="00507C9D">
                            <w:pPr>
                              <w:rPr>
                                <w:rFonts w:ascii="Calibri" w:hAnsi="Calibri"/>
                                <w:color w:val="000000"/>
                                <w:sz w:val="22"/>
                                <w:szCs w:val="22"/>
                                <w:lang w:eastAsia="en-GB"/>
                              </w:rPr>
                            </w:pPr>
                          </w:p>
                        </w:tc>
                      </w:tr>
                      <w:tr w:rsidR="00FE6563" w:rsidRPr="00507C9D" w14:paraId="6B748653" w14:textId="77777777" w:rsidTr="00507C9D">
                        <w:trPr>
                          <w:trHeight w:val="300"/>
                        </w:trPr>
                        <w:tc>
                          <w:tcPr>
                            <w:tcW w:w="960" w:type="dxa"/>
                            <w:tcBorders>
                              <w:top w:val="nil"/>
                              <w:left w:val="nil"/>
                              <w:bottom w:val="nil"/>
                              <w:right w:val="nil"/>
                            </w:tcBorders>
                            <w:shd w:val="clear" w:color="auto" w:fill="auto"/>
                            <w:noWrap/>
                            <w:vAlign w:val="bottom"/>
                            <w:hideMark/>
                          </w:tcPr>
                          <w:p w14:paraId="0E264BD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E383BE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E5E69E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71289A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38B74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DCA55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BFE66E"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F7CC0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B5BCA2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66A27E" w14:textId="77777777" w:rsidR="00FE6563" w:rsidRPr="00507C9D" w:rsidRDefault="00FE6563" w:rsidP="00507C9D">
                            <w:pPr>
                              <w:rPr>
                                <w:rFonts w:ascii="Calibri" w:hAnsi="Calibri"/>
                                <w:color w:val="000000"/>
                                <w:sz w:val="22"/>
                                <w:szCs w:val="22"/>
                                <w:lang w:eastAsia="en-GB"/>
                              </w:rPr>
                            </w:pPr>
                          </w:p>
                        </w:tc>
                      </w:tr>
                      <w:tr w:rsidR="00FE6563" w:rsidRPr="00507C9D" w14:paraId="17D98C9A"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7052141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 understand, where children or young people are present, that I must notify the school if there </w:t>
                            </w:r>
                          </w:p>
                        </w:tc>
                      </w:tr>
                      <w:tr w:rsidR="00FE6563" w:rsidRPr="00507C9D" w14:paraId="1138B341"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0FF3A61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has been a change in Ofsted registration or adults regularly attending, and that failure to do so</w:t>
                            </w:r>
                          </w:p>
                        </w:tc>
                      </w:tr>
                      <w:tr w:rsidR="00FE6563" w:rsidRPr="00507C9D" w14:paraId="688F3A7F" w14:textId="77777777" w:rsidTr="00507C9D">
                        <w:trPr>
                          <w:trHeight w:val="300"/>
                        </w:trPr>
                        <w:tc>
                          <w:tcPr>
                            <w:tcW w:w="5760" w:type="dxa"/>
                            <w:gridSpan w:val="6"/>
                            <w:tcBorders>
                              <w:top w:val="nil"/>
                              <w:left w:val="nil"/>
                              <w:bottom w:val="nil"/>
                              <w:right w:val="nil"/>
                            </w:tcBorders>
                            <w:shd w:val="clear" w:color="auto" w:fill="auto"/>
                            <w:noWrap/>
                            <w:vAlign w:val="bottom"/>
                            <w:hideMark/>
                          </w:tcPr>
                          <w:p w14:paraId="47417CBC" w14:textId="77777777" w:rsidR="00FE6563" w:rsidRPr="00507C9D" w:rsidRDefault="00FE6563" w:rsidP="00507C9D">
                            <w:pPr>
                              <w:rPr>
                                <w:rFonts w:ascii="Calibri" w:hAnsi="Calibri"/>
                                <w:color w:val="000000"/>
                                <w:sz w:val="22"/>
                                <w:szCs w:val="22"/>
                                <w:lang w:eastAsia="en-GB"/>
                              </w:rPr>
                            </w:pPr>
                            <w:proofErr w:type="gramStart"/>
                            <w:r w:rsidRPr="00507C9D">
                              <w:rPr>
                                <w:rFonts w:ascii="Calibri" w:hAnsi="Calibri"/>
                                <w:color w:val="000000"/>
                                <w:sz w:val="22"/>
                                <w:szCs w:val="22"/>
                                <w:lang w:eastAsia="en-GB"/>
                              </w:rPr>
                              <w:t>could</w:t>
                            </w:r>
                            <w:proofErr w:type="gramEnd"/>
                            <w:r w:rsidRPr="00507C9D">
                              <w:rPr>
                                <w:rFonts w:ascii="Calibri" w:hAnsi="Calibri"/>
                                <w:color w:val="000000"/>
                                <w:sz w:val="22"/>
                                <w:szCs w:val="22"/>
                                <w:lang w:eastAsia="en-GB"/>
                              </w:rPr>
                              <w:t xml:space="preserve"> result in a termination of the Hire Agreement.</w:t>
                            </w:r>
                          </w:p>
                        </w:tc>
                        <w:tc>
                          <w:tcPr>
                            <w:tcW w:w="960" w:type="dxa"/>
                            <w:tcBorders>
                              <w:top w:val="nil"/>
                              <w:left w:val="nil"/>
                              <w:bottom w:val="nil"/>
                              <w:right w:val="nil"/>
                            </w:tcBorders>
                            <w:shd w:val="clear" w:color="auto" w:fill="auto"/>
                            <w:noWrap/>
                            <w:vAlign w:val="bottom"/>
                            <w:hideMark/>
                          </w:tcPr>
                          <w:p w14:paraId="365B140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F1B772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B6F89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56CC35A" w14:textId="77777777" w:rsidR="00FE6563" w:rsidRPr="00507C9D" w:rsidRDefault="00FE6563" w:rsidP="00507C9D">
                            <w:pPr>
                              <w:rPr>
                                <w:rFonts w:ascii="Calibri" w:hAnsi="Calibri"/>
                                <w:color w:val="000000"/>
                                <w:sz w:val="22"/>
                                <w:szCs w:val="22"/>
                                <w:lang w:eastAsia="en-GB"/>
                              </w:rPr>
                            </w:pPr>
                          </w:p>
                        </w:tc>
                      </w:tr>
                      <w:tr w:rsidR="00FE6563" w:rsidRPr="00507C9D" w14:paraId="57F3E5C7" w14:textId="77777777" w:rsidTr="00507C9D">
                        <w:trPr>
                          <w:trHeight w:val="300"/>
                        </w:trPr>
                        <w:tc>
                          <w:tcPr>
                            <w:tcW w:w="960" w:type="dxa"/>
                            <w:tcBorders>
                              <w:top w:val="nil"/>
                              <w:left w:val="nil"/>
                              <w:bottom w:val="nil"/>
                              <w:right w:val="nil"/>
                            </w:tcBorders>
                            <w:shd w:val="clear" w:color="auto" w:fill="auto"/>
                            <w:noWrap/>
                            <w:vAlign w:val="bottom"/>
                            <w:hideMark/>
                          </w:tcPr>
                          <w:p w14:paraId="59C3FC1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AA01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B095A5A"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DC256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892EFA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800A5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D40C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F00A5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3C9EA9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439C97F" w14:textId="77777777" w:rsidR="00FE6563" w:rsidRPr="00507C9D" w:rsidRDefault="00FE6563" w:rsidP="00507C9D">
                            <w:pPr>
                              <w:rPr>
                                <w:rFonts w:ascii="Calibri" w:hAnsi="Calibri"/>
                                <w:color w:val="000000"/>
                                <w:sz w:val="22"/>
                                <w:szCs w:val="22"/>
                                <w:lang w:eastAsia="en-GB"/>
                              </w:rPr>
                            </w:pPr>
                          </w:p>
                        </w:tc>
                      </w:tr>
                      <w:tr w:rsidR="00FE6563" w:rsidRPr="00507C9D" w14:paraId="47FADAEA" w14:textId="77777777" w:rsidTr="00507C9D">
                        <w:trPr>
                          <w:trHeight w:val="300"/>
                        </w:trPr>
                        <w:tc>
                          <w:tcPr>
                            <w:tcW w:w="9600" w:type="dxa"/>
                            <w:gridSpan w:val="10"/>
                            <w:tcBorders>
                              <w:top w:val="nil"/>
                              <w:left w:val="nil"/>
                              <w:bottom w:val="nil"/>
                              <w:right w:val="nil"/>
                            </w:tcBorders>
                            <w:shd w:val="clear" w:color="auto" w:fill="auto"/>
                            <w:noWrap/>
                            <w:vAlign w:val="bottom"/>
                            <w:hideMark/>
                          </w:tcPr>
                          <w:p w14:paraId="42C2D890"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xml:space="preserve">I confirm that all the information provided by myself, or my organisation, in the form above is </w:t>
                            </w:r>
                          </w:p>
                        </w:tc>
                      </w:tr>
                      <w:tr w:rsidR="00FE6563" w:rsidRPr="00507C9D" w14:paraId="72F47EEE" w14:textId="77777777" w:rsidTr="00507C9D">
                        <w:trPr>
                          <w:trHeight w:val="300"/>
                        </w:trPr>
                        <w:tc>
                          <w:tcPr>
                            <w:tcW w:w="960" w:type="dxa"/>
                            <w:tcBorders>
                              <w:top w:val="nil"/>
                              <w:left w:val="nil"/>
                              <w:bottom w:val="nil"/>
                              <w:right w:val="nil"/>
                            </w:tcBorders>
                            <w:shd w:val="clear" w:color="auto" w:fill="auto"/>
                            <w:noWrap/>
                            <w:vAlign w:val="bottom"/>
                            <w:hideMark/>
                          </w:tcPr>
                          <w:p w14:paraId="7DAD0B3C" w14:textId="77777777" w:rsidR="00FE6563" w:rsidRPr="00507C9D" w:rsidRDefault="00FE6563" w:rsidP="00507C9D">
                            <w:pPr>
                              <w:rPr>
                                <w:rFonts w:ascii="Calibri" w:hAnsi="Calibri"/>
                                <w:color w:val="000000"/>
                                <w:sz w:val="22"/>
                                <w:szCs w:val="22"/>
                                <w:lang w:eastAsia="en-GB"/>
                              </w:rPr>
                            </w:pPr>
                            <w:proofErr w:type="gramStart"/>
                            <w:r w:rsidRPr="00507C9D">
                              <w:rPr>
                                <w:rFonts w:ascii="Calibri" w:hAnsi="Calibri"/>
                                <w:color w:val="000000"/>
                                <w:sz w:val="22"/>
                                <w:szCs w:val="22"/>
                                <w:lang w:eastAsia="en-GB"/>
                              </w:rPr>
                              <w:t>accurate</w:t>
                            </w:r>
                            <w:proofErr w:type="gramEnd"/>
                            <w:r w:rsidRPr="00507C9D">
                              <w:rPr>
                                <w:rFonts w:ascii="Calibri" w:hAnsi="Calibri"/>
                                <w:color w:val="000000"/>
                                <w:sz w:val="22"/>
                                <w:szCs w:val="22"/>
                                <w:lang w:eastAsia="en-GB"/>
                              </w:rPr>
                              <w:t>.</w:t>
                            </w:r>
                          </w:p>
                        </w:tc>
                        <w:tc>
                          <w:tcPr>
                            <w:tcW w:w="960" w:type="dxa"/>
                            <w:tcBorders>
                              <w:top w:val="nil"/>
                              <w:left w:val="nil"/>
                              <w:bottom w:val="nil"/>
                              <w:right w:val="nil"/>
                            </w:tcBorders>
                            <w:shd w:val="clear" w:color="auto" w:fill="auto"/>
                            <w:noWrap/>
                            <w:vAlign w:val="bottom"/>
                            <w:hideMark/>
                          </w:tcPr>
                          <w:p w14:paraId="729500E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950340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4E8942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987C0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8005522"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FCEAC7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BAB35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37EB1E0"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E7AAAB9" w14:textId="77777777" w:rsidR="00FE6563" w:rsidRPr="00507C9D" w:rsidRDefault="00FE6563" w:rsidP="00507C9D">
                            <w:pPr>
                              <w:rPr>
                                <w:rFonts w:ascii="Calibri" w:hAnsi="Calibri"/>
                                <w:color w:val="000000"/>
                                <w:sz w:val="22"/>
                                <w:szCs w:val="22"/>
                                <w:lang w:eastAsia="en-GB"/>
                              </w:rPr>
                            </w:pPr>
                          </w:p>
                        </w:tc>
                      </w:tr>
                      <w:tr w:rsidR="00FE6563" w:rsidRPr="00507C9D" w14:paraId="4520F096" w14:textId="77777777" w:rsidTr="00507C9D">
                        <w:trPr>
                          <w:trHeight w:val="300"/>
                        </w:trPr>
                        <w:tc>
                          <w:tcPr>
                            <w:tcW w:w="960" w:type="dxa"/>
                            <w:tcBorders>
                              <w:top w:val="nil"/>
                              <w:left w:val="nil"/>
                              <w:bottom w:val="nil"/>
                              <w:right w:val="nil"/>
                            </w:tcBorders>
                            <w:shd w:val="clear" w:color="auto" w:fill="auto"/>
                            <w:noWrap/>
                            <w:vAlign w:val="bottom"/>
                            <w:hideMark/>
                          </w:tcPr>
                          <w:p w14:paraId="28B656E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63027F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07B19D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D9AE335"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A0B587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04EDDDF"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CA296C4"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7EC67B"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E91180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F5398FC" w14:textId="77777777" w:rsidR="00FE6563" w:rsidRPr="00507C9D" w:rsidRDefault="00FE6563" w:rsidP="00507C9D">
                            <w:pPr>
                              <w:rPr>
                                <w:rFonts w:ascii="Calibri" w:hAnsi="Calibri"/>
                                <w:color w:val="000000"/>
                                <w:sz w:val="22"/>
                                <w:szCs w:val="22"/>
                                <w:lang w:eastAsia="en-GB"/>
                              </w:rPr>
                            </w:pPr>
                          </w:p>
                        </w:tc>
                      </w:tr>
                      <w:tr w:rsidR="00FE6563" w:rsidRPr="00507C9D" w14:paraId="37C1EA0F" w14:textId="77777777" w:rsidTr="00507C9D">
                        <w:trPr>
                          <w:trHeight w:val="375"/>
                        </w:trPr>
                        <w:tc>
                          <w:tcPr>
                            <w:tcW w:w="2880" w:type="dxa"/>
                            <w:gridSpan w:val="3"/>
                            <w:tcBorders>
                              <w:top w:val="nil"/>
                              <w:left w:val="nil"/>
                              <w:bottom w:val="nil"/>
                              <w:right w:val="nil"/>
                            </w:tcBorders>
                            <w:shd w:val="clear" w:color="auto" w:fill="auto"/>
                            <w:noWrap/>
                            <w:vAlign w:val="bottom"/>
                            <w:hideMark/>
                          </w:tcPr>
                          <w:p w14:paraId="1BBA79D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Signed by organisation leader</w:t>
                            </w:r>
                          </w:p>
                        </w:tc>
                        <w:tc>
                          <w:tcPr>
                            <w:tcW w:w="960" w:type="dxa"/>
                            <w:tcBorders>
                              <w:top w:val="nil"/>
                              <w:left w:val="nil"/>
                              <w:bottom w:val="single" w:sz="4" w:space="0" w:color="auto"/>
                              <w:right w:val="nil"/>
                            </w:tcBorders>
                            <w:shd w:val="clear" w:color="auto" w:fill="auto"/>
                            <w:noWrap/>
                            <w:vAlign w:val="bottom"/>
                            <w:hideMark/>
                          </w:tcPr>
                          <w:p w14:paraId="5BE114A8"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4E24BE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8875CDF"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C02C36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71104CC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95EEE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A00B23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108B2014" w14:textId="77777777" w:rsidTr="00507C9D">
                        <w:trPr>
                          <w:trHeight w:val="390"/>
                        </w:trPr>
                        <w:tc>
                          <w:tcPr>
                            <w:tcW w:w="960" w:type="dxa"/>
                            <w:tcBorders>
                              <w:top w:val="nil"/>
                              <w:left w:val="nil"/>
                              <w:bottom w:val="nil"/>
                              <w:right w:val="nil"/>
                            </w:tcBorders>
                            <w:shd w:val="clear" w:color="auto" w:fill="auto"/>
                            <w:noWrap/>
                            <w:vAlign w:val="bottom"/>
                            <w:hideMark/>
                          </w:tcPr>
                          <w:p w14:paraId="253D0184"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Date</w:t>
                            </w:r>
                          </w:p>
                        </w:tc>
                        <w:tc>
                          <w:tcPr>
                            <w:tcW w:w="960" w:type="dxa"/>
                            <w:tcBorders>
                              <w:top w:val="nil"/>
                              <w:left w:val="nil"/>
                              <w:bottom w:val="single" w:sz="4" w:space="0" w:color="auto"/>
                              <w:right w:val="nil"/>
                            </w:tcBorders>
                            <w:shd w:val="clear" w:color="auto" w:fill="auto"/>
                            <w:noWrap/>
                            <w:vAlign w:val="bottom"/>
                            <w:hideMark/>
                          </w:tcPr>
                          <w:p w14:paraId="306FE40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F8C5196"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522CE4B"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350F52E"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43DAA8B2"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6869D57"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54EE2ED"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E649383"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37BD445" w14:textId="77777777" w:rsidR="00FE6563" w:rsidRPr="00507C9D" w:rsidRDefault="00FE6563" w:rsidP="00507C9D">
                            <w:pPr>
                              <w:rPr>
                                <w:rFonts w:ascii="Calibri" w:hAnsi="Calibri"/>
                                <w:color w:val="000000"/>
                                <w:sz w:val="22"/>
                                <w:szCs w:val="22"/>
                                <w:lang w:eastAsia="en-GB"/>
                              </w:rPr>
                            </w:pPr>
                            <w:r w:rsidRPr="00507C9D">
                              <w:rPr>
                                <w:rFonts w:ascii="Calibri" w:hAnsi="Calibri"/>
                                <w:color w:val="000000"/>
                                <w:sz w:val="22"/>
                                <w:szCs w:val="22"/>
                                <w:lang w:eastAsia="en-GB"/>
                              </w:rPr>
                              <w:t> </w:t>
                            </w:r>
                          </w:p>
                        </w:tc>
                      </w:tr>
                      <w:tr w:rsidR="00FE6563" w:rsidRPr="00507C9D" w14:paraId="65EC62AE" w14:textId="77777777" w:rsidTr="00507C9D">
                        <w:trPr>
                          <w:trHeight w:val="300"/>
                        </w:trPr>
                        <w:tc>
                          <w:tcPr>
                            <w:tcW w:w="960" w:type="dxa"/>
                            <w:tcBorders>
                              <w:top w:val="nil"/>
                              <w:left w:val="nil"/>
                              <w:bottom w:val="nil"/>
                              <w:right w:val="nil"/>
                            </w:tcBorders>
                            <w:shd w:val="clear" w:color="auto" w:fill="auto"/>
                            <w:noWrap/>
                            <w:vAlign w:val="bottom"/>
                            <w:hideMark/>
                          </w:tcPr>
                          <w:p w14:paraId="445A5DE8"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9D1616D"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0936BC3"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299F786"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7B9A7C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86707F7"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3A953D1"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013E89"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C8DDCC" w14:textId="77777777" w:rsidR="00FE6563" w:rsidRPr="00507C9D" w:rsidRDefault="00FE6563" w:rsidP="00507C9D">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8F18E48" w14:textId="77777777" w:rsidR="00FE6563" w:rsidRPr="00507C9D" w:rsidRDefault="00FE6563" w:rsidP="00507C9D">
                            <w:pPr>
                              <w:rPr>
                                <w:rFonts w:ascii="Calibri" w:hAnsi="Calibri"/>
                                <w:color w:val="000000"/>
                                <w:sz w:val="22"/>
                                <w:szCs w:val="22"/>
                                <w:lang w:eastAsia="en-GB"/>
                              </w:rPr>
                            </w:pPr>
                          </w:p>
                        </w:tc>
                      </w:tr>
                    </w:tbl>
                    <w:p w14:paraId="3892973C" w14:textId="77777777" w:rsidR="00FE6563" w:rsidRDefault="00FE6563"/>
                  </w:txbxContent>
                </v:textbox>
              </v:shape>
            </w:pict>
          </mc:Fallback>
        </mc:AlternateContent>
      </w:r>
      <w:r w:rsidR="00507C9D">
        <w:rPr>
          <w:rFonts w:ascii="Arial" w:hAnsi="Arial" w:cs="Arial"/>
          <w:b/>
          <w:bCs/>
          <w:sz w:val="22"/>
          <w:szCs w:val="22"/>
        </w:rPr>
        <w:br w:type="page"/>
      </w:r>
    </w:p>
    <w:p w14:paraId="69E10470" w14:textId="77777777" w:rsidR="00EF67B0" w:rsidRPr="00DF2294" w:rsidRDefault="00EF67B0" w:rsidP="00EF67B0">
      <w:pPr>
        <w:pStyle w:val="Default"/>
        <w:spacing w:after="120"/>
        <w:jc w:val="center"/>
        <w:rPr>
          <w:rFonts w:asciiTheme="minorHAnsi" w:hAnsiTheme="minorHAnsi"/>
          <w:sz w:val="28"/>
          <w:szCs w:val="28"/>
        </w:rPr>
      </w:pPr>
      <w:r w:rsidRPr="00DF2294">
        <w:rPr>
          <w:rFonts w:asciiTheme="minorHAnsi" w:hAnsiTheme="minorHAnsi"/>
          <w:b/>
          <w:bCs/>
          <w:sz w:val="28"/>
          <w:szCs w:val="28"/>
        </w:rPr>
        <w:lastRenderedPageBreak/>
        <w:t xml:space="preserve">Model Child Protection Policy for Community </w:t>
      </w:r>
      <w:proofErr w:type="spellStart"/>
      <w:r w:rsidRPr="00DF2294">
        <w:rPr>
          <w:rFonts w:asciiTheme="minorHAnsi" w:hAnsiTheme="minorHAnsi"/>
          <w:b/>
          <w:bCs/>
          <w:sz w:val="28"/>
          <w:szCs w:val="28"/>
        </w:rPr>
        <w:t>Organisations</w:t>
      </w:r>
      <w:proofErr w:type="spellEnd"/>
    </w:p>
    <w:p w14:paraId="78742835" w14:textId="77777777" w:rsidR="00EF67B0" w:rsidRPr="00DF2294" w:rsidRDefault="00EF67B0" w:rsidP="00EF67B0">
      <w:pPr>
        <w:pStyle w:val="Default"/>
        <w:spacing w:before="180" w:after="120"/>
        <w:ind w:left="630" w:hanging="630"/>
        <w:jc w:val="both"/>
        <w:rPr>
          <w:rFonts w:asciiTheme="minorHAnsi" w:hAnsiTheme="minorHAnsi"/>
        </w:rPr>
      </w:pPr>
      <w:r w:rsidRPr="00DF2294">
        <w:rPr>
          <w:rFonts w:asciiTheme="minorHAnsi" w:hAnsiTheme="minorHAnsi"/>
          <w:b/>
          <w:bCs/>
        </w:rPr>
        <w:t xml:space="preserve">1 </w:t>
      </w:r>
      <w:r w:rsidRPr="00DF2294">
        <w:rPr>
          <w:rFonts w:asciiTheme="minorHAnsi" w:hAnsiTheme="minorHAnsi"/>
          <w:b/>
          <w:bCs/>
        </w:rPr>
        <w:tab/>
        <w:t xml:space="preserve">Policy Statement </w:t>
      </w:r>
    </w:p>
    <w:p w14:paraId="1B376C32" w14:textId="77777777" w:rsidR="00EF67B0" w:rsidRPr="00DF2294" w:rsidRDefault="00EF67B0" w:rsidP="00EF67B0">
      <w:pPr>
        <w:pStyle w:val="Default"/>
        <w:spacing w:after="120"/>
        <w:ind w:left="630"/>
        <w:jc w:val="both"/>
        <w:rPr>
          <w:rFonts w:asciiTheme="minorHAnsi" w:hAnsiTheme="minorHAnsi"/>
        </w:rPr>
      </w:pPr>
      <w:r w:rsidRPr="00DF2294">
        <w:rPr>
          <w:rFonts w:asciiTheme="minorHAnsi" w:hAnsiTheme="minorHAnsi"/>
        </w:rPr>
        <w:t>(</w:t>
      </w:r>
      <w:proofErr w:type="spellStart"/>
      <w:r w:rsidRPr="00DF2294">
        <w:rPr>
          <w:rFonts w:asciiTheme="minorHAnsi" w:hAnsiTheme="minorHAnsi"/>
          <w:i/>
          <w:iCs/>
        </w:rPr>
        <w:t>Organisation</w:t>
      </w:r>
      <w:proofErr w:type="spellEnd"/>
      <w:r w:rsidRPr="00DF2294">
        <w:rPr>
          <w:rFonts w:asciiTheme="minorHAnsi" w:hAnsiTheme="minorHAnsi"/>
          <w:i/>
          <w:iCs/>
        </w:rPr>
        <w:t>/group name</w:t>
      </w:r>
      <w:r w:rsidRPr="00DF2294">
        <w:rPr>
          <w:rFonts w:asciiTheme="minorHAnsi" w:hAnsiTheme="minorHAnsi"/>
        </w:rPr>
        <w:t xml:space="preserve">) believes that it is always unacceptable for a child or young person to experience abuse of any kind and </w:t>
      </w:r>
      <w:proofErr w:type="spellStart"/>
      <w:r w:rsidRPr="00DF2294">
        <w:rPr>
          <w:rFonts w:asciiTheme="minorHAnsi" w:hAnsiTheme="minorHAnsi"/>
        </w:rPr>
        <w:t>recognises</w:t>
      </w:r>
      <w:proofErr w:type="spellEnd"/>
      <w:r w:rsidRPr="00DF2294">
        <w:rPr>
          <w:rFonts w:asciiTheme="minorHAnsi" w:hAnsiTheme="minorHAnsi"/>
        </w:rPr>
        <w:t xml:space="preserve"> its responsibility to safeguard all children and young people and promote their welfare, by a commitment to practice which protects them. </w:t>
      </w:r>
    </w:p>
    <w:p w14:paraId="383E8638" w14:textId="77777777" w:rsidR="00EF67B0" w:rsidRPr="00DF2294" w:rsidRDefault="00EF67B0" w:rsidP="00EF67B0">
      <w:pPr>
        <w:pStyle w:val="Default"/>
        <w:spacing w:before="180" w:after="120"/>
        <w:ind w:left="630"/>
        <w:jc w:val="both"/>
        <w:rPr>
          <w:rFonts w:asciiTheme="minorHAnsi" w:hAnsiTheme="minorHAnsi"/>
        </w:rPr>
      </w:pPr>
      <w:r w:rsidRPr="00DF2294">
        <w:rPr>
          <w:rFonts w:asciiTheme="minorHAnsi" w:hAnsiTheme="minorHAnsi"/>
          <w:b/>
          <w:bCs/>
        </w:rPr>
        <w:t xml:space="preserve">We </w:t>
      </w:r>
      <w:proofErr w:type="spellStart"/>
      <w:r w:rsidRPr="00DF2294">
        <w:rPr>
          <w:rFonts w:asciiTheme="minorHAnsi" w:hAnsiTheme="minorHAnsi"/>
          <w:b/>
          <w:bCs/>
        </w:rPr>
        <w:t>recognise</w:t>
      </w:r>
      <w:proofErr w:type="spellEnd"/>
      <w:r w:rsidRPr="00DF2294">
        <w:rPr>
          <w:rFonts w:asciiTheme="minorHAnsi" w:hAnsiTheme="minorHAnsi"/>
          <w:b/>
          <w:bCs/>
        </w:rPr>
        <w:t xml:space="preserve"> that: </w:t>
      </w:r>
    </w:p>
    <w:p w14:paraId="51AFD3D5"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The welfare of the child/young person is paramount </w:t>
      </w:r>
    </w:p>
    <w:p w14:paraId="615E62C6"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All children, regardless of age, disability, gender, racial heritage, belief, sexual orientation or identity, have the right to equal protection </w:t>
      </w:r>
      <w:proofErr w:type="spellStart"/>
      <w:r w:rsidRPr="00DF2294">
        <w:rPr>
          <w:rFonts w:asciiTheme="minorHAnsi" w:hAnsiTheme="minorHAnsi"/>
        </w:rPr>
        <w:t>fro</w:t>
      </w:r>
      <w:proofErr w:type="spellEnd"/>
      <w:r w:rsidRPr="00DF2294">
        <w:rPr>
          <w:rFonts w:asciiTheme="minorHAnsi" w:hAnsiTheme="minorHAnsi"/>
        </w:rPr>
        <w:t xml:space="preserve"> all types of harm or abuse </w:t>
      </w:r>
    </w:p>
    <w:p w14:paraId="7D00424F"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Working in partnership with children, young people, their parents, </w:t>
      </w:r>
      <w:proofErr w:type="spellStart"/>
      <w:r w:rsidRPr="00DF2294">
        <w:rPr>
          <w:rFonts w:asciiTheme="minorHAnsi" w:hAnsiTheme="minorHAnsi"/>
        </w:rPr>
        <w:t>carers</w:t>
      </w:r>
      <w:proofErr w:type="spellEnd"/>
      <w:r w:rsidRPr="00DF2294">
        <w:rPr>
          <w:rFonts w:asciiTheme="minorHAnsi" w:hAnsiTheme="minorHAnsi"/>
        </w:rPr>
        <w:t xml:space="preserve"> and other agencies is essential in promoting young people’s welfare. </w:t>
      </w:r>
    </w:p>
    <w:p w14:paraId="0DFCBE9F" w14:textId="77777777" w:rsidR="00EF67B0" w:rsidRPr="00DF2294" w:rsidRDefault="00EF67B0" w:rsidP="00EF67B0">
      <w:pPr>
        <w:pStyle w:val="Default"/>
        <w:spacing w:before="180" w:after="120"/>
        <w:ind w:left="630"/>
        <w:jc w:val="both"/>
        <w:rPr>
          <w:rFonts w:asciiTheme="minorHAnsi" w:hAnsiTheme="minorHAnsi"/>
        </w:rPr>
      </w:pPr>
      <w:r w:rsidRPr="00DF2294">
        <w:rPr>
          <w:rFonts w:asciiTheme="minorHAnsi" w:hAnsiTheme="minorHAnsi"/>
          <w:b/>
          <w:bCs/>
        </w:rPr>
        <w:t xml:space="preserve">The purpose of the policy: </w:t>
      </w:r>
    </w:p>
    <w:p w14:paraId="34299F39"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To provide protection for the children and young people who receive (</w:t>
      </w:r>
      <w:proofErr w:type="spellStart"/>
      <w:r w:rsidRPr="00DF2294">
        <w:rPr>
          <w:rFonts w:asciiTheme="minorHAnsi" w:hAnsiTheme="minorHAnsi"/>
          <w:i/>
          <w:iCs/>
        </w:rPr>
        <w:t>Organisation</w:t>
      </w:r>
      <w:proofErr w:type="spellEnd"/>
      <w:r w:rsidRPr="00DF2294">
        <w:rPr>
          <w:rFonts w:asciiTheme="minorHAnsi" w:hAnsiTheme="minorHAnsi"/>
          <w:i/>
          <w:iCs/>
        </w:rPr>
        <w:t>/group’s name’s</w:t>
      </w:r>
      <w:r w:rsidRPr="00DF2294">
        <w:rPr>
          <w:rFonts w:asciiTheme="minorHAnsi" w:hAnsiTheme="minorHAnsi"/>
        </w:rPr>
        <w:t xml:space="preserve">) services, including the children of adult members or users. </w:t>
      </w:r>
    </w:p>
    <w:p w14:paraId="3BCE0FCB"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To provide staff and volunteers with guidance on procedures they should adopt in the event that they suspect a child or young person may be experiencing, or be at risk of, harm. </w:t>
      </w:r>
    </w:p>
    <w:p w14:paraId="6B40C086" w14:textId="77777777" w:rsidR="00EF67B0" w:rsidRPr="00DF2294" w:rsidRDefault="00EF67B0" w:rsidP="00EF67B0">
      <w:pPr>
        <w:pStyle w:val="Default"/>
        <w:jc w:val="both"/>
        <w:rPr>
          <w:rFonts w:asciiTheme="minorHAnsi" w:hAnsiTheme="minorHAnsi"/>
        </w:rPr>
      </w:pPr>
    </w:p>
    <w:p w14:paraId="2E26D675" w14:textId="77777777" w:rsidR="00EF67B0" w:rsidRPr="00DF2294" w:rsidRDefault="00EF67B0" w:rsidP="00EF67B0">
      <w:pPr>
        <w:pStyle w:val="Default"/>
        <w:spacing w:after="120"/>
        <w:ind w:left="630"/>
        <w:jc w:val="both"/>
        <w:rPr>
          <w:rFonts w:asciiTheme="minorHAnsi" w:hAnsiTheme="minorHAnsi"/>
        </w:rPr>
      </w:pPr>
      <w:r w:rsidRPr="00DF2294">
        <w:rPr>
          <w:rFonts w:asciiTheme="minorHAnsi" w:hAnsiTheme="minorHAnsi"/>
        </w:rPr>
        <w:t>This policy applies to all staff, including senior managers and the board of trustees, paid staff, volunteers and sessional workers, agency staff, students or anyone working on behalf of (</w:t>
      </w:r>
      <w:proofErr w:type="spellStart"/>
      <w:r w:rsidRPr="00DF2294">
        <w:rPr>
          <w:rFonts w:asciiTheme="minorHAnsi" w:hAnsiTheme="minorHAnsi"/>
          <w:i/>
          <w:iCs/>
        </w:rPr>
        <w:t>Organisation</w:t>
      </w:r>
      <w:proofErr w:type="spellEnd"/>
      <w:r w:rsidRPr="00DF2294">
        <w:rPr>
          <w:rFonts w:asciiTheme="minorHAnsi" w:hAnsiTheme="minorHAnsi"/>
          <w:i/>
          <w:iCs/>
        </w:rPr>
        <w:t>/group name</w:t>
      </w:r>
      <w:r w:rsidRPr="00DF2294">
        <w:rPr>
          <w:rFonts w:asciiTheme="minorHAnsi" w:hAnsiTheme="minorHAnsi"/>
        </w:rPr>
        <w:t xml:space="preserve">). </w:t>
      </w:r>
    </w:p>
    <w:p w14:paraId="22FE110F" w14:textId="77777777" w:rsidR="00EF67B0" w:rsidRPr="00DF2294" w:rsidRDefault="00EF67B0" w:rsidP="00EF67B0">
      <w:pPr>
        <w:pStyle w:val="Default"/>
        <w:spacing w:before="180" w:after="120"/>
        <w:ind w:left="630"/>
        <w:jc w:val="both"/>
        <w:rPr>
          <w:rFonts w:asciiTheme="minorHAnsi" w:hAnsiTheme="minorHAnsi"/>
        </w:rPr>
      </w:pPr>
      <w:r w:rsidRPr="00DF2294">
        <w:rPr>
          <w:rFonts w:asciiTheme="minorHAnsi" w:hAnsiTheme="minorHAnsi"/>
          <w:b/>
          <w:bCs/>
        </w:rPr>
        <w:t xml:space="preserve">We will seek to safeguard children and young people by: </w:t>
      </w:r>
    </w:p>
    <w:p w14:paraId="07E13C07"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Valuing them, listening to and respecting them </w:t>
      </w:r>
    </w:p>
    <w:p w14:paraId="66C88845"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Adopting child protection guidelines through procedures and a code of conduct for staff and volunteers </w:t>
      </w:r>
    </w:p>
    <w:p w14:paraId="3620B3F5" w14:textId="77777777" w:rsidR="00EF67B0" w:rsidRPr="00DF2294" w:rsidRDefault="00EF67B0" w:rsidP="00EF67B0">
      <w:pPr>
        <w:pStyle w:val="Default"/>
        <w:ind w:left="630"/>
        <w:jc w:val="both"/>
        <w:rPr>
          <w:rFonts w:asciiTheme="minorHAnsi" w:hAnsiTheme="minorHAnsi"/>
        </w:rPr>
      </w:pPr>
    </w:p>
    <w:p w14:paraId="1FA47F45" w14:textId="77777777" w:rsidR="00EF67B0" w:rsidRPr="00DF2294" w:rsidRDefault="00EF67B0" w:rsidP="00EF67B0">
      <w:pPr>
        <w:pStyle w:val="Default"/>
        <w:spacing w:after="120"/>
        <w:ind w:left="630"/>
        <w:jc w:val="both"/>
        <w:rPr>
          <w:rFonts w:asciiTheme="minorHAnsi" w:hAnsiTheme="minorHAnsi"/>
        </w:rPr>
      </w:pPr>
      <w:r w:rsidRPr="00DF2294">
        <w:rPr>
          <w:rFonts w:asciiTheme="minorHAnsi" w:hAnsiTheme="minorHAnsi"/>
        </w:rPr>
        <w:t>Recruiting staff and volunteers safely, ensuring all necessary checks (including CRB checks) are made</w:t>
      </w:r>
    </w:p>
    <w:p w14:paraId="04B33590"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Sharing information about child protection and good practice with children, parents, staff and volunteers </w:t>
      </w:r>
    </w:p>
    <w:p w14:paraId="6A1A9154"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Sharing information about concerns with agencies who need to know, and involving parents and children appropriately </w:t>
      </w:r>
    </w:p>
    <w:p w14:paraId="18463050" w14:textId="77777777" w:rsidR="00EF67B0" w:rsidRPr="00DF2294" w:rsidRDefault="00EF67B0" w:rsidP="00EF67B0">
      <w:pPr>
        <w:pStyle w:val="Default"/>
        <w:spacing w:after="40"/>
        <w:ind w:left="990" w:hanging="360"/>
        <w:jc w:val="both"/>
        <w:rPr>
          <w:rFonts w:asciiTheme="minorHAnsi" w:hAnsiTheme="minorHAnsi"/>
        </w:rPr>
      </w:pPr>
      <w:r w:rsidRPr="00DF2294">
        <w:rPr>
          <w:rFonts w:asciiTheme="minorHAnsi" w:hAnsiTheme="minorHAnsi"/>
        </w:rPr>
        <w:t xml:space="preserve">• </w:t>
      </w:r>
      <w:r w:rsidRPr="00DF2294">
        <w:rPr>
          <w:rFonts w:asciiTheme="minorHAnsi" w:hAnsiTheme="minorHAnsi"/>
        </w:rPr>
        <w:tab/>
        <w:t xml:space="preserve">Providing effective management for staff and volunteers through supervision, support and training. </w:t>
      </w:r>
    </w:p>
    <w:p w14:paraId="57B83D03" w14:textId="77777777" w:rsidR="00EF67B0" w:rsidRPr="00DF2294" w:rsidRDefault="00EF67B0" w:rsidP="00EF67B0">
      <w:pPr>
        <w:pStyle w:val="Default"/>
        <w:ind w:left="630"/>
        <w:jc w:val="both"/>
        <w:rPr>
          <w:rFonts w:asciiTheme="minorHAnsi" w:hAnsiTheme="minorHAnsi"/>
        </w:rPr>
      </w:pPr>
    </w:p>
    <w:p w14:paraId="52096EA9" w14:textId="77777777" w:rsidR="00EF67B0" w:rsidRPr="00DF2294" w:rsidRDefault="00EF67B0" w:rsidP="00EF67B0">
      <w:pPr>
        <w:pStyle w:val="Default"/>
        <w:spacing w:after="120"/>
        <w:ind w:left="630"/>
        <w:jc w:val="both"/>
        <w:rPr>
          <w:rFonts w:asciiTheme="minorHAnsi" w:hAnsiTheme="minorHAnsi"/>
        </w:rPr>
      </w:pPr>
      <w:r w:rsidRPr="00DF2294">
        <w:rPr>
          <w:rFonts w:asciiTheme="minorHAnsi" w:hAnsiTheme="minorHAnsi"/>
        </w:rPr>
        <w:t xml:space="preserve">We are also committed to reviewing our policy and good practice annually. </w:t>
      </w:r>
    </w:p>
    <w:p w14:paraId="4EE729AD" w14:textId="51E4C2D3" w:rsidR="00CC363C" w:rsidRDefault="00CC363C">
      <w:pPr>
        <w:rPr>
          <w:rFonts w:asciiTheme="minorHAnsi" w:hAnsiTheme="minorHAnsi" w:cs="CHCKMA+Arial"/>
          <w:lang w:val="en-US"/>
        </w:rPr>
      </w:pPr>
      <w:r>
        <w:rPr>
          <w:rFonts w:asciiTheme="minorHAnsi" w:hAnsiTheme="minorHAnsi"/>
        </w:rPr>
        <w:br w:type="page"/>
      </w:r>
    </w:p>
    <w:p w14:paraId="50130B97" w14:textId="77777777" w:rsidR="00D943D8" w:rsidRPr="00DF2294" w:rsidRDefault="00D943D8">
      <w:pPr>
        <w:pStyle w:val="Default"/>
        <w:jc w:val="both"/>
        <w:rPr>
          <w:rFonts w:asciiTheme="minorHAnsi" w:hAnsiTheme="minorHAnsi"/>
          <w:color w:val="auto"/>
        </w:rPr>
      </w:pPr>
    </w:p>
    <w:p w14:paraId="1536BB5A" w14:textId="77777777" w:rsidR="00D943D8" w:rsidRPr="00DF2294" w:rsidRDefault="00EF67B0">
      <w:pPr>
        <w:pStyle w:val="Default"/>
        <w:spacing w:after="120"/>
        <w:ind w:left="630" w:hanging="630"/>
        <w:jc w:val="both"/>
        <w:rPr>
          <w:rFonts w:asciiTheme="minorHAnsi" w:hAnsiTheme="minorHAnsi"/>
          <w:color w:val="auto"/>
        </w:rPr>
      </w:pPr>
      <w:r w:rsidRPr="00DF2294">
        <w:rPr>
          <w:rFonts w:asciiTheme="minorHAnsi" w:hAnsiTheme="minorHAnsi"/>
          <w:b/>
          <w:bCs/>
          <w:color w:val="auto"/>
        </w:rPr>
        <w:t xml:space="preserve">2 </w:t>
      </w:r>
      <w:r w:rsidRPr="00DF2294">
        <w:rPr>
          <w:rFonts w:asciiTheme="minorHAnsi" w:hAnsiTheme="minorHAnsi"/>
          <w:b/>
          <w:bCs/>
          <w:color w:val="auto"/>
        </w:rPr>
        <w:tab/>
        <w:t xml:space="preserve">Procedures for Referral </w:t>
      </w:r>
    </w:p>
    <w:p w14:paraId="6FBE1594"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2.1 </w:t>
      </w:r>
      <w:r w:rsidRPr="00DF2294">
        <w:rPr>
          <w:rFonts w:asciiTheme="minorHAnsi" w:hAnsiTheme="minorHAnsi"/>
          <w:color w:val="auto"/>
        </w:rPr>
        <w:tab/>
        <w:t xml:space="preserve">All action is taken in line with the following legislation/guidance: </w:t>
      </w:r>
    </w:p>
    <w:p w14:paraId="6A4EBD35" w14:textId="77777777" w:rsidR="00EF67B0" w:rsidRPr="00DF2294" w:rsidRDefault="00EF67B0" w:rsidP="00EF67B0">
      <w:pPr>
        <w:pStyle w:val="Default"/>
        <w:ind w:left="1890" w:hanging="63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r>
      <w:r w:rsidRPr="00DF2294">
        <w:rPr>
          <w:rFonts w:asciiTheme="minorHAnsi" w:hAnsiTheme="minorHAnsi"/>
          <w:i/>
          <w:iCs/>
          <w:color w:val="auto"/>
        </w:rPr>
        <w:t xml:space="preserve">Safeguarding Children </w:t>
      </w:r>
      <w:r w:rsidR="00271388" w:rsidRPr="00DF2294">
        <w:rPr>
          <w:rFonts w:asciiTheme="minorHAnsi" w:hAnsiTheme="minorHAnsi" w:cs="Arial"/>
          <w:i/>
          <w:iCs/>
          <w:color w:val="auto"/>
        </w:rPr>
        <w:t>and Safer Recruitment in Education</w:t>
      </w:r>
      <w:r w:rsidRPr="00DF2294">
        <w:rPr>
          <w:rFonts w:asciiTheme="minorHAnsi" w:hAnsiTheme="minorHAnsi"/>
          <w:i/>
          <w:iCs/>
          <w:color w:val="auto"/>
        </w:rPr>
        <w:t xml:space="preserve"> (2007)</w:t>
      </w:r>
    </w:p>
    <w:p w14:paraId="69BD9090" w14:textId="77777777" w:rsidR="00EF67B0" w:rsidRPr="00DF2294" w:rsidRDefault="00EF67B0" w:rsidP="00EF67B0">
      <w:pPr>
        <w:pStyle w:val="Default"/>
        <w:ind w:left="1890" w:hanging="63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r>
      <w:r w:rsidRPr="00DF2294">
        <w:rPr>
          <w:rFonts w:asciiTheme="minorHAnsi" w:hAnsiTheme="minorHAnsi"/>
          <w:i/>
          <w:iCs/>
          <w:color w:val="auto"/>
        </w:rPr>
        <w:t xml:space="preserve">Working Together to Safeguard Children </w:t>
      </w:r>
      <w:r w:rsidRPr="00DF2294">
        <w:rPr>
          <w:rFonts w:asciiTheme="minorHAnsi" w:hAnsiTheme="minorHAnsi"/>
          <w:color w:val="auto"/>
        </w:rPr>
        <w:t xml:space="preserve">2010 </w:t>
      </w:r>
    </w:p>
    <w:p w14:paraId="285FDD40" w14:textId="77777777" w:rsidR="00EF67B0" w:rsidRPr="00DF2294" w:rsidRDefault="00EF67B0" w:rsidP="00EF67B0">
      <w:pPr>
        <w:pStyle w:val="Default"/>
        <w:spacing w:after="120"/>
        <w:ind w:left="1890" w:hanging="63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r>
      <w:r w:rsidRPr="00DF2294">
        <w:rPr>
          <w:rFonts w:asciiTheme="minorHAnsi" w:hAnsiTheme="minorHAnsi"/>
          <w:i/>
          <w:iCs/>
          <w:color w:val="auto"/>
        </w:rPr>
        <w:t xml:space="preserve">What to do if you’re worried a child is being abused </w:t>
      </w:r>
      <w:r w:rsidRPr="00DF2294">
        <w:rPr>
          <w:rFonts w:asciiTheme="minorHAnsi" w:hAnsiTheme="minorHAnsi"/>
          <w:color w:val="auto"/>
        </w:rPr>
        <w:t xml:space="preserve">2006. </w:t>
      </w:r>
    </w:p>
    <w:p w14:paraId="00B79A2C" w14:textId="77777777" w:rsidR="00EF67B0" w:rsidRPr="00DF2294" w:rsidRDefault="00EF67B0" w:rsidP="00EF67B0">
      <w:pPr>
        <w:pStyle w:val="Default"/>
        <w:numPr>
          <w:ilvl w:val="0"/>
          <w:numId w:val="49"/>
        </w:numPr>
        <w:spacing w:after="120"/>
        <w:ind w:left="1890" w:hanging="630"/>
        <w:jc w:val="both"/>
        <w:rPr>
          <w:rFonts w:asciiTheme="minorHAnsi" w:hAnsiTheme="minorHAnsi"/>
          <w:color w:val="auto"/>
        </w:rPr>
      </w:pPr>
      <w:r w:rsidRPr="00DF2294">
        <w:rPr>
          <w:rFonts w:asciiTheme="minorHAnsi" w:hAnsiTheme="minorHAnsi"/>
          <w:color w:val="auto"/>
        </w:rPr>
        <w:t>South West Child Protection Procedures (</w:t>
      </w:r>
      <w:hyperlink r:id="rId11" w:history="1">
        <w:r w:rsidRPr="00DF2294">
          <w:rPr>
            <w:rStyle w:val="Hyperlink"/>
            <w:rFonts w:asciiTheme="minorHAnsi" w:hAnsiTheme="minorHAnsi"/>
          </w:rPr>
          <w:t>www.swcpp.org.uk</w:t>
        </w:r>
      </w:hyperlink>
      <w:r w:rsidRPr="00DF2294">
        <w:rPr>
          <w:rFonts w:asciiTheme="minorHAnsi" w:hAnsiTheme="minorHAnsi"/>
          <w:color w:val="auto"/>
        </w:rPr>
        <w:t xml:space="preserve">) </w:t>
      </w:r>
    </w:p>
    <w:p w14:paraId="1EA24D1F"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2.2 </w:t>
      </w:r>
      <w:r w:rsidRPr="00DF2294">
        <w:rPr>
          <w:rFonts w:asciiTheme="minorHAnsi" w:hAnsiTheme="minorHAnsi"/>
          <w:color w:val="auto"/>
        </w:rPr>
        <w:tab/>
        <w:t xml:space="preserve">Any member of staff or volunteer who receives a disclosure of abuse or suspects that abuse may have occurred </w:t>
      </w:r>
      <w:r w:rsidRPr="00DF2294">
        <w:rPr>
          <w:rFonts w:asciiTheme="minorHAnsi" w:hAnsiTheme="minorHAnsi"/>
          <w:b/>
          <w:bCs/>
          <w:color w:val="auto"/>
        </w:rPr>
        <w:t xml:space="preserve">must </w:t>
      </w:r>
      <w:r w:rsidRPr="00DF2294">
        <w:rPr>
          <w:rFonts w:asciiTheme="minorHAnsi" w:hAnsiTheme="minorHAnsi"/>
          <w:color w:val="auto"/>
        </w:rPr>
        <w:t>report it immediately to the designated person for child protection (</w:t>
      </w:r>
      <w:r w:rsidRPr="00DF2294">
        <w:rPr>
          <w:rFonts w:asciiTheme="minorHAnsi" w:hAnsiTheme="minorHAnsi"/>
          <w:i/>
          <w:iCs/>
          <w:color w:val="auto"/>
        </w:rPr>
        <w:t>insert name</w:t>
      </w:r>
      <w:r w:rsidRPr="00DF2294">
        <w:rPr>
          <w:rFonts w:asciiTheme="minorHAnsi" w:hAnsiTheme="minorHAnsi"/>
          <w:color w:val="auto"/>
        </w:rPr>
        <w:t>) or if unavailable to the deputy designated person (</w:t>
      </w:r>
      <w:r w:rsidRPr="00DF2294">
        <w:rPr>
          <w:rFonts w:asciiTheme="minorHAnsi" w:hAnsiTheme="minorHAnsi"/>
          <w:i/>
          <w:iCs/>
          <w:color w:val="auto"/>
        </w:rPr>
        <w:t>insert name</w:t>
      </w:r>
      <w:r w:rsidRPr="00DF2294">
        <w:rPr>
          <w:rFonts w:asciiTheme="minorHAnsi" w:hAnsiTheme="minorHAnsi"/>
          <w:color w:val="auto"/>
        </w:rPr>
        <w:t xml:space="preserve">). In the absence of either of the above, the matter should be brought to the attention of the most senior member of staff. </w:t>
      </w:r>
    </w:p>
    <w:p w14:paraId="53756E83"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2.3 </w:t>
      </w:r>
      <w:r w:rsidRPr="00DF2294">
        <w:rPr>
          <w:rFonts w:asciiTheme="minorHAnsi" w:hAnsiTheme="minorHAnsi"/>
          <w:color w:val="auto"/>
        </w:rPr>
        <w:tab/>
        <w:t xml:space="preserve">The designated person will immediately inform Children Services Referral Team by telephone. </w:t>
      </w:r>
    </w:p>
    <w:p w14:paraId="5B1D6B2C" w14:textId="77777777" w:rsidR="00EF67B0" w:rsidRPr="00DF2294" w:rsidRDefault="00EF67B0" w:rsidP="00EF67B0">
      <w:pPr>
        <w:pStyle w:val="Default"/>
        <w:spacing w:after="120"/>
        <w:ind w:left="560"/>
        <w:jc w:val="both"/>
        <w:rPr>
          <w:rFonts w:asciiTheme="minorHAnsi" w:hAnsiTheme="minorHAnsi"/>
          <w:b/>
          <w:bCs/>
          <w:color w:val="auto"/>
        </w:rPr>
      </w:pPr>
      <w:r w:rsidRPr="00DF2294">
        <w:rPr>
          <w:rFonts w:asciiTheme="minorHAnsi" w:hAnsiTheme="minorHAnsi"/>
          <w:b/>
          <w:bCs/>
          <w:color w:val="auto"/>
        </w:rPr>
        <w:tab/>
      </w:r>
      <w:r w:rsidRPr="00DF2294">
        <w:rPr>
          <w:rFonts w:asciiTheme="minorHAnsi" w:hAnsiTheme="minorHAnsi"/>
          <w:b/>
          <w:bCs/>
          <w:color w:val="auto"/>
        </w:rPr>
        <w:tab/>
        <w:t>Telephone number</w:t>
      </w:r>
      <w:r w:rsidRPr="00DF2294">
        <w:rPr>
          <w:rFonts w:asciiTheme="minorHAnsi" w:hAnsiTheme="minorHAnsi"/>
          <w:color w:val="auto"/>
        </w:rPr>
        <w:t xml:space="preserve">: </w:t>
      </w:r>
      <w:r w:rsidRPr="00DF2294">
        <w:rPr>
          <w:rFonts w:asciiTheme="minorHAnsi" w:hAnsiTheme="minorHAnsi"/>
          <w:color w:val="auto"/>
        </w:rPr>
        <w:tab/>
      </w:r>
      <w:r w:rsidRPr="00DF2294">
        <w:rPr>
          <w:rFonts w:asciiTheme="minorHAnsi" w:hAnsiTheme="minorHAnsi"/>
          <w:b/>
          <w:bCs/>
          <w:color w:val="auto"/>
        </w:rPr>
        <w:t>01803 208100</w:t>
      </w:r>
    </w:p>
    <w:p w14:paraId="12A55566" w14:textId="77777777" w:rsidR="00EF67B0" w:rsidRPr="00DF2294" w:rsidRDefault="00EF67B0" w:rsidP="00EF67B0">
      <w:pPr>
        <w:pStyle w:val="Default"/>
        <w:spacing w:after="120"/>
        <w:ind w:left="560"/>
        <w:jc w:val="both"/>
        <w:rPr>
          <w:rFonts w:asciiTheme="minorHAnsi" w:hAnsiTheme="minorHAnsi"/>
          <w:color w:val="auto"/>
        </w:rPr>
      </w:pPr>
      <w:r w:rsidRPr="00DF2294">
        <w:rPr>
          <w:rFonts w:asciiTheme="minorHAnsi" w:hAnsiTheme="minorHAnsi"/>
          <w:b/>
          <w:bCs/>
          <w:color w:val="auto"/>
        </w:rPr>
        <w:tab/>
      </w:r>
      <w:r w:rsidRPr="00DF2294">
        <w:rPr>
          <w:rFonts w:asciiTheme="minorHAnsi" w:hAnsiTheme="minorHAnsi"/>
          <w:b/>
          <w:bCs/>
          <w:color w:val="auto"/>
        </w:rPr>
        <w:tab/>
        <w:t>Out of hours</w:t>
      </w:r>
      <w:r w:rsidRPr="00DF2294">
        <w:rPr>
          <w:rFonts w:asciiTheme="minorHAnsi" w:hAnsiTheme="minorHAnsi"/>
          <w:color w:val="auto"/>
        </w:rPr>
        <w:t xml:space="preserve">:        </w:t>
      </w:r>
      <w:r w:rsidRPr="00DF2294">
        <w:rPr>
          <w:rFonts w:asciiTheme="minorHAnsi" w:hAnsiTheme="minorHAnsi"/>
          <w:color w:val="auto"/>
        </w:rPr>
        <w:tab/>
      </w:r>
      <w:r w:rsidRPr="00DF2294">
        <w:rPr>
          <w:rFonts w:asciiTheme="minorHAnsi" w:hAnsiTheme="minorHAnsi"/>
          <w:b/>
          <w:bCs/>
          <w:color w:val="auto"/>
        </w:rPr>
        <w:t>01803 524519</w:t>
      </w:r>
    </w:p>
    <w:p w14:paraId="6BC9D86F"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2.4 </w:t>
      </w:r>
      <w:r w:rsidRPr="00DF2294">
        <w:rPr>
          <w:rFonts w:asciiTheme="minorHAnsi" w:hAnsiTheme="minorHAnsi"/>
          <w:color w:val="auto"/>
        </w:rPr>
        <w:tab/>
        <w:t xml:space="preserve">Confidentiality must be maintained and information relating to individual children and young people/families shared with staff on a strictly need to know basis. </w:t>
      </w:r>
    </w:p>
    <w:p w14:paraId="398104DF" w14:textId="77777777" w:rsidR="00EF67B0" w:rsidRPr="00DF2294" w:rsidRDefault="00EF67B0" w:rsidP="00EF67B0">
      <w:pPr>
        <w:pStyle w:val="Default"/>
        <w:spacing w:after="120"/>
        <w:ind w:left="1260" w:hanging="630"/>
        <w:jc w:val="both"/>
        <w:rPr>
          <w:rFonts w:asciiTheme="minorHAnsi" w:hAnsiTheme="minorHAnsi"/>
          <w:color w:val="auto"/>
        </w:rPr>
      </w:pPr>
    </w:p>
    <w:p w14:paraId="25A4C43E" w14:textId="77777777" w:rsidR="00D943D8" w:rsidRPr="00DF2294" w:rsidRDefault="00EF67B0">
      <w:pPr>
        <w:pStyle w:val="Default"/>
        <w:spacing w:after="120"/>
        <w:ind w:left="630" w:hanging="630"/>
        <w:jc w:val="both"/>
        <w:rPr>
          <w:rFonts w:asciiTheme="minorHAnsi" w:hAnsiTheme="minorHAnsi"/>
          <w:color w:val="auto"/>
        </w:rPr>
      </w:pPr>
      <w:r w:rsidRPr="00DF2294">
        <w:rPr>
          <w:rFonts w:asciiTheme="minorHAnsi" w:hAnsiTheme="minorHAnsi"/>
          <w:b/>
          <w:bCs/>
          <w:color w:val="auto"/>
        </w:rPr>
        <w:t xml:space="preserve">3 </w:t>
      </w:r>
      <w:r w:rsidRPr="00DF2294">
        <w:rPr>
          <w:rFonts w:asciiTheme="minorHAnsi" w:hAnsiTheme="minorHAnsi"/>
          <w:b/>
          <w:bCs/>
          <w:color w:val="auto"/>
        </w:rPr>
        <w:tab/>
        <w:t xml:space="preserve">Alleged Abuse by Staff, Managers, Volunteers or Trustees </w:t>
      </w:r>
    </w:p>
    <w:p w14:paraId="3D094136"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3.1 </w:t>
      </w:r>
      <w:r w:rsidRPr="00DF2294">
        <w:rPr>
          <w:rFonts w:asciiTheme="minorHAnsi" w:hAnsiTheme="minorHAnsi"/>
          <w:color w:val="auto"/>
        </w:rPr>
        <w:tab/>
        <w:t>When an allegation is made against a member of staff or volunteer, then the allegation must be passed to your designated person for child protection (</w:t>
      </w:r>
      <w:r w:rsidRPr="00DF2294">
        <w:rPr>
          <w:rFonts w:asciiTheme="minorHAnsi" w:hAnsiTheme="minorHAnsi"/>
          <w:i/>
          <w:iCs/>
          <w:color w:val="auto"/>
        </w:rPr>
        <w:t>insert name</w:t>
      </w:r>
      <w:r w:rsidRPr="00DF2294">
        <w:rPr>
          <w:rFonts w:asciiTheme="minorHAnsi" w:hAnsiTheme="minorHAnsi"/>
          <w:color w:val="auto"/>
        </w:rPr>
        <w:t>) or their deputy (</w:t>
      </w:r>
      <w:r w:rsidRPr="00DF2294">
        <w:rPr>
          <w:rFonts w:asciiTheme="minorHAnsi" w:hAnsiTheme="minorHAnsi"/>
          <w:i/>
          <w:iCs/>
          <w:color w:val="auto"/>
        </w:rPr>
        <w:t>insert name</w:t>
      </w:r>
      <w:r w:rsidRPr="00DF2294">
        <w:rPr>
          <w:rFonts w:asciiTheme="minorHAnsi" w:hAnsiTheme="minorHAnsi"/>
          <w:color w:val="auto"/>
        </w:rPr>
        <w:t xml:space="preserve">), or, </w:t>
      </w:r>
      <w:proofErr w:type="spellStart"/>
      <w:r w:rsidRPr="00DF2294">
        <w:rPr>
          <w:rFonts w:asciiTheme="minorHAnsi" w:hAnsiTheme="minorHAnsi"/>
          <w:color w:val="auto"/>
        </w:rPr>
        <w:t>it</w:t>
      </w:r>
      <w:proofErr w:type="spellEnd"/>
      <w:r w:rsidRPr="00DF2294">
        <w:rPr>
          <w:rFonts w:asciiTheme="minorHAnsi" w:hAnsiTheme="minorHAnsi"/>
          <w:color w:val="auto"/>
        </w:rPr>
        <w:t xml:space="preserve"> the allegation concerns them both, direct to the Local Authority Designated Officer (see below). </w:t>
      </w:r>
    </w:p>
    <w:p w14:paraId="2717816C"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3.2 </w:t>
      </w:r>
      <w:r w:rsidRPr="00DF2294">
        <w:rPr>
          <w:rFonts w:asciiTheme="minorHAnsi" w:hAnsiTheme="minorHAnsi"/>
          <w:color w:val="auto"/>
        </w:rPr>
        <w:tab/>
        <w:t xml:space="preserve">Your designated person for child protection should contact one of the Local Authority designated officers for consultation </w:t>
      </w:r>
    </w:p>
    <w:p w14:paraId="4BCCC6AE" w14:textId="77777777" w:rsidR="00EF67B0" w:rsidRPr="00DF2294" w:rsidRDefault="00EF67B0" w:rsidP="00EF67B0">
      <w:pPr>
        <w:pStyle w:val="Default"/>
        <w:ind w:left="1530" w:hanging="270"/>
        <w:jc w:val="both"/>
        <w:rPr>
          <w:rFonts w:asciiTheme="minorHAnsi" w:hAnsiTheme="minorHAnsi"/>
          <w:b/>
          <w:bCs/>
          <w:color w:val="auto"/>
        </w:rPr>
      </w:pPr>
      <w:r w:rsidRPr="00DF2294">
        <w:rPr>
          <w:rFonts w:asciiTheme="minorHAnsi" w:hAnsiTheme="minorHAnsi"/>
          <w:color w:val="auto"/>
        </w:rPr>
        <w:t xml:space="preserve">• </w:t>
      </w:r>
      <w:r w:rsidRPr="00DF2294">
        <w:rPr>
          <w:rFonts w:asciiTheme="minorHAnsi" w:hAnsiTheme="minorHAnsi"/>
          <w:color w:val="auto"/>
        </w:rPr>
        <w:tab/>
        <w:t xml:space="preserve">Local Authority Designated Officer, on </w:t>
      </w:r>
      <w:r w:rsidRPr="00DF2294">
        <w:rPr>
          <w:rFonts w:asciiTheme="minorHAnsi" w:hAnsiTheme="minorHAnsi"/>
          <w:b/>
          <w:bCs/>
          <w:color w:val="auto"/>
        </w:rPr>
        <w:t>01803 208100</w:t>
      </w:r>
    </w:p>
    <w:p w14:paraId="09EECEC4" w14:textId="77777777" w:rsidR="00EF67B0" w:rsidRPr="00DF2294" w:rsidRDefault="00EF67B0" w:rsidP="00EF67B0">
      <w:pPr>
        <w:pStyle w:val="Default"/>
        <w:ind w:left="1200" w:firstLine="60"/>
        <w:jc w:val="both"/>
        <w:rPr>
          <w:rFonts w:asciiTheme="minorHAnsi" w:hAnsiTheme="minorHAnsi"/>
          <w:color w:val="auto"/>
        </w:rPr>
      </w:pPr>
    </w:p>
    <w:p w14:paraId="56FD63A6" w14:textId="409E22EA" w:rsidR="00CC363C" w:rsidRPr="00DF2294" w:rsidRDefault="00EF67B0" w:rsidP="00EF67B0">
      <w:pPr>
        <w:pStyle w:val="Default"/>
        <w:ind w:left="1530" w:hanging="270"/>
        <w:jc w:val="both"/>
        <w:rPr>
          <w:rFonts w:asciiTheme="minorHAnsi" w:hAnsiTheme="minorHAnsi"/>
          <w:color w:val="auto"/>
        </w:rPr>
      </w:pPr>
      <w:r w:rsidRPr="00DF2294">
        <w:rPr>
          <w:rFonts w:asciiTheme="minorHAnsi" w:hAnsiTheme="minorHAnsi"/>
        </w:rPr>
        <w:t xml:space="preserve">• </w:t>
      </w:r>
      <w:r w:rsidRPr="00DF2294">
        <w:rPr>
          <w:rFonts w:asciiTheme="minorHAnsi" w:hAnsiTheme="minorHAnsi"/>
        </w:rPr>
        <w:tab/>
        <w:t xml:space="preserve">The designated officer contacted will record a note of the consultation and will advise on the appropriate action that needs to be taken. </w:t>
      </w:r>
    </w:p>
    <w:p w14:paraId="04AE4D04" w14:textId="77777777" w:rsidR="00D943D8" w:rsidRPr="00DF2294" w:rsidRDefault="00D943D8" w:rsidP="00DF2294">
      <w:pPr>
        <w:pStyle w:val="Default"/>
        <w:ind w:left="1530" w:hanging="270"/>
        <w:jc w:val="both"/>
        <w:rPr>
          <w:rFonts w:asciiTheme="minorHAnsi" w:hAnsiTheme="minorHAnsi"/>
          <w:b/>
          <w:bCs/>
          <w:color w:val="auto"/>
        </w:rPr>
      </w:pPr>
    </w:p>
    <w:p w14:paraId="2DCD499A" w14:textId="77777777" w:rsidR="00D943D8" w:rsidRPr="00DF2294" w:rsidRDefault="00EF67B0">
      <w:pPr>
        <w:pStyle w:val="Default"/>
        <w:spacing w:after="120"/>
        <w:ind w:left="630" w:hanging="630"/>
        <w:jc w:val="both"/>
        <w:rPr>
          <w:rFonts w:asciiTheme="minorHAnsi" w:hAnsiTheme="minorHAnsi"/>
          <w:color w:val="auto"/>
        </w:rPr>
      </w:pPr>
      <w:r w:rsidRPr="00DF2294">
        <w:rPr>
          <w:rFonts w:asciiTheme="minorHAnsi" w:hAnsiTheme="minorHAnsi"/>
          <w:b/>
          <w:bCs/>
          <w:color w:val="auto"/>
        </w:rPr>
        <w:t xml:space="preserve">4 </w:t>
      </w:r>
      <w:r w:rsidRPr="00DF2294">
        <w:rPr>
          <w:rFonts w:asciiTheme="minorHAnsi" w:hAnsiTheme="minorHAnsi"/>
          <w:b/>
          <w:bCs/>
          <w:color w:val="auto"/>
        </w:rPr>
        <w:tab/>
        <w:t xml:space="preserve">Record Keeping </w:t>
      </w:r>
    </w:p>
    <w:p w14:paraId="378D66CC"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4.1 </w:t>
      </w:r>
      <w:r w:rsidRPr="00DF2294">
        <w:rPr>
          <w:rFonts w:asciiTheme="minorHAnsi" w:hAnsiTheme="minorHAnsi"/>
          <w:color w:val="auto"/>
        </w:rPr>
        <w:tab/>
        <w:t xml:space="preserve">Any member of staff or volunteer receiving a disclosure of abuse, or noticing possible abuse, must make an accurate record as soon as possible noting what was said or seen, putting the event into context, and giving the date, time and location. All records must be dated and signed. </w:t>
      </w:r>
    </w:p>
    <w:p w14:paraId="46AD6F62"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4.2 </w:t>
      </w:r>
      <w:r w:rsidRPr="00DF2294">
        <w:rPr>
          <w:rFonts w:asciiTheme="minorHAnsi" w:hAnsiTheme="minorHAnsi"/>
          <w:color w:val="auto"/>
        </w:rPr>
        <w:tab/>
        <w:t xml:space="preserve">All hand-written records will be retained, even if they are subsequently typed up in a more formal report. </w:t>
      </w:r>
    </w:p>
    <w:p w14:paraId="0696E330"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4.3 </w:t>
      </w:r>
      <w:r w:rsidRPr="00DF2294">
        <w:rPr>
          <w:rFonts w:asciiTheme="minorHAnsi" w:hAnsiTheme="minorHAnsi"/>
          <w:color w:val="auto"/>
        </w:rPr>
        <w:tab/>
        <w:t xml:space="preserve">Written records of concerns about children should be kept, even where there is no need to make a referral immediately. </w:t>
      </w:r>
    </w:p>
    <w:p w14:paraId="65966115"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lastRenderedPageBreak/>
        <w:t xml:space="preserve">4.4 </w:t>
      </w:r>
      <w:r w:rsidRPr="00DF2294">
        <w:rPr>
          <w:rFonts w:asciiTheme="minorHAnsi" w:hAnsiTheme="minorHAnsi"/>
          <w:color w:val="auto"/>
        </w:rPr>
        <w:tab/>
        <w:t xml:space="preserve">All records relating to child protection concerns will be kept in a secure place and will remain confidential. </w:t>
      </w:r>
    </w:p>
    <w:p w14:paraId="794F040E" w14:textId="0DAE454D" w:rsidR="00EF67B0" w:rsidRPr="00DF2294" w:rsidRDefault="00EF67B0" w:rsidP="00DF2294">
      <w:pPr>
        <w:pStyle w:val="Default"/>
        <w:spacing w:before="180" w:after="120"/>
        <w:ind w:left="630" w:hanging="630"/>
        <w:jc w:val="both"/>
        <w:rPr>
          <w:rFonts w:asciiTheme="minorHAnsi" w:hAnsiTheme="minorHAnsi"/>
          <w:color w:val="auto"/>
        </w:rPr>
      </w:pPr>
      <w:r w:rsidRPr="00DF2294">
        <w:rPr>
          <w:rFonts w:asciiTheme="minorHAnsi" w:hAnsiTheme="minorHAnsi"/>
          <w:b/>
          <w:bCs/>
          <w:i/>
          <w:iCs/>
        </w:rPr>
        <w:t xml:space="preserve">5 </w:t>
      </w:r>
      <w:r w:rsidRPr="00DF2294">
        <w:rPr>
          <w:rFonts w:asciiTheme="minorHAnsi" w:hAnsiTheme="minorHAnsi"/>
          <w:b/>
          <w:bCs/>
          <w:i/>
          <w:iCs/>
        </w:rPr>
        <w:tab/>
      </w:r>
      <w:r w:rsidRPr="00DF2294">
        <w:rPr>
          <w:rFonts w:asciiTheme="minorHAnsi" w:hAnsiTheme="minorHAnsi"/>
          <w:b/>
          <w:bCs/>
        </w:rPr>
        <w:t xml:space="preserve">Parental Involvement </w:t>
      </w:r>
    </w:p>
    <w:p w14:paraId="675B7529"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5.0 </w:t>
      </w:r>
      <w:r w:rsidRPr="00DF2294">
        <w:rPr>
          <w:rFonts w:asciiTheme="minorHAnsi" w:hAnsiTheme="minorHAnsi"/>
          <w:color w:val="auto"/>
        </w:rPr>
        <w:tab/>
        <w:t xml:space="preserve">This </w:t>
      </w:r>
      <w:proofErr w:type="spellStart"/>
      <w:r w:rsidRPr="00DF2294">
        <w:rPr>
          <w:rFonts w:asciiTheme="minorHAnsi" w:hAnsiTheme="minorHAnsi"/>
          <w:color w:val="auto"/>
        </w:rPr>
        <w:t>organisation</w:t>
      </w:r>
      <w:proofErr w:type="spellEnd"/>
      <w:r w:rsidRPr="00DF2294">
        <w:rPr>
          <w:rFonts w:asciiTheme="minorHAnsi" w:hAnsiTheme="minorHAnsi"/>
          <w:color w:val="auto"/>
        </w:rPr>
        <w:t xml:space="preserve"> is committed to helping parents/</w:t>
      </w:r>
      <w:proofErr w:type="spellStart"/>
      <w:r w:rsidRPr="00DF2294">
        <w:rPr>
          <w:rFonts w:asciiTheme="minorHAnsi" w:hAnsiTheme="minorHAnsi"/>
          <w:color w:val="auto"/>
        </w:rPr>
        <w:t>carers</w:t>
      </w:r>
      <w:proofErr w:type="spellEnd"/>
      <w:r w:rsidRPr="00DF2294">
        <w:rPr>
          <w:rFonts w:asciiTheme="minorHAnsi" w:hAnsiTheme="minorHAnsi"/>
          <w:color w:val="auto"/>
        </w:rPr>
        <w:t xml:space="preserve"> understand its responsibility for the welfare of all children and young people. </w:t>
      </w:r>
    </w:p>
    <w:p w14:paraId="3AAA8B46"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5.1 </w:t>
      </w:r>
      <w:r w:rsidRPr="00DF2294">
        <w:rPr>
          <w:rFonts w:asciiTheme="minorHAnsi" w:hAnsiTheme="minorHAnsi"/>
          <w:color w:val="auto"/>
        </w:rPr>
        <w:tab/>
        <w:t>Parents/</w:t>
      </w:r>
      <w:proofErr w:type="spellStart"/>
      <w:r w:rsidRPr="00DF2294">
        <w:rPr>
          <w:rFonts w:asciiTheme="minorHAnsi" w:hAnsiTheme="minorHAnsi"/>
          <w:color w:val="auto"/>
        </w:rPr>
        <w:t>carers</w:t>
      </w:r>
      <w:proofErr w:type="spellEnd"/>
      <w:r w:rsidRPr="00DF2294">
        <w:rPr>
          <w:rFonts w:asciiTheme="minorHAnsi" w:hAnsiTheme="minorHAnsi"/>
          <w:color w:val="auto"/>
        </w:rPr>
        <w:t xml:space="preserve"> will be given information about the </w:t>
      </w:r>
      <w:proofErr w:type="spellStart"/>
      <w:r w:rsidRPr="00DF2294">
        <w:rPr>
          <w:rFonts w:asciiTheme="minorHAnsi" w:hAnsiTheme="minorHAnsi"/>
          <w:color w:val="auto"/>
        </w:rPr>
        <w:t>organisation’s</w:t>
      </w:r>
      <w:proofErr w:type="spellEnd"/>
      <w:r w:rsidRPr="00DF2294">
        <w:rPr>
          <w:rFonts w:asciiTheme="minorHAnsi" w:hAnsiTheme="minorHAnsi"/>
          <w:color w:val="auto"/>
        </w:rPr>
        <w:t xml:space="preserve"> child protection procedures. </w:t>
      </w:r>
    </w:p>
    <w:p w14:paraId="3BADCD0E"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5.2 </w:t>
      </w:r>
      <w:r w:rsidRPr="00DF2294">
        <w:rPr>
          <w:rFonts w:asciiTheme="minorHAnsi" w:hAnsiTheme="minorHAnsi"/>
          <w:color w:val="auto"/>
        </w:rPr>
        <w:tab/>
        <w:t>Where possible, concerns should be discussed with parents/</w:t>
      </w:r>
      <w:proofErr w:type="spellStart"/>
      <w:r w:rsidRPr="00DF2294">
        <w:rPr>
          <w:rFonts w:asciiTheme="minorHAnsi" w:hAnsiTheme="minorHAnsi"/>
          <w:color w:val="auto"/>
        </w:rPr>
        <w:t>carers</w:t>
      </w:r>
      <w:proofErr w:type="spellEnd"/>
      <w:r w:rsidRPr="00DF2294">
        <w:rPr>
          <w:rFonts w:asciiTheme="minorHAnsi" w:hAnsiTheme="minorHAnsi"/>
          <w:color w:val="auto"/>
        </w:rPr>
        <w:t xml:space="preserve"> and the designated person should seek agreement to making a referral, unless to do so would place the child/young person at increased risk of significant harm. </w:t>
      </w:r>
    </w:p>
    <w:p w14:paraId="4328D980" w14:textId="71A549BA" w:rsidR="00EF67B0" w:rsidRPr="00DF2294" w:rsidRDefault="00EF67B0" w:rsidP="00DF2294">
      <w:pPr>
        <w:pStyle w:val="Default"/>
        <w:spacing w:before="180" w:after="120"/>
        <w:ind w:left="630" w:hanging="630"/>
        <w:jc w:val="both"/>
        <w:rPr>
          <w:rFonts w:asciiTheme="minorHAnsi" w:hAnsiTheme="minorHAnsi"/>
          <w:color w:val="auto"/>
        </w:rPr>
      </w:pPr>
      <w:r w:rsidRPr="00DF2294">
        <w:rPr>
          <w:rFonts w:asciiTheme="minorHAnsi" w:hAnsiTheme="minorHAnsi"/>
          <w:b/>
          <w:bCs/>
        </w:rPr>
        <w:t xml:space="preserve">6 </w:t>
      </w:r>
      <w:r w:rsidRPr="00DF2294">
        <w:rPr>
          <w:rFonts w:asciiTheme="minorHAnsi" w:hAnsiTheme="minorHAnsi"/>
          <w:b/>
          <w:bCs/>
        </w:rPr>
        <w:tab/>
        <w:t xml:space="preserve">Training </w:t>
      </w:r>
    </w:p>
    <w:p w14:paraId="112CCA03" w14:textId="77777777" w:rsidR="00EF67B0" w:rsidRPr="00DF2294" w:rsidRDefault="00EF67B0" w:rsidP="00EF67B0">
      <w:pPr>
        <w:ind w:left="1260" w:hanging="630"/>
        <w:jc w:val="both"/>
        <w:rPr>
          <w:rFonts w:asciiTheme="minorHAnsi" w:hAnsiTheme="minorHAnsi" w:cs="Arial"/>
          <w:color w:val="000000"/>
          <w:lang w:eastAsia="en-GB"/>
        </w:rPr>
      </w:pPr>
      <w:r w:rsidRPr="00DF2294">
        <w:rPr>
          <w:rFonts w:asciiTheme="minorHAnsi" w:hAnsiTheme="minorHAnsi" w:cs="Arial"/>
        </w:rPr>
        <w:t xml:space="preserve">6.0 </w:t>
      </w:r>
      <w:r w:rsidRPr="00DF2294">
        <w:rPr>
          <w:rFonts w:asciiTheme="minorHAnsi" w:hAnsiTheme="minorHAnsi" w:cs="Arial"/>
        </w:rPr>
        <w:tab/>
        <w:t>The designated person and his/her deputy must receive training every 3</w:t>
      </w:r>
      <w:r w:rsidRPr="00DF2294">
        <w:rPr>
          <w:rStyle w:val="CommentReference"/>
          <w:rFonts w:asciiTheme="minorHAnsi" w:hAnsiTheme="minorHAnsi"/>
          <w:vanish/>
          <w:sz w:val="24"/>
          <w:szCs w:val="24"/>
        </w:rPr>
        <w:commentReference w:id="1"/>
      </w:r>
      <w:r w:rsidRPr="00DF2294">
        <w:rPr>
          <w:rFonts w:asciiTheme="minorHAnsi" w:hAnsiTheme="minorHAnsi" w:cs="Arial"/>
        </w:rPr>
        <w:t xml:space="preserve"> years in child protection. Training is available from Torbay Safeguarding Children Board </w:t>
      </w:r>
      <w:hyperlink r:id="rId13" w:history="1">
        <w:r w:rsidRPr="00DF2294">
          <w:rPr>
            <w:rStyle w:val="Hyperlink"/>
            <w:rFonts w:asciiTheme="minorHAnsi" w:hAnsiTheme="minorHAnsi" w:cs="Arial"/>
            <w:lang w:eastAsia="en-GB"/>
          </w:rPr>
          <w:t>http://www.torbay.gov.uk/rd-tscb_multi-agency_training_brochure_10-11_v1.pdf</w:t>
        </w:r>
      </w:hyperlink>
    </w:p>
    <w:p w14:paraId="7E4E85A4" w14:textId="77777777" w:rsidR="00EF67B0" w:rsidRPr="00DF2294" w:rsidRDefault="00EF67B0" w:rsidP="00EF67B0">
      <w:pPr>
        <w:ind w:left="1260" w:hanging="630"/>
        <w:jc w:val="both"/>
        <w:rPr>
          <w:rFonts w:asciiTheme="minorHAnsi" w:hAnsiTheme="minorHAnsi" w:cs="Arial"/>
          <w:color w:val="000000"/>
          <w:lang w:eastAsia="en-GB"/>
        </w:rPr>
      </w:pPr>
      <w:r w:rsidRPr="00DF2294">
        <w:rPr>
          <w:rFonts w:asciiTheme="minorHAnsi" w:hAnsiTheme="minorHAnsi" w:cs="Arial"/>
          <w:color w:val="000000"/>
          <w:lang w:eastAsia="en-GB"/>
        </w:rPr>
        <w:tab/>
        <w:t>Tel:  01803 207224</w:t>
      </w:r>
    </w:p>
    <w:p w14:paraId="2569D965"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6.1 </w:t>
      </w:r>
      <w:r w:rsidRPr="00DF2294">
        <w:rPr>
          <w:rFonts w:asciiTheme="minorHAnsi" w:hAnsiTheme="minorHAnsi"/>
          <w:color w:val="auto"/>
        </w:rPr>
        <w:tab/>
        <w:t xml:space="preserve">All staff and volunteers shall have access to induction training on commencing and appropriate refresher training on a regular basis, at least every 3 years. </w:t>
      </w:r>
    </w:p>
    <w:p w14:paraId="034CD666" w14:textId="3F02FD21" w:rsidR="00EF67B0" w:rsidRPr="00DF2294" w:rsidRDefault="00EF67B0" w:rsidP="00DF2294">
      <w:pPr>
        <w:pStyle w:val="Default"/>
        <w:spacing w:before="360"/>
        <w:ind w:left="630" w:hanging="630"/>
        <w:jc w:val="both"/>
        <w:rPr>
          <w:rFonts w:asciiTheme="minorHAnsi" w:hAnsiTheme="minorHAnsi"/>
          <w:color w:val="auto"/>
        </w:rPr>
      </w:pPr>
      <w:r w:rsidRPr="00DF2294">
        <w:rPr>
          <w:rFonts w:asciiTheme="minorHAnsi" w:hAnsiTheme="minorHAnsi"/>
          <w:b/>
          <w:bCs/>
        </w:rPr>
        <w:t xml:space="preserve">7 </w:t>
      </w:r>
      <w:r w:rsidRPr="00DF2294">
        <w:rPr>
          <w:rFonts w:asciiTheme="minorHAnsi" w:hAnsiTheme="minorHAnsi"/>
          <w:b/>
          <w:bCs/>
        </w:rPr>
        <w:tab/>
        <w:t xml:space="preserve">The Role of the Management Group or Governing Body </w:t>
      </w:r>
    </w:p>
    <w:p w14:paraId="35C9BE94" w14:textId="77777777" w:rsidR="00EF67B0" w:rsidRPr="00DF2294" w:rsidRDefault="00EF67B0" w:rsidP="00EF67B0">
      <w:pPr>
        <w:pStyle w:val="Default"/>
        <w:spacing w:after="120"/>
        <w:ind w:left="1260" w:hanging="630"/>
        <w:jc w:val="both"/>
        <w:rPr>
          <w:rFonts w:asciiTheme="minorHAnsi" w:hAnsiTheme="minorHAnsi"/>
          <w:color w:val="auto"/>
        </w:rPr>
      </w:pPr>
      <w:r w:rsidRPr="00DF2294">
        <w:rPr>
          <w:rFonts w:asciiTheme="minorHAnsi" w:hAnsiTheme="minorHAnsi"/>
          <w:color w:val="auto"/>
        </w:rPr>
        <w:t xml:space="preserve">7.0 </w:t>
      </w:r>
      <w:r w:rsidRPr="00DF2294">
        <w:rPr>
          <w:rFonts w:asciiTheme="minorHAnsi" w:hAnsiTheme="minorHAnsi"/>
          <w:color w:val="auto"/>
        </w:rPr>
        <w:tab/>
      </w:r>
      <w:r w:rsidRPr="00DF2294">
        <w:rPr>
          <w:rFonts w:asciiTheme="minorHAnsi" w:hAnsiTheme="minorHAnsi"/>
          <w:i/>
          <w:iCs/>
          <w:color w:val="auto"/>
        </w:rPr>
        <w:t xml:space="preserve">(In </w:t>
      </w:r>
      <w:proofErr w:type="spellStart"/>
      <w:r w:rsidRPr="00DF2294">
        <w:rPr>
          <w:rFonts w:asciiTheme="minorHAnsi" w:hAnsiTheme="minorHAnsi"/>
          <w:i/>
          <w:iCs/>
          <w:color w:val="auto"/>
        </w:rPr>
        <w:t>organisations</w:t>
      </w:r>
      <w:proofErr w:type="spellEnd"/>
      <w:r w:rsidRPr="00DF2294">
        <w:rPr>
          <w:rFonts w:asciiTheme="minorHAnsi" w:hAnsiTheme="minorHAnsi"/>
          <w:i/>
          <w:iCs/>
          <w:color w:val="auto"/>
        </w:rPr>
        <w:t xml:space="preserve"> where there is a Management Group or Governing Body) </w:t>
      </w:r>
      <w:r w:rsidRPr="00DF2294">
        <w:rPr>
          <w:rFonts w:asciiTheme="minorHAnsi" w:hAnsiTheme="minorHAnsi"/>
          <w:color w:val="auto"/>
        </w:rPr>
        <w:t xml:space="preserve">The designated person for child protection should provide an annual report for the management group/governors on changes to child protection policy or procedures; training undertaken by the designated person, other staff, volunteers and governors; the number of child protection incidents/cases (without detail or name); and the place of child protection issues in planning. </w:t>
      </w:r>
    </w:p>
    <w:p w14:paraId="17A0FE1A" w14:textId="77777777" w:rsidR="00EF67B0" w:rsidRPr="00DF2294" w:rsidRDefault="00EF67B0" w:rsidP="00EF67B0">
      <w:pPr>
        <w:pStyle w:val="Default"/>
        <w:spacing w:after="120"/>
        <w:ind w:left="720" w:hanging="720"/>
        <w:jc w:val="both"/>
        <w:rPr>
          <w:rFonts w:asciiTheme="minorHAnsi" w:hAnsiTheme="minorHAnsi"/>
          <w:color w:val="auto"/>
        </w:rPr>
      </w:pPr>
    </w:p>
    <w:p w14:paraId="1640D6C2" w14:textId="77777777" w:rsidR="00EF67B0" w:rsidRPr="00DF2294" w:rsidRDefault="00EF67B0" w:rsidP="00EF67B0">
      <w:pPr>
        <w:pStyle w:val="Default"/>
        <w:spacing w:after="120"/>
        <w:ind w:left="720" w:hanging="720"/>
        <w:jc w:val="both"/>
        <w:rPr>
          <w:rFonts w:asciiTheme="minorHAnsi" w:hAnsiTheme="minorHAnsi"/>
          <w:color w:val="auto"/>
        </w:rPr>
      </w:pPr>
      <w:r w:rsidRPr="00DF2294">
        <w:rPr>
          <w:rFonts w:asciiTheme="minorHAnsi" w:hAnsiTheme="minorHAnsi"/>
          <w:b/>
          <w:bCs/>
          <w:color w:val="auto"/>
        </w:rPr>
        <w:t xml:space="preserve">8 </w:t>
      </w:r>
      <w:r w:rsidRPr="00DF2294">
        <w:rPr>
          <w:rFonts w:asciiTheme="minorHAnsi" w:hAnsiTheme="minorHAnsi"/>
          <w:b/>
          <w:bCs/>
          <w:color w:val="auto"/>
        </w:rPr>
        <w:tab/>
        <w:t xml:space="preserve">Review </w:t>
      </w:r>
    </w:p>
    <w:p w14:paraId="589FD01B" w14:textId="076DE91A" w:rsidR="00EF67B0" w:rsidRPr="00DF2294" w:rsidRDefault="00EF67B0" w:rsidP="00DF2294">
      <w:pPr>
        <w:pStyle w:val="Default"/>
        <w:spacing w:after="120"/>
        <w:ind w:left="1260" w:hanging="540"/>
        <w:jc w:val="both"/>
        <w:rPr>
          <w:rFonts w:asciiTheme="minorHAnsi" w:hAnsiTheme="minorHAnsi"/>
          <w:b/>
          <w:bCs/>
          <w:color w:val="auto"/>
        </w:rPr>
      </w:pPr>
      <w:r w:rsidRPr="00DF2294">
        <w:rPr>
          <w:rFonts w:asciiTheme="minorHAnsi" w:hAnsiTheme="minorHAnsi"/>
        </w:rPr>
        <w:t xml:space="preserve">8.0 </w:t>
      </w:r>
      <w:r w:rsidRPr="00DF2294">
        <w:rPr>
          <w:rFonts w:asciiTheme="minorHAnsi" w:hAnsiTheme="minorHAnsi"/>
        </w:rPr>
        <w:tab/>
        <w:t xml:space="preserve">This policy will be reviewed on an annual basis, and up-dated where appropriate. </w:t>
      </w:r>
    </w:p>
    <w:p w14:paraId="7C655867" w14:textId="77777777" w:rsidR="00CC363C" w:rsidRDefault="00CC363C" w:rsidP="00EF67B0">
      <w:pPr>
        <w:pStyle w:val="Default"/>
        <w:spacing w:before="180" w:after="120"/>
        <w:jc w:val="both"/>
        <w:rPr>
          <w:rFonts w:asciiTheme="minorHAnsi" w:hAnsiTheme="minorHAnsi"/>
          <w:b/>
          <w:bCs/>
          <w:color w:val="auto"/>
        </w:rPr>
      </w:pPr>
    </w:p>
    <w:p w14:paraId="05FF8E27" w14:textId="77777777" w:rsidR="00EF67B0" w:rsidRPr="00DF2294" w:rsidRDefault="00EF67B0" w:rsidP="00EF67B0">
      <w:pPr>
        <w:pStyle w:val="Default"/>
        <w:spacing w:before="180" w:after="120"/>
        <w:jc w:val="both"/>
        <w:rPr>
          <w:rFonts w:asciiTheme="minorHAnsi" w:hAnsiTheme="minorHAnsi"/>
          <w:color w:val="auto"/>
        </w:rPr>
      </w:pPr>
      <w:r w:rsidRPr="00DF2294">
        <w:rPr>
          <w:rFonts w:asciiTheme="minorHAnsi" w:hAnsiTheme="minorHAnsi"/>
          <w:b/>
          <w:bCs/>
          <w:color w:val="auto"/>
        </w:rPr>
        <w:t xml:space="preserve">Further Information </w:t>
      </w:r>
    </w:p>
    <w:p w14:paraId="37FD28B0" w14:textId="77777777" w:rsidR="00EF67B0" w:rsidRPr="00DF2294" w:rsidRDefault="00EF67B0" w:rsidP="00EF67B0">
      <w:pPr>
        <w:pStyle w:val="Default"/>
        <w:spacing w:after="120"/>
        <w:jc w:val="both"/>
        <w:rPr>
          <w:rFonts w:asciiTheme="minorHAnsi" w:hAnsiTheme="minorHAnsi"/>
          <w:color w:val="auto"/>
        </w:rPr>
      </w:pPr>
      <w:r w:rsidRPr="00DF2294">
        <w:rPr>
          <w:rFonts w:asciiTheme="minorHAnsi" w:hAnsiTheme="minorHAnsi"/>
          <w:color w:val="auto"/>
        </w:rPr>
        <w:t xml:space="preserve">For further information about what to do if you are worried a child is being abused, see the </w:t>
      </w:r>
      <w:proofErr w:type="spellStart"/>
      <w:r w:rsidRPr="00DF2294">
        <w:rPr>
          <w:rFonts w:asciiTheme="minorHAnsi" w:hAnsiTheme="minorHAnsi"/>
          <w:color w:val="auto"/>
        </w:rPr>
        <w:t>Torbay</w:t>
      </w:r>
      <w:proofErr w:type="spellEnd"/>
      <w:r w:rsidRPr="00DF2294">
        <w:rPr>
          <w:rFonts w:asciiTheme="minorHAnsi" w:hAnsiTheme="minorHAnsi"/>
          <w:color w:val="auto"/>
        </w:rPr>
        <w:t xml:space="preserve"> LSCB website, http://www.torbay.gov.uk/index/health-socialcare/childrens-families/tscb. </w:t>
      </w:r>
    </w:p>
    <w:p w14:paraId="060EBC76" w14:textId="77777777" w:rsidR="00EF67B0" w:rsidRPr="00DF2294" w:rsidRDefault="00EF67B0" w:rsidP="00EF67B0">
      <w:pPr>
        <w:pStyle w:val="Default"/>
        <w:spacing w:after="120"/>
        <w:jc w:val="both"/>
        <w:rPr>
          <w:rFonts w:asciiTheme="minorHAnsi" w:hAnsiTheme="minorHAnsi"/>
          <w:color w:val="auto"/>
        </w:rPr>
      </w:pPr>
      <w:r w:rsidRPr="00DF2294">
        <w:rPr>
          <w:rFonts w:asciiTheme="minorHAnsi" w:hAnsiTheme="minorHAnsi"/>
          <w:color w:val="auto"/>
        </w:rPr>
        <w:lastRenderedPageBreak/>
        <w:t xml:space="preserve">The </w:t>
      </w:r>
      <w:r w:rsidRPr="00DF2294">
        <w:rPr>
          <w:rFonts w:asciiTheme="minorHAnsi" w:hAnsiTheme="minorHAnsi"/>
          <w:i/>
          <w:iCs/>
          <w:color w:val="auto"/>
        </w:rPr>
        <w:t xml:space="preserve">Policy statement </w:t>
      </w:r>
      <w:r w:rsidRPr="00DF2294">
        <w:rPr>
          <w:rFonts w:asciiTheme="minorHAnsi" w:hAnsiTheme="minorHAnsi"/>
          <w:color w:val="auto"/>
        </w:rPr>
        <w:t xml:space="preserve">has been taken from </w:t>
      </w:r>
      <w:proofErr w:type="spellStart"/>
      <w:r w:rsidRPr="00DF2294">
        <w:rPr>
          <w:rFonts w:asciiTheme="minorHAnsi" w:hAnsiTheme="minorHAnsi"/>
          <w:i/>
          <w:iCs/>
          <w:color w:val="auto"/>
        </w:rPr>
        <w:t>Firstcheck</w:t>
      </w:r>
      <w:proofErr w:type="spellEnd"/>
      <w:r w:rsidRPr="00DF2294">
        <w:rPr>
          <w:rFonts w:asciiTheme="minorHAnsi" w:hAnsiTheme="minorHAnsi"/>
          <w:color w:val="auto"/>
        </w:rPr>
        <w:t xml:space="preserve">, NSPCC 2006, whilst the remainder of the policy has been adapted from the Model Child Protection Policy for Community </w:t>
      </w:r>
      <w:proofErr w:type="spellStart"/>
      <w:r w:rsidRPr="00DF2294">
        <w:rPr>
          <w:rFonts w:asciiTheme="minorHAnsi" w:hAnsiTheme="minorHAnsi"/>
          <w:color w:val="auto"/>
        </w:rPr>
        <w:t>Organisations</w:t>
      </w:r>
      <w:proofErr w:type="spellEnd"/>
      <w:r w:rsidRPr="00DF2294">
        <w:rPr>
          <w:rFonts w:asciiTheme="minorHAnsi" w:hAnsiTheme="minorHAnsi"/>
          <w:color w:val="auto"/>
        </w:rPr>
        <w:t xml:space="preserve"> issued by </w:t>
      </w:r>
      <w:proofErr w:type="spellStart"/>
      <w:r w:rsidRPr="00DF2294">
        <w:rPr>
          <w:rFonts w:asciiTheme="minorHAnsi" w:hAnsiTheme="minorHAnsi"/>
          <w:color w:val="auto"/>
        </w:rPr>
        <w:t>Swindon</w:t>
      </w:r>
      <w:proofErr w:type="spellEnd"/>
      <w:r w:rsidRPr="00DF2294">
        <w:rPr>
          <w:rFonts w:asciiTheme="minorHAnsi" w:hAnsiTheme="minorHAnsi"/>
          <w:color w:val="auto"/>
        </w:rPr>
        <w:t xml:space="preserve"> LSCB – March 2009</w:t>
      </w:r>
    </w:p>
    <w:p w14:paraId="7E60AA25" w14:textId="77777777" w:rsidR="00EF67B0" w:rsidRPr="00DF2294" w:rsidRDefault="00EF67B0" w:rsidP="00EF67B0">
      <w:pPr>
        <w:pStyle w:val="Default"/>
        <w:pageBreakBefore/>
        <w:spacing w:after="120"/>
        <w:jc w:val="both"/>
        <w:rPr>
          <w:rFonts w:asciiTheme="minorHAnsi" w:hAnsiTheme="minorHAnsi"/>
          <w:color w:val="auto"/>
        </w:rPr>
      </w:pPr>
      <w:r w:rsidRPr="00DF2294">
        <w:rPr>
          <w:rFonts w:asciiTheme="minorHAnsi" w:hAnsiTheme="minorHAnsi"/>
          <w:b/>
          <w:bCs/>
          <w:color w:val="auto"/>
        </w:rPr>
        <w:lastRenderedPageBreak/>
        <w:t xml:space="preserve">Appendix 1 </w:t>
      </w:r>
    </w:p>
    <w:p w14:paraId="5D6C3EE2" w14:textId="77777777" w:rsidR="00EF67B0" w:rsidRPr="00DF2294" w:rsidRDefault="00EF67B0" w:rsidP="00EF67B0">
      <w:pPr>
        <w:pStyle w:val="Default"/>
        <w:spacing w:after="240"/>
        <w:jc w:val="both"/>
        <w:rPr>
          <w:rFonts w:asciiTheme="minorHAnsi" w:hAnsiTheme="minorHAnsi"/>
          <w:color w:val="auto"/>
        </w:rPr>
      </w:pPr>
      <w:r w:rsidRPr="00DF2294">
        <w:rPr>
          <w:rFonts w:asciiTheme="minorHAnsi" w:hAnsiTheme="minorHAnsi"/>
          <w:b/>
          <w:bCs/>
          <w:color w:val="auto"/>
        </w:rPr>
        <w:t xml:space="preserve">Sample code of </w:t>
      </w:r>
      <w:proofErr w:type="spellStart"/>
      <w:r w:rsidRPr="00DF2294">
        <w:rPr>
          <w:rFonts w:asciiTheme="minorHAnsi" w:hAnsiTheme="minorHAnsi"/>
          <w:b/>
          <w:bCs/>
          <w:color w:val="auto"/>
        </w:rPr>
        <w:t>behaviour</w:t>
      </w:r>
      <w:proofErr w:type="spellEnd"/>
      <w:r w:rsidRPr="00DF2294">
        <w:rPr>
          <w:rFonts w:asciiTheme="minorHAnsi" w:hAnsiTheme="minorHAnsi"/>
          <w:b/>
          <w:bCs/>
          <w:color w:val="auto"/>
        </w:rPr>
        <w:t xml:space="preserve"> </w:t>
      </w:r>
    </w:p>
    <w:p w14:paraId="1CB53E3E" w14:textId="77777777" w:rsidR="00EF67B0" w:rsidRPr="00DF2294" w:rsidRDefault="00EF67B0" w:rsidP="00EF67B0">
      <w:pPr>
        <w:pStyle w:val="Default"/>
        <w:spacing w:before="180" w:after="120"/>
        <w:jc w:val="both"/>
        <w:rPr>
          <w:rFonts w:asciiTheme="minorHAnsi" w:hAnsiTheme="minorHAnsi"/>
          <w:color w:val="auto"/>
        </w:rPr>
      </w:pPr>
      <w:r w:rsidRPr="00DF2294">
        <w:rPr>
          <w:rFonts w:asciiTheme="minorHAnsi" w:hAnsiTheme="minorHAnsi"/>
          <w:b/>
          <w:bCs/>
          <w:color w:val="auto"/>
        </w:rPr>
        <w:t xml:space="preserve">You must: </w:t>
      </w:r>
    </w:p>
    <w:p w14:paraId="702197B4"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Treat all children and young people with respect </w:t>
      </w:r>
    </w:p>
    <w:p w14:paraId="53C5C3A9"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Provide an example of good conduct you wish others to follow </w:t>
      </w:r>
    </w:p>
    <w:p w14:paraId="64EFFA31"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Ensure that, whenever possible, there is more than one adult present during activities which children and young people or at least that you are within sight or hearing of others </w:t>
      </w:r>
    </w:p>
    <w:p w14:paraId="655E14CC"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Respect a young person’s right to personal privacy </w:t>
      </w:r>
    </w:p>
    <w:p w14:paraId="6550BEA2"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Encourage young people and adults to be comfortable and caring enough to point out attitudes or </w:t>
      </w:r>
      <w:proofErr w:type="spellStart"/>
      <w:r w:rsidRPr="00DF2294">
        <w:rPr>
          <w:rFonts w:asciiTheme="minorHAnsi" w:hAnsiTheme="minorHAnsi"/>
          <w:color w:val="auto"/>
        </w:rPr>
        <w:t>behaviour</w:t>
      </w:r>
      <w:proofErr w:type="spellEnd"/>
      <w:r w:rsidRPr="00DF2294">
        <w:rPr>
          <w:rFonts w:asciiTheme="minorHAnsi" w:hAnsiTheme="minorHAnsi"/>
          <w:color w:val="auto"/>
        </w:rPr>
        <w:t xml:space="preserve"> they do not like </w:t>
      </w:r>
    </w:p>
    <w:p w14:paraId="65AE3599"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Remember that someone else might misinterpret your actions, no matter how well-intentioned </w:t>
      </w:r>
    </w:p>
    <w:p w14:paraId="674B2C3C"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r>
      <w:proofErr w:type="spellStart"/>
      <w:r w:rsidRPr="00DF2294">
        <w:rPr>
          <w:rFonts w:asciiTheme="minorHAnsi" w:hAnsiTheme="minorHAnsi"/>
          <w:color w:val="auto"/>
        </w:rPr>
        <w:t>Recognise</w:t>
      </w:r>
      <w:proofErr w:type="spellEnd"/>
      <w:r w:rsidRPr="00DF2294">
        <w:rPr>
          <w:rFonts w:asciiTheme="minorHAnsi" w:hAnsiTheme="minorHAnsi"/>
          <w:color w:val="auto"/>
        </w:rPr>
        <w:t xml:space="preserve"> that special caution is required when you are discussing sensitive issues with children or young people </w:t>
      </w:r>
    </w:p>
    <w:p w14:paraId="49ECEB17"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Operate within the </w:t>
      </w:r>
      <w:proofErr w:type="spellStart"/>
      <w:r w:rsidRPr="00DF2294">
        <w:rPr>
          <w:rFonts w:asciiTheme="minorHAnsi" w:hAnsiTheme="minorHAnsi"/>
          <w:color w:val="auto"/>
        </w:rPr>
        <w:t>organisation’s</w:t>
      </w:r>
      <w:proofErr w:type="spellEnd"/>
      <w:r w:rsidRPr="00DF2294">
        <w:rPr>
          <w:rFonts w:asciiTheme="minorHAnsi" w:hAnsiTheme="minorHAnsi"/>
          <w:color w:val="auto"/>
        </w:rPr>
        <w:t xml:space="preserve"> principles and guidance and any specific procedures </w:t>
      </w:r>
    </w:p>
    <w:p w14:paraId="21039D69"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Challenge unacceptable </w:t>
      </w:r>
      <w:proofErr w:type="spellStart"/>
      <w:r w:rsidRPr="00DF2294">
        <w:rPr>
          <w:rFonts w:asciiTheme="minorHAnsi" w:hAnsiTheme="minorHAnsi"/>
          <w:color w:val="auto"/>
        </w:rPr>
        <w:t>behaviour</w:t>
      </w:r>
      <w:proofErr w:type="spellEnd"/>
      <w:r w:rsidRPr="00DF2294">
        <w:rPr>
          <w:rFonts w:asciiTheme="minorHAnsi" w:hAnsiTheme="minorHAnsi"/>
          <w:color w:val="auto"/>
        </w:rPr>
        <w:t xml:space="preserve"> and report all allegations/suspicions of abuse. </w:t>
      </w:r>
    </w:p>
    <w:p w14:paraId="22BA86A2" w14:textId="77777777" w:rsidR="00EF67B0" w:rsidRPr="00DF2294" w:rsidRDefault="00EF67B0" w:rsidP="00EF67B0">
      <w:pPr>
        <w:pStyle w:val="Default"/>
        <w:jc w:val="both"/>
        <w:rPr>
          <w:rFonts w:asciiTheme="minorHAnsi" w:hAnsiTheme="minorHAnsi"/>
          <w:color w:val="auto"/>
        </w:rPr>
      </w:pPr>
    </w:p>
    <w:p w14:paraId="68CBC53F" w14:textId="77777777" w:rsidR="00EF67B0" w:rsidRPr="00DF2294" w:rsidRDefault="00EF67B0" w:rsidP="00EF67B0">
      <w:pPr>
        <w:pStyle w:val="Default"/>
        <w:spacing w:before="180" w:after="120"/>
        <w:jc w:val="both"/>
        <w:rPr>
          <w:rFonts w:asciiTheme="minorHAnsi" w:hAnsiTheme="minorHAnsi"/>
          <w:color w:val="auto"/>
        </w:rPr>
      </w:pPr>
      <w:r w:rsidRPr="00DF2294">
        <w:rPr>
          <w:rFonts w:asciiTheme="minorHAnsi" w:hAnsiTheme="minorHAnsi"/>
          <w:b/>
          <w:bCs/>
          <w:color w:val="auto"/>
        </w:rPr>
        <w:t xml:space="preserve">You must not: </w:t>
      </w:r>
    </w:p>
    <w:p w14:paraId="6C5AFE44"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Have inappropriate physical or verbal contact with children or young people </w:t>
      </w:r>
    </w:p>
    <w:p w14:paraId="79D9649F"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Allow </w:t>
      </w:r>
      <w:proofErr w:type="gramStart"/>
      <w:r w:rsidRPr="00DF2294">
        <w:rPr>
          <w:rFonts w:asciiTheme="minorHAnsi" w:hAnsiTheme="minorHAnsi"/>
          <w:color w:val="auto"/>
        </w:rPr>
        <w:t>yourself</w:t>
      </w:r>
      <w:proofErr w:type="gramEnd"/>
      <w:r w:rsidRPr="00DF2294">
        <w:rPr>
          <w:rFonts w:asciiTheme="minorHAnsi" w:hAnsiTheme="minorHAnsi"/>
          <w:color w:val="auto"/>
        </w:rPr>
        <w:t xml:space="preserve"> to be drawn into inappropriate attention-seeking </w:t>
      </w:r>
      <w:proofErr w:type="spellStart"/>
      <w:r w:rsidRPr="00DF2294">
        <w:rPr>
          <w:rFonts w:asciiTheme="minorHAnsi" w:hAnsiTheme="minorHAnsi"/>
          <w:color w:val="auto"/>
        </w:rPr>
        <w:t>behaviour</w:t>
      </w:r>
      <w:proofErr w:type="spellEnd"/>
      <w:r w:rsidRPr="00DF2294">
        <w:rPr>
          <w:rFonts w:asciiTheme="minorHAnsi" w:hAnsiTheme="minorHAnsi"/>
          <w:color w:val="auto"/>
        </w:rPr>
        <w:t xml:space="preserve">/ make suggestive or derogatory remarks or gestures in front of children or young people </w:t>
      </w:r>
    </w:p>
    <w:p w14:paraId="23F61396"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Jump to conclusions about others without checking facts </w:t>
      </w:r>
    </w:p>
    <w:p w14:paraId="325A23A8"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Either exaggerate or </w:t>
      </w:r>
      <w:proofErr w:type="spellStart"/>
      <w:r w:rsidRPr="00DF2294">
        <w:rPr>
          <w:rFonts w:asciiTheme="minorHAnsi" w:hAnsiTheme="minorHAnsi"/>
          <w:color w:val="auto"/>
        </w:rPr>
        <w:t>trivialise</w:t>
      </w:r>
      <w:proofErr w:type="spellEnd"/>
      <w:r w:rsidRPr="00DF2294">
        <w:rPr>
          <w:rFonts w:asciiTheme="minorHAnsi" w:hAnsiTheme="minorHAnsi"/>
          <w:color w:val="auto"/>
        </w:rPr>
        <w:t xml:space="preserve"> child abuse issues </w:t>
      </w:r>
    </w:p>
    <w:p w14:paraId="4716A66B"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Show </w:t>
      </w:r>
      <w:proofErr w:type="spellStart"/>
      <w:r w:rsidRPr="00DF2294">
        <w:rPr>
          <w:rFonts w:asciiTheme="minorHAnsi" w:hAnsiTheme="minorHAnsi"/>
          <w:color w:val="auto"/>
        </w:rPr>
        <w:t>favouritism</w:t>
      </w:r>
      <w:proofErr w:type="spellEnd"/>
      <w:r w:rsidRPr="00DF2294">
        <w:rPr>
          <w:rFonts w:asciiTheme="minorHAnsi" w:hAnsiTheme="minorHAnsi"/>
          <w:color w:val="auto"/>
        </w:rPr>
        <w:t xml:space="preserve"> to any individual </w:t>
      </w:r>
    </w:p>
    <w:p w14:paraId="4AFB2E2A"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Rely on your good name or that of the </w:t>
      </w:r>
      <w:proofErr w:type="spellStart"/>
      <w:r w:rsidRPr="00DF2294">
        <w:rPr>
          <w:rFonts w:asciiTheme="minorHAnsi" w:hAnsiTheme="minorHAnsi"/>
          <w:color w:val="auto"/>
        </w:rPr>
        <w:t>organisation</w:t>
      </w:r>
      <w:proofErr w:type="spellEnd"/>
      <w:r w:rsidRPr="00DF2294">
        <w:rPr>
          <w:rFonts w:asciiTheme="minorHAnsi" w:hAnsiTheme="minorHAnsi"/>
          <w:color w:val="auto"/>
        </w:rPr>
        <w:t xml:space="preserve"> (faith or charity) to protect you </w:t>
      </w:r>
    </w:p>
    <w:p w14:paraId="2126CC30" w14:textId="77777777" w:rsidR="00EF67B0" w:rsidRPr="00DF2294" w:rsidRDefault="00EF67B0" w:rsidP="00EF67B0">
      <w:pPr>
        <w:pStyle w:val="Default"/>
        <w:numPr>
          <w:ilvl w:val="0"/>
          <w:numId w:val="50"/>
        </w:numPr>
        <w:spacing w:after="40"/>
        <w:ind w:left="450" w:hanging="450"/>
        <w:jc w:val="both"/>
        <w:rPr>
          <w:rFonts w:asciiTheme="minorHAnsi" w:hAnsiTheme="minorHAnsi"/>
          <w:color w:val="auto"/>
        </w:rPr>
      </w:pPr>
      <w:r w:rsidRPr="00DF2294">
        <w:rPr>
          <w:rFonts w:asciiTheme="minorHAnsi" w:hAnsiTheme="minorHAnsi"/>
          <w:color w:val="auto"/>
        </w:rPr>
        <w:t xml:space="preserve">Believe “it could never happen to me” </w:t>
      </w:r>
    </w:p>
    <w:p w14:paraId="6874197D" w14:textId="77777777" w:rsidR="00EF67B0" w:rsidRPr="00DF2294" w:rsidRDefault="00EF67B0" w:rsidP="00EF67B0">
      <w:pPr>
        <w:pStyle w:val="Default"/>
        <w:spacing w:after="40"/>
        <w:ind w:left="450" w:hanging="450"/>
        <w:jc w:val="both"/>
        <w:rPr>
          <w:rFonts w:asciiTheme="minorHAnsi" w:hAnsiTheme="minorHAnsi"/>
          <w:color w:val="auto"/>
        </w:rPr>
      </w:pPr>
      <w:r w:rsidRPr="00DF2294">
        <w:rPr>
          <w:rFonts w:asciiTheme="minorHAnsi" w:hAnsiTheme="minorHAnsi"/>
          <w:color w:val="auto"/>
        </w:rPr>
        <w:t xml:space="preserve">• </w:t>
      </w:r>
      <w:r w:rsidRPr="00DF2294">
        <w:rPr>
          <w:rFonts w:asciiTheme="minorHAnsi" w:hAnsiTheme="minorHAnsi"/>
          <w:color w:val="auto"/>
        </w:rPr>
        <w:tab/>
        <w:t xml:space="preserve">Take a chance when common sense, policy or practice suggests another more prudent approach </w:t>
      </w:r>
    </w:p>
    <w:p w14:paraId="4902B843" w14:textId="77777777" w:rsidR="00EF67B0" w:rsidRPr="00DF2294" w:rsidRDefault="00EF67B0" w:rsidP="00EF67B0">
      <w:pPr>
        <w:pStyle w:val="Default"/>
        <w:jc w:val="both"/>
        <w:rPr>
          <w:rFonts w:asciiTheme="minorHAnsi" w:hAnsiTheme="minorHAnsi"/>
          <w:color w:val="auto"/>
        </w:rPr>
      </w:pPr>
    </w:p>
    <w:p w14:paraId="0863B2BE" w14:textId="77777777" w:rsidR="00EF67B0" w:rsidRPr="00DF2294" w:rsidRDefault="00EF67B0" w:rsidP="00EF67B0">
      <w:pPr>
        <w:pStyle w:val="Default"/>
        <w:spacing w:after="120"/>
        <w:jc w:val="both"/>
        <w:rPr>
          <w:rFonts w:asciiTheme="minorHAnsi" w:hAnsiTheme="minorHAnsi"/>
          <w:color w:val="auto"/>
        </w:rPr>
      </w:pPr>
      <w:r w:rsidRPr="00DF2294">
        <w:rPr>
          <w:rFonts w:asciiTheme="minorHAnsi" w:hAnsiTheme="minorHAnsi"/>
          <w:color w:val="auto"/>
        </w:rPr>
        <w:t xml:space="preserve">You should give guidance and support to inexperienced helpers. </w:t>
      </w:r>
    </w:p>
    <w:p w14:paraId="73CCD2AD" w14:textId="77777777" w:rsidR="00EF67B0" w:rsidRDefault="00EF67B0" w:rsidP="00EF67B0">
      <w:pPr>
        <w:jc w:val="both"/>
      </w:pPr>
      <w:r>
        <w:rPr>
          <w:sz w:val="20"/>
          <w:szCs w:val="20"/>
        </w:rPr>
        <w:t xml:space="preserve">The </w:t>
      </w:r>
      <w:r>
        <w:rPr>
          <w:i/>
          <w:iCs/>
          <w:sz w:val="20"/>
          <w:szCs w:val="20"/>
        </w:rPr>
        <w:t xml:space="preserve">Sample Code of Behaviour </w:t>
      </w:r>
      <w:r>
        <w:rPr>
          <w:sz w:val="20"/>
          <w:szCs w:val="20"/>
        </w:rPr>
        <w:t xml:space="preserve">has been taken from the NSPCC Safe Communities Toolkit, which in turn took and adapted it from the </w:t>
      </w:r>
      <w:r>
        <w:rPr>
          <w:i/>
          <w:iCs/>
          <w:sz w:val="20"/>
          <w:szCs w:val="20"/>
        </w:rPr>
        <w:t xml:space="preserve">Final Report of the Independent Review on Child Protection in the Catholic Church in England and Wales, </w:t>
      </w:r>
      <w:r>
        <w:rPr>
          <w:sz w:val="20"/>
          <w:szCs w:val="20"/>
        </w:rPr>
        <w:t xml:space="preserve">September </w:t>
      </w:r>
      <w:proofErr w:type="gramStart"/>
      <w:r>
        <w:rPr>
          <w:sz w:val="20"/>
          <w:szCs w:val="20"/>
        </w:rPr>
        <w:t>2001</w:t>
      </w:r>
      <w:proofErr w:type="gramEnd"/>
      <w:r>
        <w:rPr>
          <w:sz w:val="20"/>
          <w:szCs w:val="20"/>
        </w:rPr>
        <w:t xml:space="preserve"> and </w:t>
      </w:r>
      <w:proofErr w:type="spellStart"/>
      <w:r>
        <w:rPr>
          <w:i/>
          <w:iCs/>
          <w:sz w:val="20"/>
          <w:szCs w:val="20"/>
        </w:rPr>
        <w:t>Firstcheck</w:t>
      </w:r>
      <w:proofErr w:type="spellEnd"/>
      <w:r>
        <w:rPr>
          <w:i/>
          <w:iCs/>
          <w:sz w:val="20"/>
          <w:szCs w:val="20"/>
        </w:rPr>
        <w:t xml:space="preserve">, </w:t>
      </w:r>
      <w:r>
        <w:rPr>
          <w:sz w:val="20"/>
          <w:szCs w:val="20"/>
        </w:rPr>
        <w:t>NSPCC, 2006</w:t>
      </w:r>
    </w:p>
    <w:p w14:paraId="13BB24C5" w14:textId="77777777" w:rsidR="00D943D8" w:rsidRDefault="00D943D8">
      <w:pPr>
        <w:jc w:val="both"/>
        <w:rPr>
          <w:rFonts w:ascii="Arial" w:hAnsi="Arial" w:cs="Arial"/>
          <w:b/>
          <w:bCs/>
          <w:sz w:val="22"/>
          <w:szCs w:val="22"/>
        </w:rPr>
      </w:pPr>
    </w:p>
    <w:p w14:paraId="0F23E178" w14:textId="77777777" w:rsidR="003A1571" w:rsidRDefault="003A1571">
      <w:pPr>
        <w:jc w:val="both"/>
        <w:rPr>
          <w:rFonts w:ascii="Arial" w:hAnsi="Arial" w:cs="Arial"/>
          <w:b/>
          <w:bCs/>
          <w:sz w:val="22"/>
          <w:szCs w:val="22"/>
        </w:rPr>
      </w:pPr>
    </w:p>
    <w:p w14:paraId="6E8D78E1" w14:textId="77777777" w:rsidR="003A1571" w:rsidRDefault="003A1571">
      <w:pPr>
        <w:jc w:val="both"/>
        <w:rPr>
          <w:rFonts w:ascii="Arial" w:hAnsi="Arial" w:cs="Arial"/>
          <w:b/>
          <w:bCs/>
          <w:sz w:val="22"/>
          <w:szCs w:val="22"/>
        </w:rPr>
      </w:pPr>
    </w:p>
    <w:p w14:paraId="44634A19" w14:textId="77777777" w:rsidR="003A1571" w:rsidRDefault="003A1571">
      <w:pPr>
        <w:jc w:val="both"/>
        <w:rPr>
          <w:rFonts w:ascii="Arial" w:hAnsi="Arial" w:cs="Arial"/>
          <w:b/>
          <w:bCs/>
          <w:sz w:val="22"/>
          <w:szCs w:val="22"/>
        </w:rPr>
      </w:pPr>
    </w:p>
    <w:p w14:paraId="301E6C63" w14:textId="77777777" w:rsidR="003A1571" w:rsidRDefault="003A1571">
      <w:pPr>
        <w:jc w:val="both"/>
        <w:rPr>
          <w:rFonts w:ascii="Arial" w:hAnsi="Arial" w:cs="Arial"/>
          <w:b/>
          <w:bCs/>
          <w:sz w:val="22"/>
          <w:szCs w:val="22"/>
        </w:rPr>
      </w:pPr>
    </w:p>
    <w:p w14:paraId="1A30DA80" w14:textId="77777777" w:rsidR="003A1571" w:rsidRDefault="003A1571">
      <w:pPr>
        <w:jc w:val="both"/>
        <w:rPr>
          <w:rFonts w:ascii="Arial" w:hAnsi="Arial" w:cs="Arial"/>
          <w:b/>
          <w:bCs/>
          <w:sz w:val="22"/>
          <w:szCs w:val="22"/>
        </w:rPr>
      </w:pPr>
    </w:p>
    <w:p w14:paraId="5F3B0D61" w14:textId="77777777" w:rsidR="003A1571" w:rsidRDefault="003A1571">
      <w:pPr>
        <w:jc w:val="both"/>
        <w:rPr>
          <w:rFonts w:ascii="Arial" w:hAnsi="Arial" w:cs="Arial"/>
          <w:b/>
          <w:bCs/>
          <w:sz w:val="22"/>
          <w:szCs w:val="22"/>
        </w:rPr>
      </w:pPr>
    </w:p>
    <w:p w14:paraId="777D3ADF" w14:textId="77777777" w:rsidR="003A1571" w:rsidRDefault="003A1571">
      <w:pPr>
        <w:jc w:val="both"/>
        <w:rPr>
          <w:rFonts w:ascii="Arial" w:hAnsi="Arial" w:cs="Arial"/>
          <w:b/>
          <w:bCs/>
          <w:sz w:val="22"/>
          <w:szCs w:val="22"/>
        </w:rPr>
      </w:pPr>
    </w:p>
    <w:p w14:paraId="1A4867CA" w14:textId="77777777" w:rsidR="003A1571" w:rsidRDefault="003A1571">
      <w:pPr>
        <w:jc w:val="both"/>
        <w:rPr>
          <w:rFonts w:ascii="Arial" w:hAnsi="Arial" w:cs="Arial"/>
          <w:b/>
          <w:bCs/>
          <w:sz w:val="22"/>
          <w:szCs w:val="22"/>
        </w:rPr>
      </w:pPr>
    </w:p>
    <w:p w14:paraId="66C25DB6" w14:textId="77777777" w:rsidR="003A1571" w:rsidRDefault="003A1571">
      <w:pPr>
        <w:jc w:val="both"/>
        <w:rPr>
          <w:rFonts w:ascii="Arial" w:hAnsi="Arial" w:cs="Arial"/>
          <w:b/>
          <w:bCs/>
          <w:sz w:val="22"/>
          <w:szCs w:val="22"/>
        </w:rPr>
      </w:pPr>
    </w:p>
    <w:p w14:paraId="49920B33" w14:textId="77777777" w:rsidR="003A1571" w:rsidRDefault="003A1571">
      <w:pPr>
        <w:jc w:val="both"/>
        <w:rPr>
          <w:rFonts w:ascii="Arial" w:hAnsi="Arial" w:cs="Arial"/>
          <w:b/>
          <w:bCs/>
          <w:sz w:val="22"/>
          <w:szCs w:val="22"/>
        </w:rPr>
      </w:pPr>
    </w:p>
    <w:p w14:paraId="02C47594" w14:textId="77777777" w:rsidR="003A1571" w:rsidRDefault="003A1571">
      <w:pPr>
        <w:jc w:val="both"/>
        <w:rPr>
          <w:rFonts w:ascii="Arial" w:hAnsi="Arial" w:cs="Arial"/>
          <w:b/>
          <w:bCs/>
          <w:sz w:val="22"/>
          <w:szCs w:val="22"/>
        </w:rPr>
      </w:pPr>
    </w:p>
    <w:p w14:paraId="45DF5E45" w14:textId="77777777" w:rsidR="003A1571" w:rsidRDefault="003A1571">
      <w:pPr>
        <w:jc w:val="both"/>
        <w:rPr>
          <w:rFonts w:ascii="Arial" w:hAnsi="Arial" w:cs="Arial"/>
          <w:b/>
          <w:bCs/>
          <w:sz w:val="22"/>
          <w:szCs w:val="22"/>
        </w:rPr>
      </w:pPr>
    </w:p>
    <w:tbl>
      <w:tblPr>
        <w:tblW w:w="892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16"/>
        <w:gridCol w:w="1856"/>
        <w:gridCol w:w="1843"/>
        <w:gridCol w:w="1811"/>
      </w:tblGrid>
      <w:tr w:rsidR="003A1571" w:rsidRPr="00436BD4" w14:paraId="6E0A745C" w14:textId="77777777" w:rsidTr="00FE6563">
        <w:trPr>
          <w:trHeight w:val="282"/>
        </w:trPr>
        <w:tc>
          <w:tcPr>
            <w:tcW w:w="8926" w:type="dxa"/>
            <w:gridSpan w:val="4"/>
            <w:vAlign w:val="center"/>
          </w:tcPr>
          <w:p w14:paraId="4B6EA05A" w14:textId="5E119D7C" w:rsidR="003A1571" w:rsidRPr="00C2458D" w:rsidRDefault="003A1571" w:rsidP="00FE6563">
            <w:pPr>
              <w:jc w:val="center"/>
              <w:rPr>
                <w:rFonts w:asciiTheme="minorHAnsi" w:eastAsiaTheme="minorHAnsi" w:hAnsiTheme="minorHAnsi" w:cstheme="minorBidi"/>
              </w:rPr>
            </w:pPr>
            <w:r w:rsidRPr="0094399E">
              <w:rPr>
                <w:rFonts w:asciiTheme="minorHAnsi" w:eastAsiaTheme="minorHAnsi" w:hAnsiTheme="minorHAnsi" w:cstheme="minorBidi"/>
                <w:noProof/>
                <w:lang w:eastAsia="en-GB"/>
              </w:rPr>
              <mc:AlternateContent>
                <mc:Choice Requires="wps">
                  <w:drawing>
                    <wp:anchor distT="0" distB="0" distL="114300" distR="114300" simplePos="0" relativeHeight="251663360" behindDoc="0" locked="0" layoutInCell="1" allowOverlap="1" wp14:anchorId="6ED06F3B" wp14:editId="4E4CD8D3">
                      <wp:simplePos x="0" y="0"/>
                      <wp:positionH relativeFrom="column">
                        <wp:posOffset>4158615</wp:posOffset>
                      </wp:positionH>
                      <wp:positionV relativeFrom="paragraph">
                        <wp:posOffset>-478155</wp:posOffset>
                      </wp:positionV>
                      <wp:extent cx="1379855" cy="3416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1630"/>
                              </a:xfrm>
                              <a:prstGeom prst="rect">
                                <a:avLst/>
                              </a:prstGeom>
                              <a:solidFill>
                                <a:srgbClr val="FFFFFF"/>
                              </a:solidFill>
                              <a:ln w="9525">
                                <a:noFill/>
                                <a:miter lim="800000"/>
                                <a:headEnd/>
                                <a:tailEnd/>
                              </a:ln>
                            </wps:spPr>
                            <wps:txbx>
                              <w:txbxContent>
                                <w:p w14:paraId="1BF2908F" w14:textId="6D41871A" w:rsidR="00FE6563" w:rsidRPr="0094399E" w:rsidRDefault="00FE6563">
                                  <w:pPr>
                                    <w:rPr>
                                      <w:rFonts w:asciiTheme="minorHAnsi" w:hAnsiTheme="minorHAnsi"/>
                                    </w:rPr>
                                  </w:pPr>
                                  <w:r w:rsidRPr="0094399E">
                                    <w:rPr>
                                      <w:rFonts w:asciiTheme="minorHAnsi" w:hAnsiTheme="minorHAnsi"/>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27.45pt;margin-top:-37.65pt;width:108.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" stroked="f">
                      <v:textbox>
                        <w:txbxContent>
                          <w:p w14:paraId="1BF2908F" w14:textId="6D41871A" w:rsidR="00FE6563" w:rsidRPr="0094399E" w:rsidRDefault="00FE6563">
                            <w:pPr>
                              <w:rPr>
                                <w:rFonts w:asciiTheme="minorHAnsi" w:hAnsiTheme="minorHAnsi"/>
                              </w:rPr>
                            </w:pPr>
                            <w:r w:rsidRPr="0094399E">
                              <w:rPr>
                                <w:rFonts w:asciiTheme="minorHAnsi" w:hAnsiTheme="minorHAnsi"/>
                              </w:rPr>
                              <w:t>Appendix 2</w:t>
                            </w:r>
                          </w:p>
                        </w:txbxContent>
                      </v:textbox>
                    </v:shape>
                  </w:pict>
                </mc:Fallback>
              </mc:AlternateContent>
            </w:r>
            <w:r w:rsidRPr="00C2458D">
              <w:rPr>
                <w:rFonts w:asciiTheme="minorHAnsi" w:eastAsiaTheme="minorHAnsi" w:hAnsiTheme="minorHAnsi" w:cstheme="minorBidi"/>
              </w:rPr>
              <w:t>P</w:t>
            </w:r>
            <w:r>
              <w:rPr>
                <w:rFonts w:asciiTheme="minorHAnsi" w:eastAsiaTheme="minorHAnsi" w:hAnsiTheme="minorHAnsi" w:cstheme="minorBidi"/>
              </w:rPr>
              <w:t>AIGNTON COMMUNITY SPORTS ACADEMY</w:t>
            </w:r>
            <w:r w:rsidRPr="00C2458D">
              <w:rPr>
                <w:rFonts w:asciiTheme="minorHAnsi" w:eastAsiaTheme="minorHAnsi" w:hAnsiTheme="minorHAnsi" w:cstheme="minorBidi"/>
              </w:rPr>
              <w:t xml:space="preserve"> INDOOR HUB PRICES</w:t>
            </w:r>
          </w:p>
        </w:tc>
      </w:tr>
      <w:tr w:rsidR="003A1571" w:rsidRPr="00F3139C" w14:paraId="15ED09C1" w14:textId="77777777" w:rsidTr="00FE6563">
        <w:trPr>
          <w:trHeight w:val="224"/>
        </w:trPr>
        <w:tc>
          <w:tcPr>
            <w:tcW w:w="3416" w:type="dxa"/>
            <w:shd w:val="clear" w:color="auto" w:fill="000000" w:themeFill="text1"/>
            <w:vAlign w:val="center"/>
          </w:tcPr>
          <w:p w14:paraId="221EDB32" w14:textId="77777777" w:rsidR="003A1571" w:rsidRPr="00EA3F49" w:rsidRDefault="003A1571" w:rsidP="00FE6563">
            <w:pPr>
              <w:jc w:val="center"/>
              <w:rPr>
                <w:rFonts w:asciiTheme="minorHAnsi" w:eastAsiaTheme="minorHAnsi" w:hAnsiTheme="minorHAnsi" w:cstheme="minorBidi"/>
                <w:i/>
              </w:rPr>
            </w:pPr>
          </w:p>
        </w:tc>
        <w:tc>
          <w:tcPr>
            <w:tcW w:w="1856" w:type="dxa"/>
            <w:vAlign w:val="center"/>
          </w:tcPr>
          <w:p w14:paraId="14CBC4B0" w14:textId="77777777" w:rsidR="003A1571" w:rsidRPr="003C7D23" w:rsidRDefault="003A1571" w:rsidP="00FE6563">
            <w:pPr>
              <w:jc w:val="center"/>
              <w:rPr>
                <w:rFonts w:asciiTheme="minorHAnsi" w:eastAsiaTheme="minorHAnsi" w:hAnsiTheme="minorHAnsi" w:cstheme="minorBidi"/>
              </w:rPr>
            </w:pPr>
            <w:r w:rsidRPr="003C7D23">
              <w:rPr>
                <w:rFonts w:asciiTheme="minorHAnsi" w:eastAsiaTheme="minorHAnsi" w:hAnsiTheme="minorHAnsi" w:cstheme="minorBidi"/>
              </w:rPr>
              <w:t>ADULT</w:t>
            </w:r>
          </w:p>
        </w:tc>
        <w:tc>
          <w:tcPr>
            <w:tcW w:w="1843" w:type="dxa"/>
            <w:vAlign w:val="center"/>
          </w:tcPr>
          <w:p w14:paraId="68455E44" w14:textId="77777777" w:rsidR="003A1571" w:rsidRPr="003C7D23" w:rsidRDefault="003A1571" w:rsidP="00FE6563">
            <w:pPr>
              <w:jc w:val="center"/>
              <w:rPr>
                <w:rFonts w:asciiTheme="minorHAnsi" w:eastAsiaTheme="minorHAnsi" w:hAnsiTheme="minorHAnsi" w:cstheme="minorBidi"/>
              </w:rPr>
            </w:pPr>
            <w:r w:rsidRPr="003C7D23">
              <w:rPr>
                <w:rFonts w:asciiTheme="minorHAnsi" w:eastAsiaTheme="minorHAnsi" w:hAnsiTheme="minorHAnsi" w:cstheme="minorBidi"/>
              </w:rPr>
              <w:t>MIXED</w:t>
            </w:r>
          </w:p>
        </w:tc>
        <w:tc>
          <w:tcPr>
            <w:tcW w:w="1811" w:type="dxa"/>
            <w:vAlign w:val="center"/>
          </w:tcPr>
          <w:p w14:paraId="483E37BC" w14:textId="77777777" w:rsidR="003A1571" w:rsidRPr="003C7D23" w:rsidRDefault="003A1571" w:rsidP="00FE6563">
            <w:pPr>
              <w:jc w:val="center"/>
              <w:rPr>
                <w:rFonts w:asciiTheme="minorHAnsi" w:eastAsiaTheme="minorHAnsi" w:hAnsiTheme="minorHAnsi" w:cstheme="minorBidi"/>
              </w:rPr>
            </w:pPr>
            <w:r w:rsidRPr="003C7D23">
              <w:rPr>
                <w:rFonts w:asciiTheme="minorHAnsi" w:eastAsiaTheme="minorHAnsi" w:hAnsiTheme="minorHAnsi" w:cstheme="minorBidi"/>
              </w:rPr>
              <w:t>YOUTH</w:t>
            </w:r>
          </w:p>
        </w:tc>
      </w:tr>
      <w:tr w:rsidR="003A1571" w:rsidRPr="00840B2D" w14:paraId="7BD2A099" w14:textId="77777777" w:rsidTr="00FE6563">
        <w:trPr>
          <w:trHeight w:val="282"/>
        </w:trPr>
        <w:tc>
          <w:tcPr>
            <w:tcW w:w="3416" w:type="dxa"/>
            <w:shd w:val="clear" w:color="auto" w:fill="000000" w:themeFill="text1"/>
            <w:vAlign w:val="center"/>
          </w:tcPr>
          <w:p w14:paraId="419BFE84" w14:textId="77777777" w:rsidR="003A1571" w:rsidRPr="00EA3F49" w:rsidRDefault="003A1571" w:rsidP="00FE6563">
            <w:pPr>
              <w:jc w:val="center"/>
              <w:rPr>
                <w:rFonts w:asciiTheme="minorHAnsi" w:eastAsiaTheme="minorHAnsi" w:hAnsiTheme="minorHAnsi" w:cstheme="minorBidi"/>
                <w:i/>
              </w:rPr>
            </w:pPr>
          </w:p>
        </w:tc>
        <w:tc>
          <w:tcPr>
            <w:tcW w:w="5510" w:type="dxa"/>
            <w:gridSpan w:val="3"/>
            <w:shd w:val="clear" w:color="auto" w:fill="8DB3E2" w:themeFill="text2" w:themeFillTint="66"/>
            <w:vAlign w:val="center"/>
          </w:tcPr>
          <w:p w14:paraId="187FD9C9" w14:textId="77777777" w:rsidR="003A1571" w:rsidRPr="003C7D23" w:rsidRDefault="003A1571" w:rsidP="00FE6563">
            <w:pPr>
              <w:jc w:val="center"/>
              <w:rPr>
                <w:rFonts w:asciiTheme="minorHAnsi" w:eastAsiaTheme="minorHAnsi" w:hAnsiTheme="minorHAnsi" w:cstheme="minorBidi"/>
              </w:rPr>
            </w:pPr>
            <w:r w:rsidRPr="003C7D23">
              <w:rPr>
                <w:rFonts w:asciiTheme="minorHAnsi" w:eastAsiaTheme="minorHAnsi" w:hAnsiTheme="minorHAnsi" w:cstheme="minorBidi"/>
              </w:rPr>
              <w:t>HOURLY PRICES</w:t>
            </w:r>
          </w:p>
        </w:tc>
      </w:tr>
      <w:tr w:rsidR="003A1571" w:rsidRPr="00F3139C" w14:paraId="4B8CDE97" w14:textId="77777777" w:rsidTr="00FE6563">
        <w:trPr>
          <w:trHeight w:val="240"/>
        </w:trPr>
        <w:tc>
          <w:tcPr>
            <w:tcW w:w="3416" w:type="dxa"/>
            <w:vAlign w:val="center"/>
          </w:tcPr>
          <w:p w14:paraId="5A6810B5" w14:textId="77777777" w:rsidR="003A1571" w:rsidRPr="00C2458D" w:rsidRDefault="003A1571" w:rsidP="00FE6563">
            <w:pPr>
              <w:jc w:val="center"/>
              <w:rPr>
                <w:rFonts w:asciiTheme="minorHAnsi" w:eastAsiaTheme="minorHAnsi" w:hAnsiTheme="minorHAnsi" w:cstheme="minorBidi"/>
              </w:rPr>
            </w:pPr>
            <w:r w:rsidRPr="00C2458D">
              <w:rPr>
                <w:rFonts w:asciiTheme="minorHAnsi" w:eastAsiaTheme="minorHAnsi" w:hAnsiTheme="minorHAnsi" w:cstheme="minorBidi"/>
              </w:rPr>
              <w:t>FULL HUB</w:t>
            </w:r>
          </w:p>
        </w:tc>
        <w:tc>
          <w:tcPr>
            <w:tcW w:w="1856" w:type="dxa"/>
            <w:vAlign w:val="center"/>
          </w:tcPr>
          <w:p w14:paraId="6555C4CC" w14:textId="77E66DDD"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£70</w:t>
            </w:r>
          </w:p>
        </w:tc>
        <w:tc>
          <w:tcPr>
            <w:tcW w:w="1843" w:type="dxa"/>
            <w:vAlign w:val="center"/>
          </w:tcPr>
          <w:p w14:paraId="266BA62B"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£62</w:t>
            </w:r>
          </w:p>
        </w:tc>
        <w:tc>
          <w:tcPr>
            <w:tcW w:w="1811" w:type="dxa"/>
            <w:vAlign w:val="center"/>
          </w:tcPr>
          <w:p w14:paraId="0AD29438"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£58</w:t>
            </w:r>
          </w:p>
        </w:tc>
      </w:tr>
      <w:tr w:rsidR="003A1571" w:rsidRPr="00F3139C" w14:paraId="4E422DBD" w14:textId="77777777" w:rsidTr="00FE6563">
        <w:trPr>
          <w:trHeight w:val="215"/>
        </w:trPr>
        <w:tc>
          <w:tcPr>
            <w:tcW w:w="3416" w:type="dxa"/>
            <w:vAlign w:val="center"/>
          </w:tcPr>
          <w:p w14:paraId="7644342C" w14:textId="77777777" w:rsidR="003A1571" w:rsidRPr="00C2458D" w:rsidRDefault="003A1571" w:rsidP="00FE6563">
            <w:pPr>
              <w:jc w:val="center"/>
              <w:rPr>
                <w:rFonts w:asciiTheme="minorHAnsi" w:eastAsiaTheme="minorHAnsi" w:hAnsiTheme="minorHAnsi" w:cstheme="minorBidi"/>
              </w:rPr>
            </w:pPr>
            <w:r w:rsidRPr="00C2458D">
              <w:rPr>
                <w:rFonts w:asciiTheme="minorHAnsi" w:eastAsiaTheme="minorHAnsi" w:hAnsiTheme="minorHAnsi" w:cstheme="minorBidi"/>
              </w:rPr>
              <w:t>HALF HUB</w:t>
            </w:r>
          </w:p>
        </w:tc>
        <w:tc>
          <w:tcPr>
            <w:tcW w:w="1856" w:type="dxa"/>
            <w:vAlign w:val="center"/>
          </w:tcPr>
          <w:p w14:paraId="31927CB6"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£40</w:t>
            </w:r>
          </w:p>
        </w:tc>
        <w:tc>
          <w:tcPr>
            <w:tcW w:w="1843" w:type="dxa"/>
            <w:vAlign w:val="center"/>
          </w:tcPr>
          <w:p w14:paraId="5BC72E5A"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£36</w:t>
            </w:r>
          </w:p>
        </w:tc>
        <w:tc>
          <w:tcPr>
            <w:tcW w:w="1811" w:type="dxa"/>
            <w:vAlign w:val="center"/>
          </w:tcPr>
          <w:p w14:paraId="034A238B"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£34</w:t>
            </w:r>
          </w:p>
        </w:tc>
      </w:tr>
      <w:tr w:rsidR="003A1571" w:rsidRPr="00F3139C" w14:paraId="65D40F29" w14:textId="77777777" w:rsidTr="00FE6563">
        <w:trPr>
          <w:trHeight w:val="266"/>
        </w:trPr>
        <w:tc>
          <w:tcPr>
            <w:tcW w:w="3416" w:type="dxa"/>
            <w:vAlign w:val="center"/>
          </w:tcPr>
          <w:p w14:paraId="5BE185E0" w14:textId="77777777" w:rsidR="003A1571" w:rsidRPr="00C2458D" w:rsidRDefault="003A1571" w:rsidP="00FE6563">
            <w:pPr>
              <w:jc w:val="center"/>
              <w:rPr>
                <w:rFonts w:asciiTheme="minorHAnsi" w:eastAsiaTheme="minorHAnsi" w:hAnsiTheme="minorHAnsi" w:cstheme="minorBidi"/>
              </w:rPr>
            </w:pPr>
            <w:r w:rsidRPr="00C2458D">
              <w:rPr>
                <w:rFonts w:asciiTheme="minorHAnsi" w:eastAsiaTheme="minorHAnsi" w:hAnsiTheme="minorHAnsi" w:cstheme="minorBidi"/>
              </w:rPr>
              <w:t>FUTSAL/NETBALL/BASKETBALL</w:t>
            </w:r>
          </w:p>
        </w:tc>
        <w:tc>
          <w:tcPr>
            <w:tcW w:w="1856" w:type="dxa"/>
            <w:vAlign w:val="center"/>
          </w:tcPr>
          <w:p w14:paraId="75D9C786"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£20</w:t>
            </w:r>
          </w:p>
        </w:tc>
        <w:tc>
          <w:tcPr>
            <w:tcW w:w="1843" w:type="dxa"/>
            <w:vAlign w:val="center"/>
          </w:tcPr>
          <w:p w14:paraId="3EC86820"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£18</w:t>
            </w:r>
          </w:p>
        </w:tc>
        <w:tc>
          <w:tcPr>
            <w:tcW w:w="1811" w:type="dxa"/>
            <w:vAlign w:val="center"/>
          </w:tcPr>
          <w:p w14:paraId="294F64A0"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£17</w:t>
            </w:r>
          </w:p>
        </w:tc>
      </w:tr>
      <w:tr w:rsidR="003A1571" w:rsidRPr="00F3139C" w14:paraId="34CAB683" w14:textId="77777777" w:rsidTr="00FE6563">
        <w:trPr>
          <w:trHeight w:val="232"/>
        </w:trPr>
        <w:tc>
          <w:tcPr>
            <w:tcW w:w="3416" w:type="dxa"/>
            <w:vAlign w:val="center"/>
          </w:tcPr>
          <w:p w14:paraId="13568B36" w14:textId="77777777" w:rsidR="003A1571" w:rsidRPr="00C2458D" w:rsidRDefault="003A1571" w:rsidP="00FE6563">
            <w:pPr>
              <w:jc w:val="center"/>
              <w:rPr>
                <w:rFonts w:asciiTheme="minorHAnsi" w:eastAsiaTheme="minorHAnsi" w:hAnsiTheme="minorHAnsi" w:cstheme="minorBidi"/>
              </w:rPr>
            </w:pPr>
            <w:r>
              <w:rPr>
                <w:rFonts w:asciiTheme="minorHAnsi" w:eastAsiaTheme="minorHAnsi" w:hAnsiTheme="minorHAnsi" w:cstheme="minorBidi"/>
              </w:rPr>
              <w:t>TENNIS COURT</w:t>
            </w:r>
          </w:p>
        </w:tc>
        <w:tc>
          <w:tcPr>
            <w:tcW w:w="1856" w:type="dxa"/>
            <w:vAlign w:val="center"/>
          </w:tcPr>
          <w:p w14:paraId="7A275EFF"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£20</w:t>
            </w:r>
          </w:p>
        </w:tc>
        <w:tc>
          <w:tcPr>
            <w:tcW w:w="1843" w:type="dxa"/>
            <w:vAlign w:val="center"/>
          </w:tcPr>
          <w:p w14:paraId="5374484F"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£18</w:t>
            </w:r>
          </w:p>
        </w:tc>
        <w:tc>
          <w:tcPr>
            <w:tcW w:w="1811" w:type="dxa"/>
            <w:vAlign w:val="center"/>
          </w:tcPr>
          <w:p w14:paraId="2F06D94A"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£16</w:t>
            </w:r>
          </w:p>
        </w:tc>
      </w:tr>
      <w:tr w:rsidR="003A1571" w:rsidRPr="00F3139C" w14:paraId="19EFCF45" w14:textId="77777777" w:rsidTr="00FE6563">
        <w:trPr>
          <w:trHeight w:val="263"/>
        </w:trPr>
        <w:tc>
          <w:tcPr>
            <w:tcW w:w="3416" w:type="dxa"/>
            <w:vAlign w:val="center"/>
          </w:tcPr>
          <w:p w14:paraId="5FC89621" w14:textId="77777777" w:rsidR="003A1571" w:rsidRPr="00C2458D" w:rsidRDefault="003A1571" w:rsidP="00FE6563">
            <w:pPr>
              <w:jc w:val="center"/>
              <w:rPr>
                <w:rFonts w:asciiTheme="minorHAnsi" w:eastAsiaTheme="minorHAnsi" w:hAnsiTheme="minorHAnsi" w:cstheme="minorBidi"/>
              </w:rPr>
            </w:pPr>
            <w:r>
              <w:rPr>
                <w:rFonts w:asciiTheme="minorHAnsi" w:eastAsiaTheme="minorHAnsi" w:hAnsiTheme="minorHAnsi" w:cstheme="minorBidi"/>
              </w:rPr>
              <w:t>BADMINTON COURT</w:t>
            </w:r>
          </w:p>
        </w:tc>
        <w:tc>
          <w:tcPr>
            <w:tcW w:w="1856" w:type="dxa"/>
            <w:vAlign w:val="center"/>
          </w:tcPr>
          <w:p w14:paraId="2D346853"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£6</w:t>
            </w:r>
          </w:p>
        </w:tc>
        <w:tc>
          <w:tcPr>
            <w:tcW w:w="1843" w:type="dxa"/>
            <w:vAlign w:val="center"/>
          </w:tcPr>
          <w:p w14:paraId="4E93070D"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£6</w:t>
            </w:r>
          </w:p>
        </w:tc>
        <w:tc>
          <w:tcPr>
            <w:tcW w:w="1811" w:type="dxa"/>
            <w:vAlign w:val="center"/>
          </w:tcPr>
          <w:p w14:paraId="798261D3" w14:textId="77777777" w:rsidR="003A1571" w:rsidRPr="007D7150" w:rsidRDefault="003A1571" w:rsidP="00FE6563">
            <w:pPr>
              <w:jc w:val="center"/>
              <w:rPr>
                <w:rFonts w:asciiTheme="minorHAnsi" w:eastAsiaTheme="minorHAnsi" w:hAnsiTheme="minorHAnsi" w:cstheme="minorBidi"/>
              </w:rPr>
            </w:pPr>
            <w:r w:rsidRPr="007D7150">
              <w:rPr>
                <w:rFonts w:asciiTheme="minorHAnsi" w:eastAsiaTheme="minorHAnsi" w:hAnsiTheme="minorHAnsi" w:cstheme="minorBidi"/>
              </w:rPr>
              <w:t>£6</w:t>
            </w:r>
          </w:p>
        </w:tc>
      </w:tr>
    </w:tbl>
    <w:p w14:paraId="1FEF4809" w14:textId="77777777" w:rsidR="003A1571" w:rsidRDefault="003A1571" w:rsidP="003A1571"/>
    <w:p w14:paraId="39AB3D10" w14:textId="77777777" w:rsidR="003A1571" w:rsidRDefault="003A1571" w:rsidP="003A1571"/>
    <w:p w14:paraId="795266B3" w14:textId="77777777" w:rsidR="003A1571" w:rsidRDefault="003A1571" w:rsidP="003A1571">
      <w:pPr>
        <w:jc w:val="center"/>
      </w:pPr>
    </w:p>
    <w:tbl>
      <w:tblPr>
        <w:tblW w:w="8910" w:type="dxa"/>
        <w:tblInd w:w="648" w:type="dxa"/>
        <w:tblLook w:val="04A0" w:firstRow="1" w:lastRow="0" w:firstColumn="1" w:lastColumn="0" w:noHBand="0" w:noVBand="1"/>
      </w:tblPr>
      <w:tblGrid>
        <w:gridCol w:w="27"/>
        <w:gridCol w:w="2694"/>
        <w:gridCol w:w="482"/>
        <w:gridCol w:w="1219"/>
        <w:gridCol w:w="540"/>
        <w:gridCol w:w="877"/>
        <w:gridCol w:w="1276"/>
        <w:gridCol w:w="283"/>
        <w:gridCol w:w="1512"/>
      </w:tblGrid>
      <w:tr w:rsidR="003A1571" w:rsidRPr="00D725F2" w14:paraId="133E41D7" w14:textId="77777777" w:rsidTr="00FE6563">
        <w:trPr>
          <w:gridBefore w:val="1"/>
          <w:wBefore w:w="27" w:type="dxa"/>
          <w:trHeight w:val="270"/>
        </w:trPr>
        <w:tc>
          <w:tcPr>
            <w:tcW w:w="8883" w:type="dxa"/>
            <w:gridSpan w:val="8"/>
            <w:tcBorders>
              <w:top w:val="single" w:sz="4" w:space="0" w:color="auto"/>
              <w:left w:val="single" w:sz="4" w:space="0" w:color="auto"/>
              <w:bottom w:val="single" w:sz="4" w:space="0" w:color="auto"/>
              <w:right w:val="single" w:sz="4" w:space="0" w:color="auto"/>
            </w:tcBorders>
            <w:shd w:val="clear" w:color="000000" w:fill="000000"/>
            <w:noWrap/>
            <w:vAlign w:val="bottom"/>
          </w:tcPr>
          <w:p w14:paraId="693AE3B3" w14:textId="7EEC7477" w:rsidR="003A1571" w:rsidRPr="00D725F2" w:rsidRDefault="003A1571" w:rsidP="00FE6563">
            <w:pPr>
              <w:jc w:val="center"/>
              <w:rPr>
                <w:rFonts w:ascii="Arial" w:hAnsi="Arial" w:cs="Arial"/>
                <w:b/>
                <w:bCs/>
                <w:color w:val="000000"/>
                <w:sz w:val="16"/>
                <w:szCs w:val="16"/>
                <w:lang w:eastAsia="en-GB"/>
              </w:rPr>
            </w:pPr>
            <w:r w:rsidRPr="00F6675A">
              <w:rPr>
                <w:rFonts w:asciiTheme="minorHAnsi" w:eastAsiaTheme="minorHAnsi" w:hAnsiTheme="minorHAnsi" w:cstheme="minorBidi"/>
              </w:rPr>
              <w:t>P</w:t>
            </w:r>
            <w:r>
              <w:rPr>
                <w:rFonts w:asciiTheme="minorHAnsi" w:eastAsiaTheme="minorHAnsi" w:hAnsiTheme="minorHAnsi" w:cstheme="minorBidi"/>
              </w:rPr>
              <w:t>AIGNTON COMMUNITY SPORTS ACADEMY</w:t>
            </w:r>
            <w:r w:rsidRPr="00F6675A">
              <w:rPr>
                <w:rFonts w:asciiTheme="minorHAnsi" w:eastAsiaTheme="minorHAnsi" w:hAnsiTheme="minorHAnsi" w:cstheme="minorBidi"/>
              </w:rPr>
              <w:t xml:space="preserve"> </w:t>
            </w:r>
            <w:r>
              <w:rPr>
                <w:rFonts w:asciiTheme="minorHAnsi" w:eastAsiaTheme="minorHAnsi" w:hAnsiTheme="minorHAnsi" w:cstheme="minorBidi"/>
              </w:rPr>
              <w:t>ATP</w:t>
            </w:r>
          </w:p>
        </w:tc>
      </w:tr>
      <w:tr w:rsidR="003A1571" w:rsidRPr="00D725F2" w14:paraId="64CB26DB" w14:textId="77777777" w:rsidTr="00FE6563">
        <w:trPr>
          <w:gridBefore w:val="1"/>
          <w:wBefore w:w="27" w:type="dxa"/>
          <w:trHeight w:val="270"/>
        </w:trPr>
        <w:tc>
          <w:tcPr>
            <w:tcW w:w="269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6709997" w14:textId="77777777" w:rsidR="003A1571" w:rsidRPr="00D725F2" w:rsidRDefault="003A1571" w:rsidP="00FE6563">
            <w:pPr>
              <w:jc w:val="center"/>
              <w:rPr>
                <w:rFonts w:ascii="Arial" w:hAnsi="Arial" w:cs="Arial"/>
                <w:color w:val="000000"/>
                <w:sz w:val="16"/>
                <w:szCs w:val="16"/>
                <w:lang w:eastAsia="en-GB"/>
              </w:rPr>
            </w:pPr>
          </w:p>
        </w:tc>
        <w:tc>
          <w:tcPr>
            <w:tcW w:w="1701" w:type="dxa"/>
            <w:gridSpan w:val="2"/>
            <w:tcBorders>
              <w:top w:val="single" w:sz="4" w:space="0" w:color="auto"/>
              <w:left w:val="nil"/>
              <w:bottom w:val="single" w:sz="4" w:space="0" w:color="auto"/>
              <w:right w:val="single" w:sz="4" w:space="0" w:color="auto"/>
            </w:tcBorders>
            <w:shd w:val="clear" w:color="000000" w:fill="DA9694"/>
            <w:noWrap/>
            <w:vAlign w:val="bottom"/>
            <w:hideMark/>
          </w:tcPr>
          <w:p w14:paraId="38C11072" w14:textId="77777777" w:rsidR="003A1571" w:rsidRPr="00D725F2" w:rsidRDefault="003A1571" w:rsidP="00FE6563">
            <w:pPr>
              <w:pStyle w:val="Heading1"/>
            </w:pPr>
            <w:r w:rsidRPr="00D725F2">
              <w:t xml:space="preserve">Junior </w:t>
            </w:r>
            <w:proofErr w:type="gramStart"/>
            <w:r w:rsidRPr="00D725F2">
              <w:t>Winter</w:t>
            </w:r>
            <w:proofErr w:type="gramEnd"/>
          </w:p>
        </w:tc>
        <w:tc>
          <w:tcPr>
            <w:tcW w:w="1417" w:type="dxa"/>
            <w:gridSpan w:val="2"/>
            <w:tcBorders>
              <w:top w:val="single" w:sz="4" w:space="0" w:color="auto"/>
              <w:left w:val="nil"/>
              <w:bottom w:val="single" w:sz="4" w:space="0" w:color="auto"/>
              <w:right w:val="single" w:sz="4" w:space="0" w:color="auto"/>
            </w:tcBorders>
            <w:shd w:val="clear" w:color="000000" w:fill="DA9694"/>
            <w:noWrap/>
            <w:vAlign w:val="bottom"/>
            <w:hideMark/>
          </w:tcPr>
          <w:p w14:paraId="61A0B00A" w14:textId="77777777" w:rsidR="003A1571" w:rsidRPr="00D725F2" w:rsidRDefault="003A1571" w:rsidP="00FE6563">
            <w:pPr>
              <w:jc w:val="center"/>
              <w:rPr>
                <w:rFonts w:ascii="Arial" w:hAnsi="Arial" w:cs="Arial"/>
                <w:b/>
                <w:bCs/>
                <w:color w:val="000000"/>
                <w:sz w:val="16"/>
                <w:szCs w:val="16"/>
                <w:lang w:eastAsia="en-GB"/>
              </w:rPr>
            </w:pPr>
            <w:r w:rsidRPr="00D725F2">
              <w:rPr>
                <w:rFonts w:ascii="Arial" w:hAnsi="Arial" w:cs="Arial"/>
                <w:b/>
                <w:bCs/>
                <w:color w:val="000000"/>
                <w:sz w:val="16"/>
                <w:szCs w:val="16"/>
                <w:lang w:eastAsia="en-GB"/>
              </w:rPr>
              <w:t>Junior Summer</w:t>
            </w:r>
          </w:p>
        </w:tc>
        <w:tc>
          <w:tcPr>
            <w:tcW w:w="1559" w:type="dxa"/>
            <w:gridSpan w:val="2"/>
            <w:tcBorders>
              <w:top w:val="single" w:sz="4" w:space="0" w:color="auto"/>
              <w:left w:val="nil"/>
              <w:bottom w:val="single" w:sz="4" w:space="0" w:color="auto"/>
              <w:right w:val="single" w:sz="4" w:space="0" w:color="auto"/>
            </w:tcBorders>
            <w:shd w:val="clear" w:color="000000" w:fill="DA9694"/>
            <w:noWrap/>
            <w:vAlign w:val="bottom"/>
            <w:hideMark/>
          </w:tcPr>
          <w:p w14:paraId="6C8E6C89" w14:textId="77777777" w:rsidR="003A1571" w:rsidRPr="00D725F2" w:rsidRDefault="003A1571" w:rsidP="00FE6563">
            <w:pPr>
              <w:jc w:val="center"/>
              <w:rPr>
                <w:rFonts w:ascii="Arial" w:hAnsi="Arial" w:cs="Arial"/>
                <w:b/>
                <w:bCs/>
                <w:color w:val="000000"/>
                <w:sz w:val="16"/>
                <w:szCs w:val="16"/>
                <w:lang w:eastAsia="en-GB"/>
              </w:rPr>
            </w:pPr>
            <w:r w:rsidRPr="00D725F2">
              <w:rPr>
                <w:rFonts w:ascii="Arial" w:hAnsi="Arial" w:cs="Arial"/>
                <w:b/>
                <w:bCs/>
                <w:color w:val="000000"/>
                <w:sz w:val="16"/>
                <w:szCs w:val="16"/>
                <w:lang w:eastAsia="en-GB"/>
              </w:rPr>
              <w:t>Adult Winter</w:t>
            </w:r>
          </w:p>
        </w:tc>
        <w:tc>
          <w:tcPr>
            <w:tcW w:w="1512" w:type="dxa"/>
            <w:tcBorders>
              <w:top w:val="single" w:sz="4" w:space="0" w:color="auto"/>
              <w:left w:val="nil"/>
              <w:bottom w:val="single" w:sz="4" w:space="0" w:color="auto"/>
              <w:right w:val="single" w:sz="4" w:space="0" w:color="auto"/>
            </w:tcBorders>
            <w:shd w:val="clear" w:color="000000" w:fill="DA9694"/>
            <w:noWrap/>
            <w:vAlign w:val="bottom"/>
            <w:hideMark/>
          </w:tcPr>
          <w:p w14:paraId="2EE6BC1B" w14:textId="77777777" w:rsidR="003A1571" w:rsidRPr="00D725F2" w:rsidRDefault="003A1571" w:rsidP="00FE6563">
            <w:pPr>
              <w:jc w:val="center"/>
              <w:rPr>
                <w:rFonts w:ascii="Arial" w:hAnsi="Arial" w:cs="Arial"/>
                <w:b/>
                <w:bCs/>
                <w:color w:val="000000"/>
                <w:sz w:val="16"/>
                <w:szCs w:val="16"/>
                <w:lang w:eastAsia="en-GB"/>
              </w:rPr>
            </w:pPr>
            <w:r w:rsidRPr="00D725F2">
              <w:rPr>
                <w:rFonts w:ascii="Arial" w:hAnsi="Arial" w:cs="Arial"/>
                <w:b/>
                <w:bCs/>
                <w:color w:val="000000"/>
                <w:sz w:val="16"/>
                <w:szCs w:val="16"/>
                <w:lang w:eastAsia="en-GB"/>
              </w:rPr>
              <w:t>Adult Summer</w:t>
            </w:r>
          </w:p>
        </w:tc>
      </w:tr>
      <w:tr w:rsidR="003A1571" w:rsidRPr="00D725F2" w14:paraId="7393AB36"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09E9199"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Third of pitch</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E4485F4"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£20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D3C6A4"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8787C17"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£22</w:t>
            </w:r>
          </w:p>
        </w:tc>
        <w:tc>
          <w:tcPr>
            <w:tcW w:w="1512" w:type="dxa"/>
            <w:tcBorders>
              <w:top w:val="nil"/>
              <w:left w:val="nil"/>
              <w:bottom w:val="single" w:sz="4" w:space="0" w:color="auto"/>
              <w:right w:val="single" w:sz="4" w:space="0" w:color="auto"/>
            </w:tcBorders>
            <w:shd w:val="clear" w:color="auto" w:fill="auto"/>
            <w:noWrap/>
            <w:vAlign w:val="bottom"/>
            <w:hideMark/>
          </w:tcPr>
          <w:p w14:paraId="113D3129"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£16</w:t>
            </w:r>
          </w:p>
        </w:tc>
      </w:tr>
      <w:tr w:rsidR="003A1571" w:rsidRPr="00D725F2" w14:paraId="370050E5"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31C351A"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Half Pitch</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2DCAEF"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£30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CF1E46"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£20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BC9401E"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£32</w:t>
            </w:r>
          </w:p>
        </w:tc>
        <w:tc>
          <w:tcPr>
            <w:tcW w:w="1512" w:type="dxa"/>
            <w:tcBorders>
              <w:top w:val="nil"/>
              <w:left w:val="nil"/>
              <w:bottom w:val="single" w:sz="4" w:space="0" w:color="auto"/>
              <w:right w:val="single" w:sz="4" w:space="0" w:color="auto"/>
            </w:tcBorders>
            <w:shd w:val="clear" w:color="auto" w:fill="auto"/>
            <w:noWrap/>
            <w:vAlign w:val="bottom"/>
            <w:hideMark/>
          </w:tcPr>
          <w:p w14:paraId="62AD8CD2"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£24</w:t>
            </w:r>
          </w:p>
        </w:tc>
      </w:tr>
      <w:tr w:rsidR="003A1571" w:rsidRPr="00D725F2" w14:paraId="0913A124"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22C3DA8"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Full pitch</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6460F0E"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£60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BC4855"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£40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A2F99DB"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£64</w:t>
            </w:r>
          </w:p>
        </w:tc>
        <w:tc>
          <w:tcPr>
            <w:tcW w:w="1512" w:type="dxa"/>
            <w:tcBorders>
              <w:top w:val="nil"/>
              <w:left w:val="nil"/>
              <w:bottom w:val="single" w:sz="4" w:space="0" w:color="auto"/>
              <w:right w:val="single" w:sz="4" w:space="0" w:color="auto"/>
            </w:tcBorders>
            <w:shd w:val="clear" w:color="auto" w:fill="auto"/>
            <w:noWrap/>
            <w:vAlign w:val="bottom"/>
            <w:hideMark/>
          </w:tcPr>
          <w:p w14:paraId="5F2E2A24"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£48</w:t>
            </w:r>
          </w:p>
        </w:tc>
      </w:tr>
      <w:tr w:rsidR="003A1571" w:rsidRPr="00D725F2" w14:paraId="626B519C"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19916F" w14:textId="77777777" w:rsidR="003A1571" w:rsidRPr="00476069" w:rsidRDefault="003A1571" w:rsidP="00FE6563">
            <w:pPr>
              <w:jc w:val="center"/>
              <w:rPr>
                <w:rFonts w:ascii="Arial" w:hAnsi="Arial" w:cs="Arial"/>
                <w:color w:val="000000"/>
                <w:sz w:val="22"/>
                <w:szCs w:val="22"/>
                <w:lang w:eastAsia="en-GB"/>
              </w:rPr>
            </w:pPr>
            <w:r w:rsidRPr="00476069">
              <w:rPr>
                <w:rFonts w:ascii="Arial" w:hAnsi="Arial" w:cs="Arial"/>
                <w:color w:val="000000"/>
                <w:sz w:val="22"/>
                <w:szCs w:val="22"/>
                <w:lang w:eastAsia="en-GB"/>
              </w:rPr>
              <w:t>Coach Education Room</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ED215F"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£16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260F62"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£16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F28DC39"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£16</w:t>
            </w:r>
          </w:p>
        </w:tc>
        <w:tc>
          <w:tcPr>
            <w:tcW w:w="1512" w:type="dxa"/>
            <w:tcBorders>
              <w:top w:val="nil"/>
              <w:left w:val="nil"/>
              <w:bottom w:val="single" w:sz="4" w:space="0" w:color="auto"/>
              <w:right w:val="single" w:sz="4" w:space="0" w:color="auto"/>
            </w:tcBorders>
            <w:shd w:val="clear" w:color="auto" w:fill="auto"/>
            <w:noWrap/>
            <w:vAlign w:val="bottom"/>
            <w:hideMark/>
          </w:tcPr>
          <w:p w14:paraId="7D954454"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£16</w:t>
            </w:r>
          </w:p>
        </w:tc>
      </w:tr>
      <w:tr w:rsidR="003A1571" w:rsidRPr="00D725F2" w14:paraId="6A762567"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A26BAB1"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11 a side match</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D4FD27"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800ADBD"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£50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D160D10"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£50</w:t>
            </w:r>
          </w:p>
        </w:tc>
        <w:tc>
          <w:tcPr>
            <w:tcW w:w="1512" w:type="dxa"/>
            <w:tcBorders>
              <w:top w:val="nil"/>
              <w:left w:val="nil"/>
              <w:bottom w:val="single" w:sz="4" w:space="0" w:color="auto"/>
              <w:right w:val="single" w:sz="4" w:space="0" w:color="auto"/>
            </w:tcBorders>
            <w:shd w:val="clear" w:color="auto" w:fill="auto"/>
            <w:noWrap/>
            <w:vAlign w:val="bottom"/>
            <w:hideMark/>
          </w:tcPr>
          <w:p w14:paraId="5200241C"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£50</w:t>
            </w:r>
          </w:p>
        </w:tc>
      </w:tr>
      <w:tr w:rsidR="003A1571" w:rsidRPr="00D725F2" w14:paraId="2EC3A3A9"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85DB73"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Birthday Parties</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40AE5C"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£85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76DC242"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£85*</w:t>
            </w:r>
          </w:p>
        </w:tc>
        <w:tc>
          <w:tcPr>
            <w:tcW w:w="1559" w:type="dxa"/>
            <w:gridSpan w:val="2"/>
            <w:tcBorders>
              <w:top w:val="nil"/>
              <w:left w:val="nil"/>
              <w:bottom w:val="single" w:sz="4" w:space="0" w:color="auto"/>
              <w:right w:val="single" w:sz="4" w:space="0" w:color="auto"/>
            </w:tcBorders>
            <w:shd w:val="clear" w:color="000000" w:fill="000000"/>
            <w:noWrap/>
            <w:vAlign w:val="bottom"/>
            <w:hideMark/>
          </w:tcPr>
          <w:p w14:paraId="38C238B7" w14:textId="77777777" w:rsidR="003A1571" w:rsidRPr="007D7150" w:rsidRDefault="003A1571" w:rsidP="00FE6563">
            <w:pPr>
              <w:jc w:val="center"/>
              <w:rPr>
                <w:rFonts w:ascii="Arial" w:hAnsi="Arial" w:cs="Arial"/>
                <w:sz w:val="16"/>
                <w:szCs w:val="16"/>
                <w:lang w:eastAsia="en-GB"/>
              </w:rPr>
            </w:pPr>
          </w:p>
        </w:tc>
        <w:tc>
          <w:tcPr>
            <w:tcW w:w="1512" w:type="dxa"/>
            <w:tcBorders>
              <w:top w:val="nil"/>
              <w:left w:val="nil"/>
              <w:bottom w:val="single" w:sz="4" w:space="0" w:color="auto"/>
              <w:right w:val="single" w:sz="4" w:space="0" w:color="auto"/>
            </w:tcBorders>
            <w:shd w:val="clear" w:color="000000" w:fill="000000"/>
            <w:noWrap/>
            <w:vAlign w:val="bottom"/>
            <w:hideMark/>
          </w:tcPr>
          <w:p w14:paraId="0E069D0D" w14:textId="77777777" w:rsidR="003A1571" w:rsidRPr="007D7150" w:rsidRDefault="003A1571" w:rsidP="00FE6563">
            <w:pPr>
              <w:jc w:val="center"/>
              <w:rPr>
                <w:rFonts w:ascii="Arial" w:hAnsi="Arial" w:cs="Arial"/>
                <w:sz w:val="16"/>
                <w:szCs w:val="16"/>
                <w:lang w:eastAsia="en-GB"/>
              </w:rPr>
            </w:pPr>
          </w:p>
        </w:tc>
      </w:tr>
      <w:tr w:rsidR="003A1571" w:rsidRPr="00D725F2" w14:paraId="5A4EDC4F" w14:textId="77777777" w:rsidTr="00FE6563">
        <w:trPr>
          <w:gridBefore w:val="1"/>
          <w:wBefore w:w="27" w:type="dxa"/>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226A5D1E" w14:textId="77777777" w:rsidR="003A1571" w:rsidRPr="00476069" w:rsidRDefault="003A1571" w:rsidP="00FE6563">
            <w:pPr>
              <w:jc w:val="center"/>
              <w:rPr>
                <w:rFonts w:ascii="Arial" w:hAnsi="Arial" w:cs="Arial"/>
                <w:color w:val="000000"/>
                <w:lang w:eastAsia="en-GB"/>
              </w:rPr>
            </w:pPr>
            <w:r w:rsidRPr="00476069">
              <w:rPr>
                <w:rFonts w:ascii="Arial" w:hAnsi="Arial" w:cs="Arial"/>
                <w:color w:val="000000"/>
                <w:lang w:eastAsia="en-GB"/>
              </w:rPr>
              <w:t>Small Sided Leagues</w:t>
            </w:r>
          </w:p>
        </w:tc>
        <w:tc>
          <w:tcPr>
            <w:tcW w:w="1701" w:type="dxa"/>
            <w:gridSpan w:val="2"/>
            <w:tcBorders>
              <w:top w:val="nil"/>
              <w:left w:val="nil"/>
              <w:bottom w:val="single" w:sz="4" w:space="0" w:color="auto"/>
              <w:right w:val="single" w:sz="4" w:space="0" w:color="auto"/>
            </w:tcBorders>
            <w:shd w:val="clear" w:color="auto" w:fill="000000" w:themeFill="text1"/>
            <w:noWrap/>
            <w:vAlign w:val="bottom"/>
          </w:tcPr>
          <w:p w14:paraId="65830FC1" w14:textId="77777777" w:rsidR="003A1571" w:rsidRPr="007D7150" w:rsidRDefault="003A1571" w:rsidP="00FE6563">
            <w:pPr>
              <w:jc w:val="center"/>
              <w:rPr>
                <w:rFonts w:ascii="Arial" w:hAnsi="Arial" w:cs="Arial"/>
                <w:sz w:val="16"/>
                <w:szCs w:val="16"/>
                <w:lang w:eastAsia="en-GB"/>
              </w:rPr>
            </w:pPr>
          </w:p>
        </w:tc>
        <w:tc>
          <w:tcPr>
            <w:tcW w:w="1417" w:type="dxa"/>
            <w:gridSpan w:val="2"/>
            <w:tcBorders>
              <w:top w:val="nil"/>
              <w:left w:val="nil"/>
              <w:bottom w:val="single" w:sz="4" w:space="0" w:color="auto"/>
              <w:right w:val="single" w:sz="4" w:space="0" w:color="auto"/>
            </w:tcBorders>
            <w:shd w:val="clear" w:color="auto" w:fill="000000" w:themeFill="text1"/>
            <w:noWrap/>
            <w:vAlign w:val="bottom"/>
          </w:tcPr>
          <w:p w14:paraId="7000405E" w14:textId="77777777" w:rsidR="003A1571" w:rsidRPr="007D7150" w:rsidRDefault="003A1571" w:rsidP="00FE6563">
            <w:pPr>
              <w:jc w:val="center"/>
              <w:rPr>
                <w:rFonts w:ascii="Arial" w:hAnsi="Arial" w:cs="Arial"/>
                <w:sz w:val="16"/>
                <w:szCs w:val="16"/>
                <w:lang w:eastAsia="en-GB"/>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54B24D82"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 xml:space="preserve"> £22</w:t>
            </w:r>
          </w:p>
        </w:tc>
        <w:tc>
          <w:tcPr>
            <w:tcW w:w="1512" w:type="dxa"/>
            <w:tcBorders>
              <w:top w:val="nil"/>
              <w:left w:val="nil"/>
              <w:bottom w:val="single" w:sz="4" w:space="0" w:color="auto"/>
              <w:right w:val="single" w:sz="4" w:space="0" w:color="auto"/>
            </w:tcBorders>
            <w:shd w:val="clear" w:color="auto" w:fill="auto"/>
            <w:noWrap/>
            <w:vAlign w:val="bottom"/>
          </w:tcPr>
          <w:p w14:paraId="57545BB4" w14:textId="77777777" w:rsidR="003A1571" w:rsidRPr="007D7150" w:rsidRDefault="003A1571" w:rsidP="00FE6563">
            <w:pPr>
              <w:jc w:val="center"/>
              <w:rPr>
                <w:rFonts w:ascii="Arial" w:hAnsi="Arial" w:cs="Arial"/>
                <w:sz w:val="16"/>
                <w:szCs w:val="16"/>
                <w:lang w:eastAsia="en-GB"/>
              </w:rPr>
            </w:pPr>
            <w:r w:rsidRPr="007D7150">
              <w:rPr>
                <w:rFonts w:ascii="Arial" w:hAnsi="Arial" w:cs="Arial"/>
                <w:sz w:val="16"/>
                <w:szCs w:val="16"/>
                <w:lang w:eastAsia="en-GB"/>
              </w:rPr>
              <w:t>£22</w:t>
            </w:r>
          </w:p>
        </w:tc>
      </w:tr>
      <w:tr w:rsidR="003A1571" w:rsidRPr="00D725F2" w14:paraId="358C8176" w14:textId="77777777" w:rsidTr="00FE6563">
        <w:trPr>
          <w:gridBefore w:val="1"/>
          <w:wBefore w:w="27" w:type="dxa"/>
          <w:trHeight w:val="270"/>
        </w:trPr>
        <w:tc>
          <w:tcPr>
            <w:tcW w:w="2694" w:type="dxa"/>
            <w:tcBorders>
              <w:top w:val="nil"/>
              <w:left w:val="nil"/>
              <w:bottom w:val="nil"/>
              <w:right w:val="nil"/>
            </w:tcBorders>
            <w:shd w:val="clear" w:color="auto" w:fill="auto"/>
            <w:noWrap/>
            <w:vAlign w:val="bottom"/>
            <w:hideMark/>
          </w:tcPr>
          <w:p w14:paraId="1E66AD53" w14:textId="77777777" w:rsidR="003A1571" w:rsidRDefault="003A1571" w:rsidP="00FE6563">
            <w:pPr>
              <w:rPr>
                <w:rFonts w:ascii="Arial" w:hAnsi="Arial" w:cs="Arial"/>
                <w:sz w:val="20"/>
                <w:szCs w:val="20"/>
                <w:lang w:eastAsia="en-GB"/>
              </w:rPr>
            </w:pPr>
          </w:p>
          <w:p w14:paraId="64140ED5" w14:textId="77777777" w:rsidR="003A1571" w:rsidRDefault="003A1571" w:rsidP="00FE6563">
            <w:pPr>
              <w:rPr>
                <w:rFonts w:ascii="Arial" w:hAnsi="Arial" w:cs="Arial"/>
                <w:sz w:val="20"/>
                <w:szCs w:val="20"/>
                <w:lang w:eastAsia="en-GB"/>
              </w:rPr>
            </w:pPr>
          </w:p>
          <w:p w14:paraId="7089FEBB" w14:textId="77777777" w:rsidR="003A1571" w:rsidRDefault="003A1571" w:rsidP="00FE6563">
            <w:pPr>
              <w:rPr>
                <w:rFonts w:ascii="Arial" w:hAnsi="Arial" w:cs="Arial"/>
                <w:sz w:val="20"/>
                <w:szCs w:val="20"/>
                <w:lang w:eastAsia="en-GB"/>
              </w:rPr>
            </w:pPr>
          </w:p>
          <w:p w14:paraId="78FE47B6" w14:textId="77777777" w:rsidR="003A1571" w:rsidRPr="00D725F2" w:rsidRDefault="003A1571" w:rsidP="00FE6563">
            <w:pPr>
              <w:rPr>
                <w:rFonts w:ascii="Arial" w:hAnsi="Arial" w:cs="Arial"/>
                <w:sz w:val="20"/>
                <w:szCs w:val="20"/>
                <w:lang w:eastAsia="en-GB"/>
              </w:rPr>
            </w:pPr>
          </w:p>
        </w:tc>
        <w:tc>
          <w:tcPr>
            <w:tcW w:w="1701" w:type="dxa"/>
            <w:gridSpan w:val="2"/>
            <w:tcBorders>
              <w:top w:val="nil"/>
              <w:left w:val="nil"/>
              <w:bottom w:val="nil"/>
              <w:right w:val="nil"/>
            </w:tcBorders>
            <w:shd w:val="clear" w:color="auto" w:fill="auto"/>
            <w:noWrap/>
            <w:vAlign w:val="bottom"/>
            <w:hideMark/>
          </w:tcPr>
          <w:p w14:paraId="4E121404" w14:textId="77777777" w:rsidR="003A1571" w:rsidRPr="00D725F2" w:rsidRDefault="003A1571" w:rsidP="00FE6563">
            <w:pPr>
              <w:rPr>
                <w:rFonts w:ascii="Arial" w:hAnsi="Arial" w:cs="Arial"/>
                <w:sz w:val="20"/>
                <w:szCs w:val="20"/>
                <w:lang w:eastAsia="en-GB"/>
              </w:rPr>
            </w:pPr>
          </w:p>
        </w:tc>
        <w:tc>
          <w:tcPr>
            <w:tcW w:w="1417" w:type="dxa"/>
            <w:gridSpan w:val="2"/>
            <w:tcBorders>
              <w:top w:val="nil"/>
              <w:left w:val="nil"/>
              <w:bottom w:val="nil"/>
              <w:right w:val="nil"/>
            </w:tcBorders>
            <w:shd w:val="clear" w:color="auto" w:fill="auto"/>
            <w:noWrap/>
            <w:vAlign w:val="bottom"/>
            <w:hideMark/>
          </w:tcPr>
          <w:p w14:paraId="2696C3E2" w14:textId="77777777" w:rsidR="003A1571" w:rsidRPr="00D725F2" w:rsidRDefault="003A1571" w:rsidP="00FE6563">
            <w:pPr>
              <w:jc w:val="center"/>
              <w:rPr>
                <w:rFonts w:ascii="Arial" w:hAnsi="Arial" w:cs="Arial"/>
                <w:sz w:val="20"/>
                <w:szCs w:val="20"/>
                <w:lang w:eastAsia="en-GB"/>
              </w:rPr>
            </w:pPr>
          </w:p>
        </w:tc>
        <w:tc>
          <w:tcPr>
            <w:tcW w:w="1559" w:type="dxa"/>
            <w:gridSpan w:val="2"/>
            <w:tcBorders>
              <w:top w:val="nil"/>
              <w:left w:val="nil"/>
              <w:bottom w:val="nil"/>
              <w:right w:val="nil"/>
            </w:tcBorders>
            <w:shd w:val="clear" w:color="auto" w:fill="auto"/>
            <w:noWrap/>
            <w:vAlign w:val="bottom"/>
            <w:hideMark/>
          </w:tcPr>
          <w:p w14:paraId="00E57432" w14:textId="77777777" w:rsidR="003A1571" w:rsidRDefault="003A1571" w:rsidP="00FE6563">
            <w:pPr>
              <w:rPr>
                <w:rFonts w:ascii="Arial" w:hAnsi="Arial" w:cs="Arial"/>
                <w:sz w:val="20"/>
                <w:szCs w:val="20"/>
                <w:lang w:eastAsia="en-GB"/>
              </w:rPr>
            </w:pPr>
          </w:p>
          <w:p w14:paraId="7DA75363" w14:textId="77777777" w:rsidR="003A1571" w:rsidRPr="00D725F2" w:rsidRDefault="003A1571" w:rsidP="00FE6563">
            <w:pPr>
              <w:jc w:val="center"/>
              <w:rPr>
                <w:rFonts w:ascii="Arial" w:hAnsi="Arial" w:cs="Arial"/>
                <w:sz w:val="20"/>
                <w:szCs w:val="20"/>
                <w:lang w:eastAsia="en-GB"/>
              </w:rPr>
            </w:pPr>
          </w:p>
        </w:tc>
        <w:tc>
          <w:tcPr>
            <w:tcW w:w="1512" w:type="dxa"/>
            <w:tcBorders>
              <w:top w:val="nil"/>
              <w:left w:val="nil"/>
              <w:bottom w:val="nil"/>
              <w:right w:val="nil"/>
            </w:tcBorders>
            <w:shd w:val="clear" w:color="auto" w:fill="auto"/>
            <w:noWrap/>
            <w:vAlign w:val="bottom"/>
            <w:hideMark/>
          </w:tcPr>
          <w:p w14:paraId="17370A22" w14:textId="77777777" w:rsidR="003A1571" w:rsidRPr="00D725F2" w:rsidRDefault="003A1571" w:rsidP="00FE6563">
            <w:pPr>
              <w:jc w:val="center"/>
              <w:rPr>
                <w:rFonts w:ascii="Arial" w:hAnsi="Arial" w:cs="Arial"/>
                <w:sz w:val="20"/>
                <w:szCs w:val="20"/>
                <w:lang w:eastAsia="en-GB"/>
              </w:rPr>
            </w:pPr>
          </w:p>
        </w:tc>
      </w:tr>
      <w:tr w:rsidR="003A1571" w:rsidRPr="00436BD4" w14:paraId="7F68ABAD"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305"/>
        </w:trPr>
        <w:tc>
          <w:tcPr>
            <w:tcW w:w="8910" w:type="dxa"/>
            <w:gridSpan w:val="9"/>
            <w:vAlign w:val="center"/>
          </w:tcPr>
          <w:p w14:paraId="6A4F4DCD" w14:textId="4D0C69A1" w:rsidR="003A1571" w:rsidRPr="00F6675A" w:rsidRDefault="003A1571" w:rsidP="00FE6563">
            <w:pPr>
              <w:jc w:val="center"/>
              <w:rPr>
                <w:rFonts w:asciiTheme="minorHAnsi" w:eastAsiaTheme="minorHAnsi" w:hAnsiTheme="minorHAnsi" w:cstheme="minorBidi"/>
              </w:rPr>
            </w:pPr>
            <w:r w:rsidRPr="00F6675A">
              <w:rPr>
                <w:rFonts w:asciiTheme="minorHAnsi" w:eastAsiaTheme="minorHAnsi" w:hAnsiTheme="minorHAnsi" w:cstheme="minorBidi"/>
              </w:rPr>
              <w:t>P</w:t>
            </w:r>
            <w:r>
              <w:rPr>
                <w:rFonts w:asciiTheme="minorHAnsi" w:eastAsiaTheme="minorHAnsi" w:hAnsiTheme="minorHAnsi" w:cstheme="minorBidi"/>
              </w:rPr>
              <w:t>AIGNTON COMMUNITY SPORTS ACADEMY</w:t>
            </w:r>
            <w:r w:rsidRPr="00F6675A">
              <w:rPr>
                <w:rFonts w:asciiTheme="minorHAnsi" w:eastAsiaTheme="minorHAnsi" w:hAnsiTheme="minorHAnsi" w:cstheme="minorBidi"/>
              </w:rPr>
              <w:t xml:space="preserve"> </w:t>
            </w:r>
            <w:smartTag w:uri="urn:schemas-microsoft-com:office:smarttags" w:element="stockticker">
              <w:r>
                <w:rPr>
                  <w:rFonts w:asciiTheme="minorHAnsi" w:eastAsiaTheme="minorHAnsi" w:hAnsiTheme="minorHAnsi" w:cstheme="minorBidi"/>
                </w:rPr>
                <w:t>WRC</w:t>
              </w:r>
            </w:smartTag>
            <w:r>
              <w:rPr>
                <w:rFonts w:asciiTheme="minorHAnsi" w:eastAsiaTheme="minorHAnsi" w:hAnsiTheme="minorHAnsi" w:cstheme="minorBidi"/>
              </w:rPr>
              <w:t xml:space="preserve"> &amp; </w:t>
            </w:r>
            <w:smartTag w:uri="urn:schemas-microsoft-com:office:smarttags" w:element="stockticker">
              <w:r>
                <w:rPr>
                  <w:rFonts w:asciiTheme="minorHAnsi" w:eastAsiaTheme="minorHAnsi" w:hAnsiTheme="minorHAnsi" w:cstheme="minorBidi"/>
                </w:rPr>
                <w:t>BRC</w:t>
              </w:r>
            </w:smartTag>
            <w:r>
              <w:rPr>
                <w:rFonts w:asciiTheme="minorHAnsi" w:eastAsiaTheme="minorHAnsi" w:hAnsiTheme="minorHAnsi" w:cstheme="minorBidi"/>
              </w:rPr>
              <w:t xml:space="preserve"> FACILITIES</w:t>
            </w:r>
          </w:p>
        </w:tc>
      </w:tr>
      <w:tr w:rsidR="003A1571" w:rsidRPr="00F3139C" w14:paraId="39439FF2"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42"/>
        </w:trPr>
        <w:tc>
          <w:tcPr>
            <w:tcW w:w="3203" w:type="dxa"/>
            <w:gridSpan w:val="3"/>
            <w:shd w:val="clear" w:color="auto" w:fill="000000" w:themeFill="text1"/>
            <w:vAlign w:val="center"/>
          </w:tcPr>
          <w:p w14:paraId="6D8F15DD" w14:textId="77777777" w:rsidR="003A1571" w:rsidRPr="00F6675A" w:rsidRDefault="003A1571" w:rsidP="00FE6563">
            <w:pPr>
              <w:jc w:val="center"/>
              <w:rPr>
                <w:rFonts w:asciiTheme="minorHAnsi" w:eastAsiaTheme="minorHAnsi" w:hAnsiTheme="minorHAnsi" w:cstheme="minorBidi"/>
              </w:rPr>
            </w:pPr>
          </w:p>
        </w:tc>
        <w:tc>
          <w:tcPr>
            <w:tcW w:w="1759" w:type="dxa"/>
            <w:gridSpan w:val="2"/>
            <w:vAlign w:val="center"/>
          </w:tcPr>
          <w:p w14:paraId="2546AF9B" w14:textId="77777777" w:rsidR="003A1571" w:rsidRPr="00F6675A" w:rsidRDefault="003A1571" w:rsidP="00FE6563">
            <w:pPr>
              <w:jc w:val="center"/>
              <w:rPr>
                <w:rFonts w:asciiTheme="minorHAnsi" w:eastAsiaTheme="minorHAnsi" w:hAnsiTheme="minorHAnsi" w:cstheme="minorBidi"/>
              </w:rPr>
            </w:pPr>
            <w:r w:rsidRPr="00F6675A">
              <w:rPr>
                <w:rFonts w:asciiTheme="minorHAnsi" w:eastAsiaTheme="minorHAnsi" w:hAnsiTheme="minorHAnsi" w:cstheme="minorBidi"/>
              </w:rPr>
              <w:t>ADULT</w:t>
            </w:r>
          </w:p>
        </w:tc>
        <w:tc>
          <w:tcPr>
            <w:tcW w:w="2153" w:type="dxa"/>
            <w:gridSpan w:val="2"/>
            <w:vAlign w:val="center"/>
          </w:tcPr>
          <w:p w14:paraId="23CB8B93" w14:textId="77777777" w:rsidR="003A1571" w:rsidRPr="00F6675A" w:rsidRDefault="003A1571" w:rsidP="00FE6563">
            <w:pPr>
              <w:jc w:val="center"/>
              <w:rPr>
                <w:rFonts w:asciiTheme="minorHAnsi" w:eastAsiaTheme="minorHAnsi" w:hAnsiTheme="minorHAnsi" w:cstheme="minorBidi"/>
              </w:rPr>
            </w:pPr>
            <w:r w:rsidRPr="00F6675A">
              <w:rPr>
                <w:rFonts w:asciiTheme="minorHAnsi" w:eastAsiaTheme="minorHAnsi" w:hAnsiTheme="minorHAnsi" w:cstheme="minorBidi"/>
              </w:rPr>
              <w:t>MIXED</w:t>
            </w:r>
          </w:p>
        </w:tc>
        <w:tc>
          <w:tcPr>
            <w:tcW w:w="1795" w:type="dxa"/>
            <w:gridSpan w:val="2"/>
            <w:vAlign w:val="center"/>
          </w:tcPr>
          <w:p w14:paraId="52B65E11" w14:textId="77777777" w:rsidR="003A1571" w:rsidRPr="00F6675A" w:rsidRDefault="003A1571" w:rsidP="00FE6563">
            <w:pPr>
              <w:jc w:val="center"/>
              <w:rPr>
                <w:rFonts w:asciiTheme="minorHAnsi" w:eastAsiaTheme="minorHAnsi" w:hAnsiTheme="minorHAnsi" w:cstheme="minorBidi"/>
              </w:rPr>
            </w:pPr>
            <w:r w:rsidRPr="00F6675A">
              <w:rPr>
                <w:rFonts w:asciiTheme="minorHAnsi" w:eastAsiaTheme="minorHAnsi" w:hAnsiTheme="minorHAnsi" w:cstheme="minorBidi"/>
              </w:rPr>
              <w:t>YOUTH</w:t>
            </w:r>
          </w:p>
        </w:tc>
      </w:tr>
      <w:tr w:rsidR="003A1571" w:rsidRPr="00840B2D" w14:paraId="3E796DB1"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305"/>
        </w:trPr>
        <w:tc>
          <w:tcPr>
            <w:tcW w:w="3203" w:type="dxa"/>
            <w:gridSpan w:val="3"/>
            <w:shd w:val="clear" w:color="auto" w:fill="000000" w:themeFill="text1"/>
            <w:vAlign w:val="center"/>
          </w:tcPr>
          <w:p w14:paraId="725BE4B9" w14:textId="77777777" w:rsidR="003A1571" w:rsidRPr="00F6675A" w:rsidRDefault="003A1571" w:rsidP="00FE6563">
            <w:pPr>
              <w:jc w:val="center"/>
              <w:rPr>
                <w:rFonts w:asciiTheme="minorHAnsi" w:eastAsiaTheme="minorHAnsi" w:hAnsiTheme="minorHAnsi" w:cstheme="minorBidi"/>
              </w:rPr>
            </w:pPr>
          </w:p>
        </w:tc>
        <w:tc>
          <w:tcPr>
            <w:tcW w:w="5707" w:type="dxa"/>
            <w:gridSpan w:val="6"/>
            <w:shd w:val="clear" w:color="auto" w:fill="8DB3E2" w:themeFill="text2" w:themeFillTint="66"/>
            <w:vAlign w:val="center"/>
          </w:tcPr>
          <w:p w14:paraId="4A6276EE" w14:textId="77777777" w:rsidR="003A1571" w:rsidRPr="00F6675A" w:rsidRDefault="003A1571" w:rsidP="00FE6563">
            <w:pPr>
              <w:jc w:val="center"/>
              <w:rPr>
                <w:rFonts w:asciiTheme="minorHAnsi" w:eastAsiaTheme="minorHAnsi" w:hAnsiTheme="minorHAnsi" w:cstheme="minorBidi"/>
              </w:rPr>
            </w:pPr>
            <w:r w:rsidRPr="00F6675A">
              <w:rPr>
                <w:rFonts w:asciiTheme="minorHAnsi" w:eastAsiaTheme="minorHAnsi" w:hAnsiTheme="minorHAnsi" w:cstheme="minorBidi"/>
              </w:rPr>
              <w:t>HOURLY PRICES</w:t>
            </w:r>
          </w:p>
        </w:tc>
      </w:tr>
      <w:tr w:rsidR="003A1571" w:rsidRPr="00F3139C" w14:paraId="31FA3C25"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305"/>
        </w:trPr>
        <w:tc>
          <w:tcPr>
            <w:tcW w:w="3203" w:type="dxa"/>
            <w:gridSpan w:val="3"/>
          </w:tcPr>
          <w:p w14:paraId="5371E1FC" w14:textId="77777777" w:rsidR="003A1571" w:rsidRPr="00D12D03" w:rsidRDefault="003A1571" w:rsidP="00FE6563">
            <w:pPr>
              <w:jc w:val="center"/>
              <w:rPr>
                <w:rFonts w:ascii="Arial" w:hAnsi="Arial" w:cs="Arial"/>
                <w:bCs/>
                <w:color w:val="000000"/>
                <w:lang w:eastAsia="en-GB"/>
              </w:rPr>
            </w:pPr>
            <w:r w:rsidRPr="00D12D03">
              <w:rPr>
                <w:rFonts w:ascii="Arial" w:hAnsi="Arial" w:cs="Arial"/>
                <w:bCs/>
                <w:color w:val="000000"/>
                <w:sz w:val="22"/>
                <w:szCs w:val="22"/>
                <w:lang w:eastAsia="en-GB"/>
              </w:rPr>
              <w:t>Sports Hall - WRC</w:t>
            </w:r>
          </w:p>
        </w:tc>
        <w:tc>
          <w:tcPr>
            <w:tcW w:w="1759" w:type="dxa"/>
            <w:gridSpan w:val="2"/>
          </w:tcPr>
          <w:p w14:paraId="52F773B6"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£28</w:t>
            </w:r>
          </w:p>
        </w:tc>
        <w:tc>
          <w:tcPr>
            <w:tcW w:w="2153" w:type="dxa"/>
            <w:gridSpan w:val="2"/>
          </w:tcPr>
          <w:p w14:paraId="7A1EEDEC"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£22</w:t>
            </w:r>
          </w:p>
        </w:tc>
        <w:tc>
          <w:tcPr>
            <w:tcW w:w="1795" w:type="dxa"/>
            <w:gridSpan w:val="2"/>
          </w:tcPr>
          <w:p w14:paraId="0F9A6AA7"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w:t>
            </w:r>
          </w:p>
        </w:tc>
      </w:tr>
      <w:tr w:rsidR="003A1571" w:rsidRPr="00F3139C" w14:paraId="2C56CF43"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67"/>
        </w:trPr>
        <w:tc>
          <w:tcPr>
            <w:tcW w:w="3203" w:type="dxa"/>
            <w:gridSpan w:val="3"/>
          </w:tcPr>
          <w:p w14:paraId="67E2291C" w14:textId="77777777" w:rsidR="003A1571" w:rsidRPr="00D12D03" w:rsidRDefault="003A1571" w:rsidP="00FE6563">
            <w:pPr>
              <w:jc w:val="center"/>
              <w:rPr>
                <w:rFonts w:ascii="Arial" w:hAnsi="Arial" w:cs="Arial"/>
                <w:bCs/>
                <w:color w:val="000000"/>
                <w:lang w:eastAsia="en-GB"/>
              </w:rPr>
            </w:pPr>
            <w:r w:rsidRPr="00D12D03">
              <w:rPr>
                <w:rFonts w:ascii="Arial" w:hAnsi="Arial" w:cs="Arial"/>
                <w:bCs/>
                <w:color w:val="000000"/>
                <w:sz w:val="22"/>
                <w:szCs w:val="22"/>
                <w:lang w:eastAsia="en-GB"/>
              </w:rPr>
              <w:t>Sports Hall - BRC</w:t>
            </w:r>
          </w:p>
        </w:tc>
        <w:tc>
          <w:tcPr>
            <w:tcW w:w="1759" w:type="dxa"/>
            <w:gridSpan w:val="2"/>
          </w:tcPr>
          <w:p w14:paraId="6A5016EC"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£30.00</w:t>
            </w:r>
          </w:p>
        </w:tc>
        <w:tc>
          <w:tcPr>
            <w:tcW w:w="2153" w:type="dxa"/>
            <w:gridSpan w:val="2"/>
          </w:tcPr>
          <w:p w14:paraId="1D8C5053"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£25.00</w:t>
            </w:r>
          </w:p>
        </w:tc>
        <w:tc>
          <w:tcPr>
            <w:tcW w:w="1795" w:type="dxa"/>
            <w:gridSpan w:val="2"/>
          </w:tcPr>
          <w:p w14:paraId="2AF24BE8"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£20.00</w:t>
            </w:r>
          </w:p>
        </w:tc>
      </w:tr>
      <w:tr w:rsidR="003A1571" w:rsidRPr="00F3139C" w14:paraId="0C551504"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87"/>
        </w:trPr>
        <w:tc>
          <w:tcPr>
            <w:tcW w:w="3203" w:type="dxa"/>
            <w:gridSpan w:val="3"/>
          </w:tcPr>
          <w:p w14:paraId="1959F7DD" w14:textId="77777777" w:rsidR="003A1571" w:rsidRPr="00D12D03" w:rsidRDefault="003A1571" w:rsidP="00FE6563">
            <w:pPr>
              <w:jc w:val="center"/>
              <w:rPr>
                <w:rFonts w:ascii="Arial" w:hAnsi="Arial" w:cs="Arial"/>
                <w:bCs/>
                <w:color w:val="000000"/>
                <w:lang w:eastAsia="en-GB"/>
              </w:rPr>
            </w:pPr>
            <w:r>
              <w:rPr>
                <w:rFonts w:ascii="Arial" w:hAnsi="Arial" w:cs="Arial"/>
                <w:bCs/>
                <w:color w:val="000000"/>
                <w:sz w:val="22"/>
                <w:szCs w:val="22"/>
                <w:lang w:eastAsia="en-GB"/>
              </w:rPr>
              <w:t>Gym</w:t>
            </w:r>
            <w:r w:rsidRPr="00D12D03">
              <w:rPr>
                <w:rFonts w:ascii="Arial" w:hAnsi="Arial" w:cs="Arial"/>
                <w:bCs/>
                <w:color w:val="000000"/>
                <w:sz w:val="22"/>
                <w:szCs w:val="22"/>
                <w:lang w:eastAsia="en-GB"/>
              </w:rPr>
              <w:t xml:space="preserve"> -  WRC</w:t>
            </w:r>
          </w:p>
        </w:tc>
        <w:tc>
          <w:tcPr>
            <w:tcW w:w="1759" w:type="dxa"/>
            <w:gridSpan w:val="2"/>
          </w:tcPr>
          <w:p w14:paraId="2B868771"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£18</w:t>
            </w:r>
          </w:p>
        </w:tc>
        <w:tc>
          <w:tcPr>
            <w:tcW w:w="2153" w:type="dxa"/>
            <w:gridSpan w:val="2"/>
          </w:tcPr>
          <w:p w14:paraId="6306CFB1"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w:t>
            </w:r>
          </w:p>
        </w:tc>
        <w:tc>
          <w:tcPr>
            <w:tcW w:w="1795" w:type="dxa"/>
            <w:gridSpan w:val="2"/>
          </w:tcPr>
          <w:p w14:paraId="175AAABF"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£11</w:t>
            </w:r>
          </w:p>
        </w:tc>
      </w:tr>
      <w:tr w:rsidR="003A1571" w:rsidRPr="00F3139C" w14:paraId="1F75176B"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51"/>
        </w:trPr>
        <w:tc>
          <w:tcPr>
            <w:tcW w:w="3203" w:type="dxa"/>
            <w:gridSpan w:val="3"/>
          </w:tcPr>
          <w:p w14:paraId="3713F3B3" w14:textId="77777777" w:rsidR="003A1571" w:rsidRPr="00D12D03" w:rsidRDefault="003A1571" w:rsidP="00FE6563">
            <w:pPr>
              <w:jc w:val="center"/>
              <w:rPr>
                <w:rFonts w:ascii="Arial" w:hAnsi="Arial" w:cs="Arial"/>
                <w:bCs/>
                <w:color w:val="000000"/>
                <w:lang w:eastAsia="en-GB"/>
              </w:rPr>
            </w:pPr>
            <w:r w:rsidRPr="00D12D03">
              <w:rPr>
                <w:rFonts w:ascii="Arial" w:hAnsi="Arial" w:cs="Arial"/>
                <w:bCs/>
                <w:color w:val="000000"/>
                <w:sz w:val="22"/>
                <w:szCs w:val="22"/>
                <w:lang w:eastAsia="en-GB"/>
              </w:rPr>
              <w:t>Main Halls - BRC &amp; WRC</w:t>
            </w:r>
          </w:p>
        </w:tc>
        <w:tc>
          <w:tcPr>
            <w:tcW w:w="1759" w:type="dxa"/>
            <w:gridSpan w:val="2"/>
          </w:tcPr>
          <w:p w14:paraId="1378EB2D"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£18</w:t>
            </w:r>
          </w:p>
        </w:tc>
        <w:tc>
          <w:tcPr>
            <w:tcW w:w="2153" w:type="dxa"/>
            <w:gridSpan w:val="2"/>
          </w:tcPr>
          <w:p w14:paraId="20E2EC53"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w:t>
            </w:r>
          </w:p>
        </w:tc>
        <w:tc>
          <w:tcPr>
            <w:tcW w:w="1795" w:type="dxa"/>
            <w:gridSpan w:val="2"/>
          </w:tcPr>
          <w:p w14:paraId="3C90F0DD"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£11</w:t>
            </w:r>
          </w:p>
        </w:tc>
      </w:tr>
      <w:tr w:rsidR="003A1571" w:rsidRPr="00F3139C" w14:paraId="5AF5527E"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51"/>
        </w:trPr>
        <w:tc>
          <w:tcPr>
            <w:tcW w:w="3203" w:type="dxa"/>
            <w:gridSpan w:val="3"/>
          </w:tcPr>
          <w:p w14:paraId="6A102222" w14:textId="77777777" w:rsidR="003A1571" w:rsidRPr="00D12D03" w:rsidRDefault="003A1571" w:rsidP="00FE6563">
            <w:pPr>
              <w:jc w:val="center"/>
              <w:rPr>
                <w:rFonts w:ascii="Arial" w:hAnsi="Arial" w:cs="Arial"/>
                <w:bCs/>
                <w:color w:val="000000"/>
                <w:lang w:eastAsia="en-GB"/>
              </w:rPr>
            </w:pPr>
            <w:r w:rsidRPr="00D12D03">
              <w:rPr>
                <w:rFonts w:ascii="Arial" w:hAnsi="Arial" w:cs="Arial"/>
                <w:bCs/>
                <w:color w:val="000000"/>
                <w:sz w:val="22"/>
                <w:szCs w:val="22"/>
                <w:lang w:eastAsia="en-GB"/>
              </w:rPr>
              <w:t>Library WRC</w:t>
            </w:r>
          </w:p>
        </w:tc>
        <w:tc>
          <w:tcPr>
            <w:tcW w:w="1759" w:type="dxa"/>
            <w:gridSpan w:val="2"/>
          </w:tcPr>
          <w:p w14:paraId="07FA7062"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£18</w:t>
            </w:r>
          </w:p>
        </w:tc>
        <w:tc>
          <w:tcPr>
            <w:tcW w:w="2153" w:type="dxa"/>
            <w:gridSpan w:val="2"/>
          </w:tcPr>
          <w:p w14:paraId="2DB62702"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w:t>
            </w:r>
          </w:p>
        </w:tc>
        <w:tc>
          <w:tcPr>
            <w:tcW w:w="1795" w:type="dxa"/>
            <w:gridSpan w:val="2"/>
          </w:tcPr>
          <w:p w14:paraId="40035589"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£11</w:t>
            </w:r>
          </w:p>
        </w:tc>
      </w:tr>
      <w:tr w:rsidR="003A1571" w:rsidRPr="00F3139C" w14:paraId="2AC7D3A3"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60"/>
        </w:trPr>
        <w:tc>
          <w:tcPr>
            <w:tcW w:w="3203" w:type="dxa"/>
            <w:gridSpan w:val="3"/>
          </w:tcPr>
          <w:p w14:paraId="106A90EE" w14:textId="77777777" w:rsidR="003A1571" w:rsidRPr="00D12D03" w:rsidRDefault="003A1571" w:rsidP="00FE6563">
            <w:pPr>
              <w:jc w:val="center"/>
              <w:rPr>
                <w:rFonts w:ascii="Arial" w:hAnsi="Arial" w:cs="Arial"/>
                <w:bCs/>
                <w:color w:val="000000"/>
                <w:lang w:eastAsia="en-GB"/>
              </w:rPr>
            </w:pPr>
            <w:r w:rsidRPr="00D12D03">
              <w:rPr>
                <w:rFonts w:ascii="Arial" w:hAnsi="Arial" w:cs="Arial"/>
                <w:bCs/>
                <w:color w:val="000000"/>
                <w:sz w:val="22"/>
                <w:szCs w:val="22"/>
                <w:lang w:eastAsia="en-GB"/>
              </w:rPr>
              <w:t>Meeting Rooms</w:t>
            </w:r>
          </w:p>
        </w:tc>
        <w:tc>
          <w:tcPr>
            <w:tcW w:w="5707" w:type="dxa"/>
            <w:gridSpan w:val="6"/>
          </w:tcPr>
          <w:p w14:paraId="6346B62D" w14:textId="77777777" w:rsidR="003A1571" w:rsidRPr="007D7150" w:rsidRDefault="003A1571" w:rsidP="00FE6563">
            <w:pPr>
              <w:jc w:val="center"/>
              <w:rPr>
                <w:rFonts w:ascii="Arial" w:hAnsi="Arial" w:cs="Arial"/>
                <w:sz w:val="22"/>
                <w:szCs w:val="22"/>
                <w:lang w:eastAsia="en-GB"/>
              </w:rPr>
            </w:pPr>
            <w:r w:rsidRPr="007D7150">
              <w:rPr>
                <w:rFonts w:ascii="Arial" w:hAnsi="Arial" w:cs="Arial"/>
                <w:sz w:val="22"/>
                <w:szCs w:val="22"/>
                <w:lang w:eastAsia="en-GB"/>
              </w:rPr>
              <w:t>£12.00 Large       £7 Small</w:t>
            </w:r>
          </w:p>
        </w:tc>
      </w:tr>
      <w:tr w:rsidR="003A1571" w:rsidRPr="00F3139C" w14:paraId="4BA795AC"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60"/>
        </w:trPr>
        <w:tc>
          <w:tcPr>
            <w:tcW w:w="3203" w:type="dxa"/>
            <w:gridSpan w:val="3"/>
          </w:tcPr>
          <w:p w14:paraId="4F0ECE49" w14:textId="77777777" w:rsidR="003A1571" w:rsidRPr="00476069" w:rsidRDefault="003A1571" w:rsidP="00FE6563">
            <w:pPr>
              <w:jc w:val="center"/>
              <w:rPr>
                <w:rFonts w:ascii="Arial" w:hAnsi="Arial" w:cs="Arial"/>
                <w:bCs/>
                <w:color w:val="000000"/>
                <w:lang w:eastAsia="en-GB"/>
              </w:rPr>
            </w:pPr>
            <w:r w:rsidRPr="00476069">
              <w:rPr>
                <w:rFonts w:ascii="Arial" w:hAnsi="Arial" w:cs="Arial"/>
                <w:bCs/>
                <w:color w:val="000000"/>
                <w:sz w:val="22"/>
                <w:szCs w:val="22"/>
                <w:lang w:eastAsia="en-GB"/>
              </w:rPr>
              <w:t>Field  BRC</w:t>
            </w:r>
          </w:p>
        </w:tc>
        <w:tc>
          <w:tcPr>
            <w:tcW w:w="1759" w:type="dxa"/>
            <w:gridSpan w:val="2"/>
          </w:tcPr>
          <w:p w14:paraId="060C9799"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£18</w:t>
            </w:r>
          </w:p>
        </w:tc>
        <w:tc>
          <w:tcPr>
            <w:tcW w:w="2153" w:type="dxa"/>
            <w:gridSpan w:val="2"/>
          </w:tcPr>
          <w:p w14:paraId="2C206A3A"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w:t>
            </w:r>
          </w:p>
        </w:tc>
        <w:tc>
          <w:tcPr>
            <w:tcW w:w="1795" w:type="dxa"/>
            <w:gridSpan w:val="2"/>
          </w:tcPr>
          <w:p w14:paraId="7297FBE6"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£10</w:t>
            </w:r>
          </w:p>
        </w:tc>
      </w:tr>
      <w:tr w:rsidR="003A1571" w:rsidRPr="00F3139C" w14:paraId="07FDEE8E"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60"/>
        </w:trPr>
        <w:tc>
          <w:tcPr>
            <w:tcW w:w="3203" w:type="dxa"/>
            <w:gridSpan w:val="3"/>
          </w:tcPr>
          <w:p w14:paraId="7725CFB5" w14:textId="77777777" w:rsidR="003A1571" w:rsidRPr="00476069" w:rsidRDefault="003A1571" w:rsidP="00FE6563">
            <w:pPr>
              <w:jc w:val="center"/>
              <w:rPr>
                <w:rFonts w:ascii="Arial" w:hAnsi="Arial" w:cs="Arial"/>
                <w:bCs/>
                <w:color w:val="000000"/>
                <w:lang w:eastAsia="en-GB"/>
              </w:rPr>
            </w:pPr>
            <w:r w:rsidRPr="00476069">
              <w:rPr>
                <w:rFonts w:ascii="Arial" w:hAnsi="Arial" w:cs="Arial"/>
                <w:bCs/>
                <w:color w:val="000000"/>
                <w:sz w:val="22"/>
                <w:szCs w:val="22"/>
                <w:lang w:eastAsia="en-GB"/>
              </w:rPr>
              <w:t>6</w:t>
            </w:r>
            <w:r w:rsidRPr="00476069">
              <w:rPr>
                <w:rFonts w:ascii="Arial" w:hAnsi="Arial" w:cs="Arial"/>
                <w:bCs/>
                <w:color w:val="000000"/>
                <w:sz w:val="22"/>
                <w:szCs w:val="22"/>
                <w:vertAlign w:val="superscript"/>
                <w:lang w:eastAsia="en-GB"/>
              </w:rPr>
              <w:t>th</w:t>
            </w:r>
            <w:r w:rsidRPr="00476069">
              <w:rPr>
                <w:rFonts w:ascii="Arial" w:hAnsi="Arial" w:cs="Arial"/>
                <w:bCs/>
                <w:color w:val="000000"/>
                <w:sz w:val="22"/>
                <w:szCs w:val="22"/>
                <w:lang w:eastAsia="en-GB"/>
              </w:rPr>
              <w:t xml:space="preserve"> Form Common Room</w:t>
            </w:r>
          </w:p>
        </w:tc>
        <w:tc>
          <w:tcPr>
            <w:tcW w:w="1759" w:type="dxa"/>
            <w:gridSpan w:val="2"/>
          </w:tcPr>
          <w:p w14:paraId="009E45FF"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£14.00</w:t>
            </w:r>
          </w:p>
        </w:tc>
        <w:tc>
          <w:tcPr>
            <w:tcW w:w="2153" w:type="dxa"/>
            <w:gridSpan w:val="2"/>
          </w:tcPr>
          <w:p w14:paraId="52F00933"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£9.00</w:t>
            </w:r>
          </w:p>
        </w:tc>
        <w:tc>
          <w:tcPr>
            <w:tcW w:w="1795" w:type="dxa"/>
            <w:gridSpan w:val="2"/>
          </w:tcPr>
          <w:p w14:paraId="5D9DC0E5"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£7.00</w:t>
            </w:r>
          </w:p>
        </w:tc>
      </w:tr>
      <w:tr w:rsidR="003A1571" w:rsidRPr="00F3139C" w14:paraId="4E3EB403"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237"/>
        </w:trPr>
        <w:tc>
          <w:tcPr>
            <w:tcW w:w="3203" w:type="dxa"/>
            <w:gridSpan w:val="3"/>
          </w:tcPr>
          <w:p w14:paraId="33B57D80" w14:textId="77777777" w:rsidR="003A1571" w:rsidRPr="00476069" w:rsidRDefault="003A1571" w:rsidP="00FE6563">
            <w:pPr>
              <w:jc w:val="center"/>
              <w:rPr>
                <w:rFonts w:ascii="Arial" w:hAnsi="Arial" w:cs="Arial"/>
                <w:bCs/>
                <w:color w:val="000000"/>
                <w:lang w:eastAsia="en-GB"/>
              </w:rPr>
            </w:pPr>
            <w:r w:rsidRPr="00476069">
              <w:rPr>
                <w:rFonts w:ascii="Arial" w:hAnsi="Arial" w:cs="Arial"/>
                <w:bCs/>
                <w:color w:val="000000"/>
                <w:sz w:val="22"/>
                <w:szCs w:val="22"/>
                <w:lang w:eastAsia="en-GB"/>
              </w:rPr>
              <w:t>BRC Dance Studio</w:t>
            </w:r>
          </w:p>
        </w:tc>
        <w:tc>
          <w:tcPr>
            <w:tcW w:w="1759" w:type="dxa"/>
            <w:gridSpan w:val="2"/>
          </w:tcPr>
          <w:p w14:paraId="549C6F04"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£24</w:t>
            </w:r>
          </w:p>
        </w:tc>
        <w:tc>
          <w:tcPr>
            <w:tcW w:w="2153" w:type="dxa"/>
            <w:gridSpan w:val="2"/>
          </w:tcPr>
          <w:p w14:paraId="105BCC4A" w14:textId="77777777" w:rsidR="003A1571" w:rsidRPr="007D7150" w:rsidRDefault="003A1571" w:rsidP="00FE6563">
            <w:pPr>
              <w:jc w:val="center"/>
              <w:rPr>
                <w:rFonts w:ascii="Arial" w:hAnsi="Arial" w:cs="Arial"/>
                <w:sz w:val="22"/>
                <w:szCs w:val="22"/>
                <w:lang w:eastAsia="en-GB"/>
              </w:rPr>
            </w:pPr>
            <w:r w:rsidRPr="007D7150">
              <w:rPr>
                <w:rFonts w:ascii="Arial" w:hAnsi="Arial" w:cs="Arial"/>
                <w:sz w:val="22"/>
                <w:szCs w:val="22"/>
                <w:lang w:eastAsia="en-GB"/>
              </w:rPr>
              <w:t>£17</w:t>
            </w:r>
          </w:p>
        </w:tc>
        <w:tc>
          <w:tcPr>
            <w:tcW w:w="1795" w:type="dxa"/>
            <w:gridSpan w:val="2"/>
          </w:tcPr>
          <w:p w14:paraId="2CB8F293"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£11</w:t>
            </w:r>
          </w:p>
        </w:tc>
      </w:tr>
      <w:tr w:rsidR="003A1571" w:rsidRPr="00F3139C" w14:paraId="21146026"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60"/>
        </w:trPr>
        <w:tc>
          <w:tcPr>
            <w:tcW w:w="3203" w:type="dxa"/>
            <w:gridSpan w:val="3"/>
          </w:tcPr>
          <w:p w14:paraId="568CC349" w14:textId="77777777" w:rsidR="003A1571" w:rsidRPr="00476069" w:rsidRDefault="003A1571" w:rsidP="00FE6563">
            <w:pPr>
              <w:jc w:val="center"/>
              <w:rPr>
                <w:rFonts w:ascii="Arial" w:hAnsi="Arial" w:cs="Arial"/>
                <w:bCs/>
                <w:color w:val="000000"/>
                <w:lang w:eastAsia="en-GB"/>
              </w:rPr>
            </w:pPr>
            <w:r w:rsidRPr="00476069">
              <w:rPr>
                <w:rFonts w:ascii="Arial" w:hAnsi="Arial" w:cs="Arial"/>
                <w:bCs/>
                <w:color w:val="000000"/>
                <w:sz w:val="22"/>
                <w:szCs w:val="22"/>
                <w:lang w:eastAsia="en-GB"/>
              </w:rPr>
              <w:t>Drama/Dance Studios  WRC</w:t>
            </w:r>
          </w:p>
        </w:tc>
        <w:tc>
          <w:tcPr>
            <w:tcW w:w="1759" w:type="dxa"/>
            <w:gridSpan w:val="2"/>
          </w:tcPr>
          <w:p w14:paraId="712CAC72"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£24</w:t>
            </w:r>
          </w:p>
        </w:tc>
        <w:tc>
          <w:tcPr>
            <w:tcW w:w="2153" w:type="dxa"/>
            <w:gridSpan w:val="2"/>
          </w:tcPr>
          <w:p w14:paraId="59E084F4"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£17</w:t>
            </w:r>
          </w:p>
        </w:tc>
        <w:tc>
          <w:tcPr>
            <w:tcW w:w="1795" w:type="dxa"/>
            <w:gridSpan w:val="2"/>
          </w:tcPr>
          <w:p w14:paraId="15596214" w14:textId="77777777" w:rsidR="003A1571" w:rsidRPr="007D7150" w:rsidRDefault="003A1571" w:rsidP="00FE6563">
            <w:pPr>
              <w:jc w:val="center"/>
              <w:rPr>
                <w:rFonts w:ascii="Arial" w:hAnsi="Arial" w:cs="Arial"/>
                <w:lang w:eastAsia="en-GB"/>
              </w:rPr>
            </w:pPr>
            <w:r w:rsidRPr="007D7150">
              <w:rPr>
                <w:rFonts w:ascii="Arial" w:hAnsi="Arial" w:cs="Arial"/>
                <w:sz w:val="22"/>
                <w:szCs w:val="22"/>
                <w:lang w:eastAsia="en-GB"/>
              </w:rPr>
              <w:t>£11</w:t>
            </w:r>
          </w:p>
        </w:tc>
      </w:tr>
      <w:tr w:rsidR="003A1571" w:rsidRPr="00F3139C" w14:paraId="56564FD4" w14:textId="77777777" w:rsidTr="00FE6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60"/>
        </w:trPr>
        <w:tc>
          <w:tcPr>
            <w:tcW w:w="3203" w:type="dxa"/>
            <w:gridSpan w:val="3"/>
          </w:tcPr>
          <w:p w14:paraId="25B96534" w14:textId="77777777" w:rsidR="003A1571" w:rsidRPr="00476069" w:rsidRDefault="003A1571" w:rsidP="00FE6563">
            <w:pPr>
              <w:jc w:val="center"/>
              <w:rPr>
                <w:rFonts w:ascii="Arial" w:hAnsi="Arial" w:cs="Arial"/>
                <w:bCs/>
                <w:color w:val="000000"/>
                <w:lang w:eastAsia="en-GB"/>
              </w:rPr>
            </w:pPr>
            <w:r w:rsidRPr="00476069">
              <w:rPr>
                <w:rFonts w:ascii="Arial" w:hAnsi="Arial" w:cs="Arial"/>
                <w:bCs/>
                <w:color w:val="000000"/>
                <w:sz w:val="22"/>
                <w:szCs w:val="22"/>
                <w:lang w:eastAsia="en-GB"/>
              </w:rPr>
              <w:t>Audio Visual Room</w:t>
            </w:r>
          </w:p>
        </w:tc>
        <w:tc>
          <w:tcPr>
            <w:tcW w:w="5707" w:type="dxa"/>
            <w:gridSpan w:val="6"/>
          </w:tcPr>
          <w:p w14:paraId="546C35BC" w14:textId="77777777" w:rsidR="003A1571" w:rsidRPr="007D7150" w:rsidRDefault="003A1571" w:rsidP="00FE6563">
            <w:pPr>
              <w:jc w:val="center"/>
              <w:rPr>
                <w:rFonts w:ascii="Arial" w:hAnsi="Arial" w:cs="Arial"/>
                <w:sz w:val="22"/>
                <w:szCs w:val="22"/>
                <w:lang w:eastAsia="en-GB"/>
              </w:rPr>
            </w:pPr>
            <w:r w:rsidRPr="007D7150">
              <w:rPr>
                <w:rFonts w:ascii="Arial" w:hAnsi="Arial" w:cs="Arial"/>
                <w:sz w:val="22"/>
                <w:szCs w:val="22"/>
                <w:lang w:eastAsia="en-GB"/>
              </w:rPr>
              <w:t xml:space="preserve">£18.00 per hour </w:t>
            </w:r>
          </w:p>
        </w:tc>
      </w:tr>
    </w:tbl>
    <w:p w14:paraId="48414C62" w14:textId="77777777" w:rsidR="003A1571" w:rsidRDefault="003A1571" w:rsidP="003A1571"/>
    <w:p w14:paraId="0C1C39AD" w14:textId="77777777" w:rsidR="003A1571" w:rsidRDefault="003A1571" w:rsidP="003A1571">
      <w:pPr>
        <w:rPr>
          <w:color w:val="FF0000"/>
        </w:rPr>
      </w:pPr>
    </w:p>
    <w:p w14:paraId="31DD4ECE" w14:textId="77777777" w:rsidR="003A1571" w:rsidRDefault="003A1571" w:rsidP="003A1571">
      <w:pPr>
        <w:rPr>
          <w:color w:val="FF0000"/>
        </w:rPr>
      </w:pPr>
    </w:p>
    <w:p w14:paraId="12250E14" w14:textId="77777777" w:rsidR="003A1571" w:rsidRDefault="003A1571" w:rsidP="003A1571">
      <w:pPr>
        <w:rPr>
          <w:color w:val="FF0000"/>
        </w:rPr>
      </w:pPr>
    </w:p>
    <w:p w14:paraId="3299D58E" w14:textId="77777777" w:rsidR="003A1571" w:rsidRDefault="003A1571" w:rsidP="003A1571">
      <w:pPr>
        <w:rPr>
          <w:color w:val="FF0000"/>
        </w:rPr>
      </w:pPr>
    </w:p>
    <w:p w14:paraId="52A27C94" w14:textId="77777777" w:rsidR="003A1571" w:rsidRDefault="003A1571" w:rsidP="003A1571">
      <w:pPr>
        <w:rPr>
          <w:color w:val="FF0000"/>
        </w:rPr>
      </w:pPr>
    </w:p>
    <w:p w14:paraId="3E922B5B" w14:textId="77777777" w:rsidR="003A1571" w:rsidRDefault="003A1571" w:rsidP="003A1571">
      <w:pPr>
        <w:rPr>
          <w:color w:val="FF0000"/>
        </w:rPr>
      </w:pPr>
    </w:p>
    <w:p w14:paraId="089629FD" w14:textId="77777777" w:rsidR="003A1571" w:rsidRDefault="003A1571" w:rsidP="003A1571">
      <w:pPr>
        <w:rPr>
          <w:color w:val="FF0000"/>
        </w:rPr>
      </w:pPr>
    </w:p>
    <w:p w14:paraId="03D57FEB" w14:textId="77777777" w:rsidR="003A1571" w:rsidRDefault="003A1571" w:rsidP="003A1571">
      <w:pPr>
        <w:rPr>
          <w:color w:val="FF0000"/>
        </w:rPr>
      </w:pPr>
    </w:p>
    <w:p w14:paraId="25305D0E" w14:textId="77777777" w:rsidR="003A1571" w:rsidRDefault="003A1571">
      <w:pPr>
        <w:jc w:val="both"/>
        <w:rPr>
          <w:rFonts w:ascii="Arial" w:hAnsi="Arial" w:cs="Arial"/>
          <w:b/>
          <w:bCs/>
          <w:sz w:val="22"/>
          <w:szCs w:val="22"/>
        </w:rPr>
      </w:pPr>
    </w:p>
    <w:sectPr w:rsidR="003A1571" w:rsidSect="00972486">
      <w:footerReference w:type="even" r:id="rId14"/>
      <w:footerReference w:type="default" r:id="rId15"/>
      <w:pgSz w:w="11906" w:h="16838"/>
      <w:pgMar w:top="1134" w:right="1134" w:bottom="1618" w:left="1418" w:header="709"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rbay Council" w:date="2011-03-04T11:38:00Z" w:initials="TC">
    <w:p w14:paraId="7064EFD2" w14:textId="77777777" w:rsidR="00FE6563" w:rsidRDefault="00FE6563" w:rsidP="00EF67B0">
      <w:pPr>
        <w:pStyle w:val="CommentText"/>
      </w:pPr>
      <w:r>
        <w:rPr>
          <w:rStyle w:val="CommentReference"/>
        </w:rPr>
        <w:annotationRef/>
      </w:r>
      <w:r>
        <w:t>I checked this with ‘Working Together…’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463A" w14:textId="77777777" w:rsidR="00FE6563" w:rsidRDefault="00FE6563">
      <w:r>
        <w:separator/>
      </w:r>
    </w:p>
  </w:endnote>
  <w:endnote w:type="continuationSeparator" w:id="0">
    <w:p w14:paraId="30431282" w14:textId="77777777" w:rsidR="00FE6563" w:rsidRDefault="00FE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HCKMA+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82FE" w14:textId="77777777" w:rsidR="00FE6563" w:rsidRDefault="00FE6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60B16" w14:textId="77777777" w:rsidR="00FE6563" w:rsidRDefault="00FE6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2929" w14:textId="77777777" w:rsidR="00FE6563" w:rsidRDefault="00FE6563">
    <w:pPr>
      <w:pStyle w:val="Footer"/>
      <w:framePr w:wrap="around" w:vAnchor="text" w:hAnchor="page" w:x="10239" w:y="21"/>
      <w:spacing w:before="60"/>
      <w:rPr>
        <w:rStyle w:val="PageNumber"/>
        <w:rFonts w:ascii="Arial" w:hAnsi="Arial"/>
        <w:b/>
        <w:sz w:val="16"/>
      </w:rPr>
    </w:pPr>
    <w:r>
      <w:rPr>
        <w:rStyle w:val="PageNumbe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PAGE  </w:instrText>
    </w:r>
    <w:r>
      <w:rPr>
        <w:rStyle w:val="PageNumber"/>
        <w:rFonts w:ascii="Arial" w:hAnsi="Arial"/>
        <w:b/>
        <w:sz w:val="16"/>
      </w:rPr>
      <w:fldChar w:fldCharType="separate"/>
    </w:r>
    <w:r w:rsidR="00DF2294">
      <w:rPr>
        <w:rStyle w:val="PageNumber"/>
        <w:rFonts w:ascii="Arial" w:hAnsi="Arial"/>
        <w:b/>
        <w:noProof/>
        <w:sz w:val="16"/>
      </w:rPr>
      <w:t>1</w:t>
    </w:r>
    <w:r>
      <w:rPr>
        <w:rStyle w:val="PageNumber"/>
        <w:rFonts w:ascii="Arial" w:hAnsi="Arial"/>
        <w:b/>
        <w:sz w:val="16"/>
      </w:rPr>
      <w:fldChar w:fldCharType="end"/>
    </w:r>
  </w:p>
  <w:p w14:paraId="4108F471" w14:textId="102B3070" w:rsidR="00FE6563" w:rsidRDefault="00FE6563" w:rsidP="003C6C84">
    <w:pPr>
      <w:pStyle w:val="Footer"/>
      <w:pBdr>
        <w:top w:val="double" w:sz="4" w:space="1" w:color="auto"/>
      </w:pBdr>
      <w:ind w:right="-6"/>
      <w:rPr>
        <w:rFonts w:ascii="Arial" w:hAnsi="Arial"/>
        <w:b/>
        <w:sz w:val="16"/>
      </w:rPr>
    </w:pPr>
    <w:r>
      <w:rPr>
        <w:rFonts w:ascii="Arial" w:hAnsi="Arial"/>
        <w:b/>
        <w:sz w:val="16"/>
      </w:rPr>
      <w:t>F1/07.2014</w:t>
    </w:r>
  </w:p>
  <w:p w14:paraId="0F967822" w14:textId="77777777" w:rsidR="00FE6563" w:rsidRPr="00EA7E52" w:rsidRDefault="00FE6563" w:rsidP="003C6C84">
    <w:pPr>
      <w:pStyle w:val="Footer"/>
      <w:pBdr>
        <w:top w:val="double" w:sz="4" w:space="1" w:color="auto"/>
      </w:pBdr>
      <w:ind w:right="-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C6F9" w14:textId="77777777" w:rsidR="00FE6563" w:rsidRDefault="00FE6563">
      <w:r>
        <w:separator/>
      </w:r>
    </w:p>
  </w:footnote>
  <w:footnote w:type="continuationSeparator" w:id="0">
    <w:p w14:paraId="376CF698" w14:textId="77777777" w:rsidR="00FE6563" w:rsidRDefault="00FE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97"/>
    <w:multiLevelType w:val="singleLevel"/>
    <w:tmpl w:val="2CDA1580"/>
    <w:lvl w:ilvl="0">
      <w:start w:val="1"/>
      <w:numFmt w:val="lowerLetter"/>
      <w:lvlText w:val="%1."/>
      <w:lvlJc w:val="left"/>
      <w:pPr>
        <w:tabs>
          <w:tab w:val="num" w:pos="360"/>
        </w:tabs>
        <w:ind w:left="360" w:hanging="360"/>
      </w:pPr>
    </w:lvl>
  </w:abstractNum>
  <w:abstractNum w:abstractNumId="1">
    <w:nsid w:val="08D46170"/>
    <w:multiLevelType w:val="multilevel"/>
    <w:tmpl w:val="5A16685C"/>
    <w:lvl w:ilvl="0">
      <w:start w:val="4"/>
      <w:numFmt w:val="decimal"/>
      <w:lvlText w:val="%1."/>
      <w:lvlJc w:val="left"/>
      <w:pPr>
        <w:tabs>
          <w:tab w:val="num" w:pos="1440"/>
        </w:tabs>
        <w:ind w:left="1440" w:hanging="360"/>
      </w:pPr>
      <w:rPr>
        <w:rFonts w:ascii="Tahoma" w:hAnsi="Tahoma" w:hint="default"/>
        <w:b/>
        <w:i w:val="0"/>
        <w:sz w:val="22"/>
      </w:rPr>
    </w:lvl>
    <w:lvl w:ilvl="1">
      <w:start w:val="3"/>
      <w:numFmt w:val="decimal"/>
      <w:lvlText w:val="%2."/>
      <w:lvlJc w:val="left"/>
      <w:pPr>
        <w:tabs>
          <w:tab w:val="num" w:pos="1440"/>
        </w:tabs>
        <w:ind w:left="1440" w:hanging="360"/>
      </w:pPr>
      <w:rPr>
        <w:rFonts w:ascii="Tahoma" w:hAnsi="Tahoma" w:hint="default"/>
        <w:b/>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AD533EB"/>
    <w:multiLevelType w:val="hybridMultilevel"/>
    <w:tmpl w:val="13AABAEA"/>
    <w:lvl w:ilvl="0" w:tplc="00B20AD6">
      <w:start w:val="1"/>
      <w:numFmt w:val="decimal"/>
      <w:lvlText w:val="%1."/>
      <w:lvlJc w:val="left"/>
      <w:pPr>
        <w:tabs>
          <w:tab w:val="num" w:pos="1440"/>
        </w:tabs>
        <w:ind w:left="1440" w:hanging="360"/>
      </w:pPr>
    </w:lvl>
    <w:lvl w:ilvl="1" w:tplc="05468D6A" w:tentative="1">
      <w:start w:val="1"/>
      <w:numFmt w:val="lowerLetter"/>
      <w:lvlText w:val="%2."/>
      <w:lvlJc w:val="left"/>
      <w:pPr>
        <w:tabs>
          <w:tab w:val="num" w:pos="2160"/>
        </w:tabs>
        <w:ind w:left="2160" w:hanging="360"/>
      </w:pPr>
    </w:lvl>
    <w:lvl w:ilvl="2" w:tplc="94B4221E" w:tentative="1">
      <w:start w:val="1"/>
      <w:numFmt w:val="lowerRoman"/>
      <w:lvlText w:val="%3."/>
      <w:lvlJc w:val="right"/>
      <w:pPr>
        <w:tabs>
          <w:tab w:val="num" w:pos="2880"/>
        </w:tabs>
        <w:ind w:left="2880" w:hanging="180"/>
      </w:pPr>
    </w:lvl>
    <w:lvl w:ilvl="3" w:tplc="4C3AD91E" w:tentative="1">
      <w:start w:val="1"/>
      <w:numFmt w:val="decimal"/>
      <w:lvlText w:val="%4."/>
      <w:lvlJc w:val="left"/>
      <w:pPr>
        <w:tabs>
          <w:tab w:val="num" w:pos="3600"/>
        </w:tabs>
        <w:ind w:left="3600" w:hanging="360"/>
      </w:pPr>
    </w:lvl>
    <w:lvl w:ilvl="4" w:tplc="14681F36" w:tentative="1">
      <w:start w:val="1"/>
      <w:numFmt w:val="lowerLetter"/>
      <w:lvlText w:val="%5."/>
      <w:lvlJc w:val="left"/>
      <w:pPr>
        <w:tabs>
          <w:tab w:val="num" w:pos="4320"/>
        </w:tabs>
        <w:ind w:left="4320" w:hanging="360"/>
      </w:pPr>
    </w:lvl>
    <w:lvl w:ilvl="5" w:tplc="E0221BA8" w:tentative="1">
      <w:start w:val="1"/>
      <w:numFmt w:val="lowerRoman"/>
      <w:lvlText w:val="%6."/>
      <w:lvlJc w:val="right"/>
      <w:pPr>
        <w:tabs>
          <w:tab w:val="num" w:pos="5040"/>
        </w:tabs>
        <w:ind w:left="5040" w:hanging="180"/>
      </w:pPr>
    </w:lvl>
    <w:lvl w:ilvl="6" w:tplc="81D406BE" w:tentative="1">
      <w:start w:val="1"/>
      <w:numFmt w:val="decimal"/>
      <w:lvlText w:val="%7."/>
      <w:lvlJc w:val="left"/>
      <w:pPr>
        <w:tabs>
          <w:tab w:val="num" w:pos="5760"/>
        </w:tabs>
        <w:ind w:left="5760" w:hanging="360"/>
      </w:pPr>
    </w:lvl>
    <w:lvl w:ilvl="7" w:tplc="24E8654C" w:tentative="1">
      <w:start w:val="1"/>
      <w:numFmt w:val="lowerLetter"/>
      <w:lvlText w:val="%8."/>
      <w:lvlJc w:val="left"/>
      <w:pPr>
        <w:tabs>
          <w:tab w:val="num" w:pos="6480"/>
        </w:tabs>
        <w:ind w:left="6480" w:hanging="360"/>
      </w:pPr>
    </w:lvl>
    <w:lvl w:ilvl="8" w:tplc="A7BC7C6C" w:tentative="1">
      <w:start w:val="1"/>
      <w:numFmt w:val="lowerRoman"/>
      <w:lvlText w:val="%9."/>
      <w:lvlJc w:val="right"/>
      <w:pPr>
        <w:tabs>
          <w:tab w:val="num" w:pos="7200"/>
        </w:tabs>
        <w:ind w:left="7200" w:hanging="180"/>
      </w:pPr>
    </w:lvl>
  </w:abstractNum>
  <w:abstractNum w:abstractNumId="3">
    <w:nsid w:val="0E627E9F"/>
    <w:multiLevelType w:val="singleLevel"/>
    <w:tmpl w:val="2CDA1580"/>
    <w:lvl w:ilvl="0">
      <w:start w:val="1"/>
      <w:numFmt w:val="lowerLetter"/>
      <w:lvlText w:val="%1."/>
      <w:lvlJc w:val="left"/>
      <w:pPr>
        <w:tabs>
          <w:tab w:val="num" w:pos="360"/>
        </w:tabs>
        <w:ind w:left="360" w:hanging="360"/>
      </w:pPr>
    </w:lvl>
  </w:abstractNum>
  <w:abstractNum w:abstractNumId="4">
    <w:nsid w:val="0E9B7830"/>
    <w:multiLevelType w:val="multilevel"/>
    <w:tmpl w:val="EFE23510"/>
    <w:lvl w:ilvl="0">
      <w:start w:val="3"/>
      <w:numFmt w:val="decimal"/>
      <w:lvlText w:val="%1."/>
      <w:lvlJc w:val="left"/>
      <w:pPr>
        <w:tabs>
          <w:tab w:val="num" w:pos="1440"/>
        </w:tabs>
        <w:ind w:left="1440" w:hanging="360"/>
      </w:pPr>
      <w:rPr>
        <w:rFonts w:ascii="Tahoma" w:hAnsi="Tahoma" w:hint="default"/>
        <w:b/>
        <w:i w:val="0"/>
        <w:sz w:val="22"/>
      </w:rPr>
    </w:lvl>
    <w:lvl w:ilvl="1">
      <w:start w:val="3"/>
      <w:numFmt w:val="decimal"/>
      <w:lvlText w:val="%2."/>
      <w:lvlJc w:val="left"/>
      <w:pPr>
        <w:tabs>
          <w:tab w:val="num" w:pos="1440"/>
        </w:tabs>
        <w:ind w:left="1440" w:hanging="360"/>
      </w:pPr>
      <w:rPr>
        <w:rFonts w:ascii="Tahoma" w:hAnsi="Tahoma" w:hint="default"/>
        <w:b/>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4F12070"/>
    <w:multiLevelType w:val="singleLevel"/>
    <w:tmpl w:val="0809000F"/>
    <w:lvl w:ilvl="0">
      <w:start w:val="1"/>
      <w:numFmt w:val="decimal"/>
      <w:lvlText w:val="%1."/>
      <w:lvlJc w:val="left"/>
      <w:pPr>
        <w:tabs>
          <w:tab w:val="num" w:pos="360"/>
        </w:tabs>
        <w:ind w:left="360" w:hanging="360"/>
      </w:pPr>
    </w:lvl>
  </w:abstractNum>
  <w:abstractNum w:abstractNumId="6">
    <w:nsid w:val="17A42743"/>
    <w:multiLevelType w:val="hybridMultilevel"/>
    <w:tmpl w:val="03CC212E"/>
    <w:lvl w:ilvl="0" w:tplc="9D30D306">
      <w:start w:val="1"/>
      <w:numFmt w:val="decimal"/>
      <w:lvlText w:val="%1."/>
      <w:lvlJc w:val="left"/>
      <w:pPr>
        <w:tabs>
          <w:tab w:val="num" w:pos="360"/>
        </w:tabs>
        <w:ind w:left="340" w:hanging="340"/>
      </w:pPr>
      <w:rPr>
        <w:rFonts w:ascii="Arial" w:hAnsi="Arial" w:hint="default"/>
        <w:b w:val="0"/>
        <w:i w:val="0"/>
        <w:sz w:val="22"/>
      </w:rPr>
    </w:lvl>
    <w:lvl w:ilvl="1" w:tplc="149048E6" w:tentative="1">
      <w:start w:val="1"/>
      <w:numFmt w:val="lowerLetter"/>
      <w:lvlText w:val="%2."/>
      <w:lvlJc w:val="left"/>
      <w:pPr>
        <w:tabs>
          <w:tab w:val="num" w:pos="1440"/>
        </w:tabs>
        <w:ind w:left="1440" w:hanging="360"/>
      </w:pPr>
    </w:lvl>
    <w:lvl w:ilvl="2" w:tplc="2596529A" w:tentative="1">
      <w:start w:val="1"/>
      <w:numFmt w:val="lowerRoman"/>
      <w:lvlText w:val="%3."/>
      <w:lvlJc w:val="right"/>
      <w:pPr>
        <w:tabs>
          <w:tab w:val="num" w:pos="2160"/>
        </w:tabs>
        <w:ind w:left="2160" w:hanging="180"/>
      </w:pPr>
    </w:lvl>
    <w:lvl w:ilvl="3" w:tplc="4240032E" w:tentative="1">
      <w:start w:val="1"/>
      <w:numFmt w:val="decimal"/>
      <w:lvlText w:val="%4."/>
      <w:lvlJc w:val="left"/>
      <w:pPr>
        <w:tabs>
          <w:tab w:val="num" w:pos="2880"/>
        </w:tabs>
        <w:ind w:left="2880" w:hanging="360"/>
      </w:pPr>
    </w:lvl>
    <w:lvl w:ilvl="4" w:tplc="43823B8C" w:tentative="1">
      <w:start w:val="1"/>
      <w:numFmt w:val="lowerLetter"/>
      <w:lvlText w:val="%5."/>
      <w:lvlJc w:val="left"/>
      <w:pPr>
        <w:tabs>
          <w:tab w:val="num" w:pos="3600"/>
        </w:tabs>
        <w:ind w:left="3600" w:hanging="360"/>
      </w:pPr>
    </w:lvl>
    <w:lvl w:ilvl="5" w:tplc="B95EE7BA" w:tentative="1">
      <w:start w:val="1"/>
      <w:numFmt w:val="lowerRoman"/>
      <w:lvlText w:val="%6."/>
      <w:lvlJc w:val="right"/>
      <w:pPr>
        <w:tabs>
          <w:tab w:val="num" w:pos="4320"/>
        </w:tabs>
        <w:ind w:left="4320" w:hanging="180"/>
      </w:pPr>
    </w:lvl>
    <w:lvl w:ilvl="6" w:tplc="81CE196C" w:tentative="1">
      <w:start w:val="1"/>
      <w:numFmt w:val="decimal"/>
      <w:lvlText w:val="%7."/>
      <w:lvlJc w:val="left"/>
      <w:pPr>
        <w:tabs>
          <w:tab w:val="num" w:pos="5040"/>
        </w:tabs>
        <w:ind w:left="5040" w:hanging="360"/>
      </w:pPr>
    </w:lvl>
    <w:lvl w:ilvl="7" w:tplc="BD5AA2C0" w:tentative="1">
      <w:start w:val="1"/>
      <w:numFmt w:val="lowerLetter"/>
      <w:lvlText w:val="%8."/>
      <w:lvlJc w:val="left"/>
      <w:pPr>
        <w:tabs>
          <w:tab w:val="num" w:pos="5760"/>
        </w:tabs>
        <w:ind w:left="5760" w:hanging="360"/>
      </w:pPr>
    </w:lvl>
    <w:lvl w:ilvl="8" w:tplc="26B201AE" w:tentative="1">
      <w:start w:val="1"/>
      <w:numFmt w:val="lowerRoman"/>
      <w:lvlText w:val="%9."/>
      <w:lvlJc w:val="right"/>
      <w:pPr>
        <w:tabs>
          <w:tab w:val="num" w:pos="6480"/>
        </w:tabs>
        <w:ind w:left="6480" w:hanging="180"/>
      </w:pPr>
    </w:lvl>
  </w:abstractNum>
  <w:abstractNum w:abstractNumId="7">
    <w:nsid w:val="18D4256D"/>
    <w:multiLevelType w:val="hybridMultilevel"/>
    <w:tmpl w:val="70946952"/>
    <w:lvl w:ilvl="0" w:tplc="FC4EEBFE">
      <w:start w:val="1"/>
      <w:numFmt w:val="lowerRoman"/>
      <w:lvlText w:val="(%1)"/>
      <w:lvlJc w:val="left"/>
      <w:pPr>
        <w:tabs>
          <w:tab w:val="num" w:pos="1534"/>
        </w:tabs>
        <w:ind w:left="1534" w:hanging="454"/>
      </w:pPr>
      <w:rPr>
        <w:rFonts w:ascii="Times New Roman" w:eastAsia="Times New Roman" w:hAnsi="Times New Roman" w:cs="Times New Roman"/>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A1836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1C286154"/>
    <w:multiLevelType w:val="hybridMultilevel"/>
    <w:tmpl w:val="342E3170"/>
    <w:lvl w:ilvl="0" w:tplc="35E2847C">
      <w:start w:val="1"/>
      <w:numFmt w:val="lowerLetter"/>
      <w:lvlText w:val="%1)"/>
      <w:lvlJc w:val="left"/>
      <w:pPr>
        <w:tabs>
          <w:tab w:val="num" w:pos="1080"/>
        </w:tabs>
        <w:ind w:left="1080" w:hanging="360"/>
      </w:pPr>
    </w:lvl>
    <w:lvl w:ilvl="1" w:tplc="FB5481E2" w:tentative="1">
      <w:start w:val="1"/>
      <w:numFmt w:val="lowerLetter"/>
      <w:lvlText w:val="%2."/>
      <w:lvlJc w:val="left"/>
      <w:pPr>
        <w:tabs>
          <w:tab w:val="num" w:pos="1800"/>
        </w:tabs>
        <w:ind w:left="1800" w:hanging="360"/>
      </w:pPr>
    </w:lvl>
    <w:lvl w:ilvl="2" w:tplc="478C32D4" w:tentative="1">
      <w:start w:val="1"/>
      <w:numFmt w:val="lowerRoman"/>
      <w:lvlText w:val="%3."/>
      <w:lvlJc w:val="right"/>
      <w:pPr>
        <w:tabs>
          <w:tab w:val="num" w:pos="2520"/>
        </w:tabs>
        <w:ind w:left="2520" w:hanging="180"/>
      </w:pPr>
    </w:lvl>
    <w:lvl w:ilvl="3" w:tplc="7F822410" w:tentative="1">
      <w:start w:val="1"/>
      <w:numFmt w:val="decimal"/>
      <w:lvlText w:val="%4."/>
      <w:lvlJc w:val="left"/>
      <w:pPr>
        <w:tabs>
          <w:tab w:val="num" w:pos="3240"/>
        </w:tabs>
        <w:ind w:left="3240" w:hanging="360"/>
      </w:pPr>
    </w:lvl>
    <w:lvl w:ilvl="4" w:tplc="C72ED586" w:tentative="1">
      <w:start w:val="1"/>
      <w:numFmt w:val="lowerLetter"/>
      <w:lvlText w:val="%5."/>
      <w:lvlJc w:val="left"/>
      <w:pPr>
        <w:tabs>
          <w:tab w:val="num" w:pos="3960"/>
        </w:tabs>
        <w:ind w:left="3960" w:hanging="360"/>
      </w:pPr>
    </w:lvl>
    <w:lvl w:ilvl="5" w:tplc="FF12F3C0" w:tentative="1">
      <w:start w:val="1"/>
      <w:numFmt w:val="lowerRoman"/>
      <w:lvlText w:val="%6."/>
      <w:lvlJc w:val="right"/>
      <w:pPr>
        <w:tabs>
          <w:tab w:val="num" w:pos="4680"/>
        </w:tabs>
        <w:ind w:left="4680" w:hanging="180"/>
      </w:pPr>
    </w:lvl>
    <w:lvl w:ilvl="6" w:tplc="9DBCD168" w:tentative="1">
      <w:start w:val="1"/>
      <w:numFmt w:val="decimal"/>
      <w:lvlText w:val="%7."/>
      <w:lvlJc w:val="left"/>
      <w:pPr>
        <w:tabs>
          <w:tab w:val="num" w:pos="5400"/>
        </w:tabs>
        <w:ind w:left="5400" w:hanging="360"/>
      </w:pPr>
    </w:lvl>
    <w:lvl w:ilvl="7" w:tplc="1DC0D352" w:tentative="1">
      <w:start w:val="1"/>
      <w:numFmt w:val="lowerLetter"/>
      <w:lvlText w:val="%8."/>
      <w:lvlJc w:val="left"/>
      <w:pPr>
        <w:tabs>
          <w:tab w:val="num" w:pos="6120"/>
        </w:tabs>
        <w:ind w:left="6120" w:hanging="360"/>
      </w:pPr>
    </w:lvl>
    <w:lvl w:ilvl="8" w:tplc="7EE24C3C" w:tentative="1">
      <w:start w:val="1"/>
      <w:numFmt w:val="lowerRoman"/>
      <w:lvlText w:val="%9."/>
      <w:lvlJc w:val="right"/>
      <w:pPr>
        <w:tabs>
          <w:tab w:val="num" w:pos="6840"/>
        </w:tabs>
        <w:ind w:left="6840" w:hanging="180"/>
      </w:pPr>
    </w:lvl>
  </w:abstractNum>
  <w:abstractNum w:abstractNumId="10">
    <w:nsid w:val="1CF05536"/>
    <w:multiLevelType w:val="hybridMultilevel"/>
    <w:tmpl w:val="8B5CBECC"/>
    <w:lvl w:ilvl="0" w:tplc="B098575E">
      <w:start w:val="1"/>
      <w:numFmt w:val="lowerLetter"/>
      <w:lvlText w:val="%1)"/>
      <w:lvlJc w:val="left"/>
      <w:pPr>
        <w:tabs>
          <w:tab w:val="num" w:pos="720"/>
        </w:tabs>
        <w:ind w:left="720" w:hanging="360"/>
      </w:pPr>
      <w:rPr>
        <w:rFonts w:hint="default"/>
        <w:b w:val="0"/>
        <w:i w:val="0"/>
        <w:sz w:val="22"/>
      </w:rPr>
    </w:lvl>
    <w:lvl w:ilvl="1" w:tplc="1F5A4786">
      <w:start w:val="1"/>
      <w:numFmt w:val="decimal"/>
      <w:lvlText w:val="%2."/>
      <w:lvlJc w:val="left"/>
      <w:pPr>
        <w:tabs>
          <w:tab w:val="num" w:pos="1440"/>
        </w:tabs>
        <w:ind w:left="1440" w:hanging="360"/>
      </w:pPr>
      <w:rPr>
        <w:rFonts w:hint="default"/>
      </w:rPr>
    </w:lvl>
    <w:lvl w:ilvl="2" w:tplc="5AFA88AC" w:tentative="1">
      <w:start w:val="1"/>
      <w:numFmt w:val="lowerRoman"/>
      <w:lvlText w:val="%3."/>
      <w:lvlJc w:val="right"/>
      <w:pPr>
        <w:tabs>
          <w:tab w:val="num" w:pos="2160"/>
        </w:tabs>
        <w:ind w:left="2160" w:hanging="180"/>
      </w:pPr>
    </w:lvl>
    <w:lvl w:ilvl="3" w:tplc="A0A8EFE0" w:tentative="1">
      <w:start w:val="1"/>
      <w:numFmt w:val="decimal"/>
      <w:lvlText w:val="%4."/>
      <w:lvlJc w:val="left"/>
      <w:pPr>
        <w:tabs>
          <w:tab w:val="num" w:pos="2880"/>
        </w:tabs>
        <w:ind w:left="2880" w:hanging="360"/>
      </w:pPr>
    </w:lvl>
    <w:lvl w:ilvl="4" w:tplc="E6502CCC" w:tentative="1">
      <w:start w:val="1"/>
      <w:numFmt w:val="lowerLetter"/>
      <w:lvlText w:val="%5."/>
      <w:lvlJc w:val="left"/>
      <w:pPr>
        <w:tabs>
          <w:tab w:val="num" w:pos="3600"/>
        </w:tabs>
        <w:ind w:left="3600" w:hanging="360"/>
      </w:pPr>
    </w:lvl>
    <w:lvl w:ilvl="5" w:tplc="FA508090" w:tentative="1">
      <w:start w:val="1"/>
      <w:numFmt w:val="lowerRoman"/>
      <w:lvlText w:val="%6."/>
      <w:lvlJc w:val="right"/>
      <w:pPr>
        <w:tabs>
          <w:tab w:val="num" w:pos="4320"/>
        </w:tabs>
        <w:ind w:left="4320" w:hanging="180"/>
      </w:pPr>
    </w:lvl>
    <w:lvl w:ilvl="6" w:tplc="9C7247CC" w:tentative="1">
      <w:start w:val="1"/>
      <w:numFmt w:val="decimal"/>
      <w:lvlText w:val="%7."/>
      <w:lvlJc w:val="left"/>
      <w:pPr>
        <w:tabs>
          <w:tab w:val="num" w:pos="5040"/>
        </w:tabs>
        <w:ind w:left="5040" w:hanging="360"/>
      </w:pPr>
    </w:lvl>
    <w:lvl w:ilvl="7" w:tplc="AE86BDCE" w:tentative="1">
      <w:start w:val="1"/>
      <w:numFmt w:val="lowerLetter"/>
      <w:lvlText w:val="%8."/>
      <w:lvlJc w:val="left"/>
      <w:pPr>
        <w:tabs>
          <w:tab w:val="num" w:pos="5760"/>
        </w:tabs>
        <w:ind w:left="5760" w:hanging="360"/>
      </w:pPr>
    </w:lvl>
    <w:lvl w:ilvl="8" w:tplc="2A24F486" w:tentative="1">
      <w:start w:val="1"/>
      <w:numFmt w:val="lowerRoman"/>
      <w:lvlText w:val="%9."/>
      <w:lvlJc w:val="right"/>
      <w:pPr>
        <w:tabs>
          <w:tab w:val="num" w:pos="6480"/>
        </w:tabs>
        <w:ind w:left="6480" w:hanging="180"/>
      </w:pPr>
    </w:lvl>
  </w:abstractNum>
  <w:abstractNum w:abstractNumId="11">
    <w:nsid w:val="23F63B55"/>
    <w:multiLevelType w:val="singleLevel"/>
    <w:tmpl w:val="127C9890"/>
    <w:lvl w:ilvl="0">
      <w:start w:val="1"/>
      <w:numFmt w:val="bullet"/>
      <w:lvlText w:val=""/>
      <w:lvlJc w:val="left"/>
      <w:pPr>
        <w:tabs>
          <w:tab w:val="num" w:pos="360"/>
        </w:tabs>
        <w:ind w:left="360" w:hanging="360"/>
      </w:pPr>
      <w:rPr>
        <w:rFonts w:ascii="Symbol" w:hAnsi="Symbol" w:hint="default"/>
      </w:rPr>
    </w:lvl>
  </w:abstractNum>
  <w:abstractNum w:abstractNumId="12">
    <w:nsid w:val="2AAF295C"/>
    <w:multiLevelType w:val="hybridMultilevel"/>
    <w:tmpl w:val="CA98B4A8"/>
    <w:lvl w:ilvl="0" w:tplc="B20ADBDC">
      <w:start w:val="1"/>
      <w:numFmt w:val="lowerLetter"/>
      <w:lvlText w:val="%1)"/>
      <w:lvlJc w:val="left"/>
      <w:pPr>
        <w:tabs>
          <w:tab w:val="num" w:pos="720"/>
        </w:tabs>
        <w:ind w:left="720" w:hanging="360"/>
      </w:pPr>
    </w:lvl>
    <w:lvl w:ilvl="1" w:tplc="0B66C9CE">
      <w:start w:val="1"/>
      <w:numFmt w:val="lowerLetter"/>
      <w:lvlText w:val="%2."/>
      <w:lvlJc w:val="left"/>
      <w:pPr>
        <w:tabs>
          <w:tab w:val="num" w:pos="1440"/>
        </w:tabs>
        <w:ind w:left="1440" w:hanging="360"/>
      </w:pPr>
      <w:rPr>
        <w:rFonts w:hint="default"/>
      </w:rPr>
    </w:lvl>
    <w:lvl w:ilvl="2" w:tplc="6E66E090" w:tentative="1">
      <w:start w:val="1"/>
      <w:numFmt w:val="lowerRoman"/>
      <w:lvlText w:val="%3."/>
      <w:lvlJc w:val="right"/>
      <w:pPr>
        <w:tabs>
          <w:tab w:val="num" w:pos="2160"/>
        </w:tabs>
        <w:ind w:left="2160" w:hanging="180"/>
      </w:pPr>
    </w:lvl>
    <w:lvl w:ilvl="3" w:tplc="A41A0724" w:tentative="1">
      <w:start w:val="1"/>
      <w:numFmt w:val="decimal"/>
      <w:lvlText w:val="%4."/>
      <w:lvlJc w:val="left"/>
      <w:pPr>
        <w:tabs>
          <w:tab w:val="num" w:pos="2880"/>
        </w:tabs>
        <w:ind w:left="2880" w:hanging="360"/>
      </w:pPr>
    </w:lvl>
    <w:lvl w:ilvl="4" w:tplc="45F67420" w:tentative="1">
      <w:start w:val="1"/>
      <w:numFmt w:val="lowerLetter"/>
      <w:lvlText w:val="%5."/>
      <w:lvlJc w:val="left"/>
      <w:pPr>
        <w:tabs>
          <w:tab w:val="num" w:pos="3600"/>
        </w:tabs>
        <w:ind w:left="3600" w:hanging="360"/>
      </w:pPr>
    </w:lvl>
    <w:lvl w:ilvl="5" w:tplc="79E01A32" w:tentative="1">
      <w:start w:val="1"/>
      <w:numFmt w:val="lowerRoman"/>
      <w:lvlText w:val="%6."/>
      <w:lvlJc w:val="right"/>
      <w:pPr>
        <w:tabs>
          <w:tab w:val="num" w:pos="4320"/>
        </w:tabs>
        <w:ind w:left="4320" w:hanging="180"/>
      </w:pPr>
    </w:lvl>
    <w:lvl w:ilvl="6" w:tplc="346203A8" w:tentative="1">
      <w:start w:val="1"/>
      <w:numFmt w:val="decimal"/>
      <w:lvlText w:val="%7."/>
      <w:lvlJc w:val="left"/>
      <w:pPr>
        <w:tabs>
          <w:tab w:val="num" w:pos="5040"/>
        </w:tabs>
        <w:ind w:left="5040" w:hanging="360"/>
      </w:pPr>
    </w:lvl>
    <w:lvl w:ilvl="7" w:tplc="A522AFA0" w:tentative="1">
      <w:start w:val="1"/>
      <w:numFmt w:val="lowerLetter"/>
      <w:lvlText w:val="%8."/>
      <w:lvlJc w:val="left"/>
      <w:pPr>
        <w:tabs>
          <w:tab w:val="num" w:pos="5760"/>
        </w:tabs>
        <w:ind w:left="5760" w:hanging="360"/>
      </w:pPr>
    </w:lvl>
    <w:lvl w:ilvl="8" w:tplc="168EC76E" w:tentative="1">
      <w:start w:val="1"/>
      <w:numFmt w:val="lowerRoman"/>
      <w:lvlText w:val="%9."/>
      <w:lvlJc w:val="right"/>
      <w:pPr>
        <w:tabs>
          <w:tab w:val="num" w:pos="6480"/>
        </w:tabs>
        <w:ind w:left="6480" w:hanging="180"/>
      </w:pPr>
    </w:lvl>
  </w:abstractNum>
  <w:abstractNum w:abstractNumId="13">
    <w:nsid w:val="2DF60406"/>
    <w:multiLevelType w:val="hybridMultilevel"/>
    <w:tmpl w:val="022216B8"/>
    <w:lvl w:ilvl="0" w:tplc="56C6822C">
      <w:start w:val="1"/>
      <w:numFmt w:val="decimal"/>
      <w:lvlText w:val="%1."/>
      <w:lvlJc w:val="left"/>
      <w:pPr>
        <w:tabs>
          <w:tab w:val="num" w:pos="1440"/>
        </w:tabs>
        <w:ind w:left="1440" w:hanging="360"/>
      </w:pPr>
    </w:lvl>
    <w:lvl w:ilvl="1" w:tplc="6F184F44" w:tentative="1">
      <w:start w:val="1"/>
      <w:numFmt w:val="lowerLetter"/>
      <w:lvlText w:val="%2."/>
      <w:lvlJc w:val="left"/>
      <w:pPr>
        <w:tabs>
          <w:tab w:val="num" w:pos="2160"/>
        </w:tabs>
        <w:ind w:left="2160" w:hanging="360"/>
      </w:pPr>
    </w:lvl>
    <w:lvl w:ilvl="2" w:tplc="772EC104" w:tentative="1">
      <w:start w:val="1"/>
      <w:numFmt w:val="lowerRoman"/>
      <w:lvlText w:val="%3."/>
      <w:lvlJc w:val="right"/>
      <w:pPr>
        <w:tabs>
          <w:tab w:val="num" w:pos="2880"/>
        </w:tabs>
        <w:ind w:left="2880" w:hanging="180"/>
      </w:pPr>
    </w:lvl>
    <w:lvl w:ilvl="3" w:tplc="71486EA2" w:tentative="1">
      <w:start w:val="1"/>
      <w:numFmt w:val="decimal"/>
      <w:lvlText w:val="%4."/>
      <w:lvlJc w:val="left"/>
      <w:pPr>
        <w:tabs>
          <w:tab w:val="num" w:pos="3600"/>
        </w:tabs>
        <w:ind w:left="3600" w:hanging="360"/>
      </w:pPr>
    </w:lvl>
    <w:lvl w:ilvl="4" w:tplc="B526E7AA" w:tentative="1">
      <w:start w:val="1"/>
      <w:numFmt w:val="lowerLetter"/>
      <w:lvlText w:val="%5."/>
      <w:lvlJc w:val="left"/>
      <w:pPr>
        <w:tabs>
          <w:tab w:val="num" w:pos="4320"/>
        </w:tabs>
        <w:ind w:left="4320" w:hanging="360"/>
      </w:pPr>
    </w:lvl>
    <w:lvl w:ilvl="5" w:tplc="E5186170" w:tentative="1">
      <w:start w:val="1"/>
      <w:numFmt w:val="lowerRoman"/>
      <w:lvlText w:val="%6."/>
      <w:lvlJc w:val="right"/>
      <w:pPr>
        <w:tabs>
          <w:tab w:val="num" w:pos="5040"/>
        </w:tabs>
        <w:ind w:left="5040" w:hanging="180"/>
      </w:pPr>
    </w:lvl>
    <w:lvl w:ilvl="6" w:tplc="7FA2DB70" w:tentative="1">
      <w:start w:val="1"/>
      <w:numFmt w:val="decimal"/>
      <w:lvlText w:val="%7."/>
      <w:lvlJc w:val="left"/>
      <w:pPr>
        <w:tabs>
          <w:tab w:val="num" w:pos="5760"/>
        </w:tabs>
        <w:ind w:left="5760" w:hanging="360"/>
      </w:pPr>
    </w:lvl>
    <w:lvl w:ilvl="7" w:tplc="EC3ECD34" w:tentative="1">
      <w:start w:val="1"/>
      <w:numFmt w:val="lowerLetter"/>
      <w:lvlText w:val="%8."/>
      <w:lvlJc w:val="left"/>
      <w:pPr>
        <w:tabs>
          <w:tab w:val="num" w:pos="6480"/>
        </w:tabs>
        <w:ind w:left="6480" w:hanging="360"/>
      </w:pPr>
    </w:lvl>
    <w:lvl w:ilvl="8" w:tplc="DFD0EEFE" w:tentative="1">
      <w:start w:val="1"/>
      <w:numFmt w:val="lowerRoman"/>
      <w:lvlText w:val="%9."/>
      <w:lvlJc w:val="right"/>
      <w:pPr>
        <w:tabs>
          <w:tab w:val="num" w:pos="7200"/>
        </w:tabs>
        <w:ind w:left="7200" w:hanging="180"/>
      </w:pPr>
    </w:lvl>
  </w:abstractNum>
  <w:abstractNum w:abstractNumId="14">
    <w:nsid w:val="30D46FE0"/>
    <w:multiLevelType w:val="hybridMultilevel"/>
    <w:tmpl w:val="6362387C"/>
    <w:lvl w:ilvl="0" w:tplc="99E0A766">
      <w:start w:val="1"/>
      <w:numFmt w:val="decimal"/>
      <w:lvlText w:val="%1."/>
      <w:lvlJc w:val="left"/>
      <w:pPr>
        <w:tabs>
          <w:tab w:val="num" w:pos="360"/>
        </w:tabs>
        <w:ind w:left="340" w:hanging="340"/>
      </w:pPr>
      <w:rPr>
        <w:rFonts w:hint="default"/>
      </w:rPr>
    </w:lvl>
    <w:lvl w:ilvl="1" w:tplc="9A540EBC" w:tentative="1">
      <w:start w:val="1"/>
      <w:numFmt w:val="lowerLetter"/>
      <w:lvlText w:val="%2."/>
      <w:lvlJc w:val="left"/>
      <w:pPr>
        <w:tabs>
          <w:tab w:val="num" w:pos="1440"/>
        </w:tabs>
        <w:ind w:left="1440" w:hanging="360"/>
      </w:pPr>
    </w:lvl>
    <w:lvl w:ilvl="2" w:tplc="B934884E" w:tentative="1">
      <w:start w:val="1"/>
      <w:numFmt w:val="lowerRoman"/>
      <w:lvlText w:val="%3."/>
      <w:lvlJc w:val="right"/>
      <w:pPr>
        <w:tabs>
          <w:tab w:val="num" w:pos="2160"/>
        </w:tabs>
        <w:ind w:left="2160" w:hanging="180"/>
      </w:pPr>
    </w:lvl>
    <w:lvl w:ilvl="3" w:tplc="AEB60768" w:tentative="1">
      <w:start w:val="1"/>
      <w:numFmt w:val="decimal"/>
      <w:lvlText w:val="%4."/>
      <w:lvlJc w:val="left"/>
      <w:pPr>
        <w:tabs>
          <w:tab w:val="num" w:pos="2880"/>
        </w:tabs>
        <w:ind w:left="2880" w:hanging="360"/>
      </w:pPr>
    </w:lvl>
    <w:lvl w:ilvl="4" w:tplc="874E2C8E" w:tentative="1">
      <w:start w:val="1"/>
      <w:numFmt w:val="lowerLetter"/>
      <w:lvlText w:val="%5."/>
      <w:lvlJc w:val="left"/>
      <w:pPr>
        <w:tabs>
          <w:tab w:val="num" w:pos="3600"/>
        </w:tabs>
        <w:ind w:left="3600" w:hanging="360"/>
      </w:pPr>
    </w:lvl>
    <w:lvl w:ilvl="5" w:tplc="AE8A6C1C" w:tentative="1">
      <w:start w:val="1"/>
      <w:numFmt w:val="lowerRoman"/>
      <w:lvlText w:val="%6."/>
      <w:lvlJc w:val="right"/>
      <w:pPr>
        <w:tabs>
          <w:tab w:val="num" w:pos="4320"/>
        </w:tabs>
        <w:ind w:left="4320" w:hanging="180"/>
      </w:pPr>
    </w:lvl>
    <w:lvl w:ilvl="6" w:tplc="070E23D0" w:tentative="1">
      <w:start w:val="1"/>
      <w:numFmt w:val="decimal"/>
      <w:lvlText w:val="%7."/>
      <w:lvlJc w:val="left"/>
      <w:pPr>
        <w:tabs>
          <w:tab w:val="num" w:pos="5040"/>
        </w:tabs>
        <w:ind w:left="5040" w:hanging="360"/>
      </w:pPr>
    </w:lvl>
    <w:lvl w:ilvl="7" w:tplc="6CCE85E2" w:tentative="1">
      <w:start w:val="1"/>
      <w:numFmt w:val="lowerLetter"/>
      <w:lvlText w:val="%8."/>
      <w:lvlJc w:val="left"/>
      <w:pPr>
        <w:tabs>
          <w:tab w:val="num" w:pos="5760"/>
        </w:tabs>
        <w:ind w:left="5760" w:hanging="360"/>
      </w:pPr>
    </w:lvl>
    <w:lvl w:ilvl="8" w:tplc="A4A87308" w:tentative="1">
      <w:start w:val="1"/>
      <w:numFmt w:val="lowerRoman"/>
      <w:lvlText w:val="%9."/>
      <w:lvlJc w:val="right"/>
      <w:pPr>
        <w:tabs>
          <w:tab w:val="num" w:pos="6480"/>
        </w:tabs>
        <w:ind w:left="6480" w:hanging="180"/>
      </w:pPr>
    </w:lvl>
  </w:abstractNum>
  <w:abstractNum w:abstractNumId="15">
    <w:nsid w:val="33074075"/>
    <w:multiLevelType w:val="hybridMultilevel"/>
    <w:tmpl w:val="12E2B5BA"/>
    <w:lvl w:ilvl="0" w:tplc="DFCE9D7E">
      <w:start w:val="1"/>
      <w:numFmt w:val="lowerLetter"/>
      <w:lvlText w:val="%1)"/>
      <w:lvlJc w:val="left"/>
      <w:pPr>
        <w:tabs>
          <w:tab w:val="num" w:pos="720"/>
        </w:tabs>
        <w:ind w:left="720" w:hanging="360"/>
      </w:pPr>
      <w:rPr>
        <w:rFonts w:hint="default"/>
        <w:b w:val="0"/>
        <w:i w:val="0"/>
        <w:sz w:val="22"/>
      </w:rPr>
    </w:lvl>
    <w:lvl w:ilvl="1" w:tplc="75CC7462" w:tentative="1">
      <w:start w:val="1"/>
      <w:numFmt w:val="lowerLetter"/>
      <w:lvlText w:val="%2."/>
      <w:lvlJc w:val="left"/>
      <w:pPr>
        <w:tabs>
          <w:tab w:val="num" w:pos="1440"/>
        </w:tabs>
        <w:ind w:left="1440" w:hanging="360"/>
      </w:pPr>
    </w:lvl>
    <w:lvl w:ilvl="2" w:tplc="6F28EF9C" w:tentative="1">
      <w:start w:val="1"/>
      <w:numFmt w:val="lowerRoman"/>
      <w:lvlText w:val="%3."/>
      <w:lvlJc w:val="right"/>
      <w:pPr>
        <w:tabs>
          <w:tab w:val="num" w:pos="2160"/>
        </w:tabs>
        <w:ind w:left="2160" w:hanging="180"/>
      </w:pPr>
    </w:lvl>
    <w:lvl w:ilvl="3" w:tplc="DCBCB844" w:tentative="1">
      <w:start w:val="1"/>
      <w:numFmt w:val="decimal"/>
      <w:lvlText w:val="%4."/>
      <w:lvlJc w:val="left"/>
      <w:pPr>
        <w:tabs>
          <w:tab w:val="num" w:pos="2880"/>
        </w:tabs>
        <w:ind w:left="2880" w:hanging="360"/>
      </w:pPr>
    </w:lvl>
    <w:lvl w:ilvl="4" w:tplc="887C9282" w:tentative="1">
      <w:start w:val="1"/>
      <w:numFmt w:val="lowerLetter"/>
      <w:lvlText w:val="%5."/>
      <w:lvlJc w:val="left"/>
      <w:pPr>
        <w:tabs>
          <w:tab w:val="num" w:pos="3600"/>
        </w:tabs>
        <w:ind w:left="3600" w:hanging="360"/>
      </w:pPr>
    </w:lvl>
    <w:lvl w:ilvl="5" w:tplc="23582882" w:tentative="1">
      <w:start w:val="1"/>
      <w:numFmt w:val="lowerRoman"/>
      <w:lvlText w:val="%6."/>
      <w:lvlJc w:val="right"/>
      <w:pPr>
        <w:tabs>
          <w:tab w:val="num" w:pos="4320"/>
        </w:tabs>
        <w:ind w:left="4320" w:hanging="180"/>
      </w:pPr>
    </w:lvl>
    <w:lvl w:ilvl="6" w:tplc="8280FD50" w:tentative="1">
      <w:start w:val="1"/>
      <w:numFmt w:val="decimal"/>
      <w:lvlText w:val="%7."/>
      <w:lvlJc w:val="left"/>
      <w:pPr>
        <w:tabs>
          <w:tab w:val="num" w:pos="5040"/>
        </w:tabs>
        <w:ind w:left="5040" w:hanging="360"/>
      </w:pPr>
    </w:lvl>
    <w:lvl w:ilvl="7" w:tplc="6D7CD0DE" w:tentative="1">
      <w:start w:val="1"/>
      <w:numFmt w:val="lowerLetter"/>
      <w:lvlText w:val="%8."/>
      <w:lvlJc w:val="left"/>
      <w:pPr>
        <w:tabs>
          <w:tab w:val="num" w:pos="5760"/>
        </w:tabs>
        <w:ind w:left="5760" w:hanging="360"/>
      </w:pPr>
    </w:lvl>
    <w:lvl w:ilvl="8" w:tplc="6D1C4A1A" w:tentative="1">
      <w:start w:val="1"/>
      <w:numFmt w:val="lowerRoman"/>
      <w:lvlText w:val="%9."/>
      <w:lvlJc w:val="right"/>
      <w:pPr>
        <w:tabs>
          <w:tab w:val="num" w:pos="6480"/>
        </w:tabs>
        <w:ind w:left="6480" w:hanging="180"/>
      </w:pPr>
    </w:lvl>
  </w:abstractNum>
  <w:abstractNum w:abstractNumId="16">
    <w:nsid w:val="340F5AE0"/>
    <w:multiLevelType w:val="hybridMultilevel"/>
    <w:tmpl w:val="2BC8DFF8"/>
    <w:lvl w:ilvl="0" w:tplc="AE6AC842">
      <w:start w:val="1"/>
      <w:numFmt w:val="bullet"/>
      <w:lvlText w:val=""/>
      <w:lvlJc w:val="left"/>
      <w:pPr>
        <w:tabs>
          <w:tab w:val="num" w:pos="720"/>
        </w:tabs>
        <w:ind w:left="720" w:hanging="360"/>
      </w:pPr>
      <w:rPr>
        <w:rFonts w:ascii="Wingdings" w:hAnsi="Wingdings" w:hint="default"/>
      </w:rPr>
    </w:lvl>
    <w:lvl w:ilvl="1" w:tplc="2B5E133C" w:tentative="1">
      <w:start w:val="1"/>
      <w:numFmt w:val="bullet"/>
      <w:lvlText w:val="o"/>
      <w:lvlJc w:val="left"/>
      <w:pPr>
        <w:tabs>
          <w:tab w:val="num" w:pos="1440"/>
        </w:tabs>
        <w:ind w:left="1440" w:hanging="360"/>
      </w:pPr>
      <w:rPr>
        <w:rFonts w:ascii="Courier New" w:hAnsi="Courier New" w:hint="default"/>
      </w:rPr>
    </w:lvl>
    <w:lvl w:ilvl="2" w:tplc="5C1054DA" w:tentative="1">
      <w:start w:val="1"/>
      <w:numFmt w:val="bullet"/>
      <w:lvlText w:val=""/>
      <w:lvlJc w:val="left"/>
      <w:pPr>
        <w:tabs>
          <w:tab w:val="num" w:pos="2160"/>
        </w:tabs>
        <w:ind w:left="2160" w:hanging="360"/>
      </w:pPr>
      <w:rPr>
        <w:rFonts w:ascii="Wingdings" w:hAnsi="Wingdings" w:hint="default"/>
      </w:rPr>
    </w:lvl>
    <w:lvl w:ilvl="3" w:tplc="8A20919E" w:tentative="1">
      <w:start w:val="1"/>
      <w:numFmt w:val="bullet"/>
      <w:lvlText w:val=""/>
      <w:lvlJc w:val="left"/>
      <w:pPr>
        <w:tabs>
          <w:tab w:val="num" w:pos="2880"/>
        </w:tabs>
        <w:ind w:left="2880" w:hanging="360"/>
      </w:pPr>
      <w:rPr>
        <w:rFonts w:ascii="Symbol" w:hAnsi="Symbol" w:hint="default"/>
      </w:rPr>
    </w:lvl>
    <w:lvl w:ilvl="4" w:tplc="C4301648" w:tentative="1">
      <w:start w:val="1"/>
      <w:numFmt w:val="bullet"/>
      <w:lvlText w:val="o"/>
      <w:lvlJc w:val="left"/>
      <w:pPr>
        <w:tabs>
          <w:tab w:val="num" w:pos="3600"/>
        </w:tabs>
        <w:ind w:left="3600" w:hanging="360"/>
      </w:pPr>
      <w:rPr>
        <w:rFonts w:ascii="Courier New" w:hAnsi="Courier New" w:hint="default"/>
      </w:rPr>
    </w:lvl>
    <w:lvl w:ilvl="5" w:tplc="14A2FA42" w:tentative="1">
      <w:start w:val="1"/>
      <w:numFmt w:val="bullet"/>
      <w:lvlText w:val=""/>
      <w:lvlJc w:val="left"/>
      <w:pPr>
        <w:tabs>
          <w:tab w:val="num" w:pos="4320"/>
        </w:tabs>
        <w:ind w:left="4320" w:hanging="360"/>
      </w:pPr>
      <w:rPr>
        <w:rFonts w:ascii="Wingdings" w:hAnsi="Wingdings" w:hint="default"/>
      </w:rPr>
    </w:lvl>
    <w:lvl w:ilvl="6" w:tplc="5B2CFEB0" w:tentative="1">
      <w:start w:val="1"/>
      <w:numFmt w:val="bullet"/>
      <w:lvlText w:val=""/>
      <w:lvlJc w:val="left"/>
      <w:pPr>
        <w:tabs>
          <w:tab w:val="num" w:pos="5040"/>
        </w:tabs>
        <w:ind w:left="5040" w:hanging="360"/>
      </w:pPr>
      <w:rPr>
        <w:rFonts w:ascii="Symbol" w:hAnsi="Symbol" w:hint="default"/>
      </w:rPr>
    </w:lvl>
    <w:lvl w:ilvl="7" w:tplc="42006E7E" w:tentative="1">
      <w:start w:val="1"/>
      <w:numFmt w:val="bullet"/>
      <w:lvlText w:val="o"/>
      <w:lvlJc w:val="left"/>
      <w:pPr>
        <w:tabs>
          <w:tab w:val="num" w:pos="5760"/>
        </w:tabs>
        <w:ind w:left="5760" w:hanging="360"/>
      </w:pPr>
      <w:rPr>
        <w:rFonts w:ascii="Courier New" w:hAnsi="Courier New" w:hint="default"/>
      </w:rPr>
    </w:lvl>
    <w:lvl w:ilvl="8" w:tplc="509E31DA" w:tentative="1">
      <w:start w:val="1"/>
      <w:numFmt w:val="bullet"/>
      <w:lvlText w:val=""/>
      <w:lvlJc w:val="left"/>
      <w:pPr>
        <w:tabs>
          <w:tab w:val="num" w:pos="6480"/>
        </w:tabs>
        <w:ind w:left="6480" w:hanging="360"/>
      </w:pPr>
      <w:rPr>
        <w:rFonts w:ascii="Wingdings" w:hAnsi="Wingdings" w:hint="default"/>
      </w:rPr>
    </w:lvl>
  </w:abstractNum>
  <w:abstractNum w:abstractNumId="17">
    <w:nsid w:val="352F0965"/>
    <w:multiLevelType w:val="hybridMultilevel"/>
    <w:tmpl w:val="89BA3886"/>
    <w:lvl w:ilvl="0" w:tplc="87B25B8E">
      <w:start w:val="1"/>
      <w:numFmt w:val="lowerRoman"/>
      <w:lvlText w:val="%1)"/>
      <w:lvlJc w:val="left"/>
      <w:pPr>
        <w:tabs>
          <w:tab w:val="num" w:pos="1080"/>
        </w:tabs>
        <w:ind w:left="108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451FC"/>
    <w:multiLevelType w:val="hybridMultilevel"/>
    <w:tmpl w:val="A3D80726"/>
    <w:lvl w:ilvl="0" w:tplc="1C60100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87F8F"/>
    <w:multiLevelType w:val="hybridMultilevel"/>
    <w:tmpl w:val="456A862A"/>
    <w:lvl w:ilvl="0" w:tplc="AD9A6964">
      <w:start w:val="2"/>
      <w:numFmt w:val="decimal"/>
      <w:lvlText w:val="%1."/>
      <w:lvlJc w:val="left"/>
      <w:pPr>
        <w:tabs>
          <w:tab w:val="num" w:pos="720"/>
        </w:tabs>
        <w:ind w:left="720" w:hanging="360"/>
      </w:pPr>
      <w:rPr>
        <w:rFonts w:hint="default"/>
      </w:rPr>
    </w:lvl>
    <w:lvl w:ilvl="1" w:tplc="8EC811EC" w:tentative="1">
      <w:start w:val="1"/>
      <w:numFmt w:val="lowerLetter"/>
      <w:lvlText w:val="%2."/>
      <w:lvlJc w:val="left"/>
      <w:pPr>
        <w:tabs>
          <w:tab w:val="num" w:pos="1440"/>
        </w:tabs>
        <w:ind w:left="1440" w:hanging="360"/>
      </w:pPr>
    </w:lvl>
    <w:lvl w:ilvl="2" w:tplc="D9C63550" w:tentative="1">
      <w:start w:val="1"/>
      <w:numFmt w:val="lowerRoman"/>
      <w:lvlText w:val="%3."/>
      <w:lvlJc w:val="right"/>
      <w:pPr>
        <w:tabs>
          <w:tab w:val="num" w:pos="2160"/>
        </w:tabs>
        <w:ind w:left="2160" w:hanging="180"/>
      </w:pPr>
    </w:lvl>
    <w:lvl w:ilvl="3" w:tplc="88E08860" w:tentative="1">
      <w:start w:val="1"/>
      <w:numFmt w:val="decimal"/>
      <w:lvlText w:val="%4."/>
      <w:lvlJc w:val="left"/>
      <w:pPr>
        <w:tabs>
          <w:tab w:val="num" w:pos="2880"/>
        </w:tabs>
        <w:ind w:left="2880" w:hanging="360"/>
      </w:pPr>
    </w:lvl>
    <w:lvl w:ilvl="4" w:tplc="7400AA9E" w:tentative="1">
      <w:start w:val="1"/>
      <w:numFmt w:val="lowerLetter"/>
      <w:lvlText w:val="%5."/>
      <w:lvlJc w:val="left"/>
      <w:pPr>
        <w:tabs>
          <w:tab w:val="num" w:pos="3600"/>
        </w:tabs>
        <w:ind w:left="3600" w:hanging="360"/>
      </w:pPr>
    </w:lvl>
    <w:lvl w:ilvl="5" w:tplc="034A78B8" w:tentative="1">
      <w:start w:val="1"/>
      <w:numFmt w:val="lowerRoman"/>
      <w:lvlText w:val="%6."/>
      <w:lvlJc w:val="right"/>
      <w:pPr>
        <w:tabs>
          <w:tab w:val="num" w:pos="4320"/>
        </w:tabs>
        <w:ind w:left="4320" w:hanging="180"/>
      </w:pPr>
    </w:lvl>
    <w:lvl w:ilvl="6" w:tplc="8CDEC69C" w:tentative="1">
      <w:start w:val="1"/>
      <w:numFmt w:val="decimal"/>
      <w:lvlText w:val="%7."/>
      <w:lvlJc w:val="left"/>
      <w:pPr>
        <w:tabs>
          <w:tab w:val="num" w:pos="5040"/>
        </w:tabs>
        <w:ind w:left="5040" w:hanging="360"/>
      </w:pPr>
    </w:lvl>
    <w:lvl w:ilvl="7" w:tplc="EBFE2ADA" w:tentative="1">
      <w:start w:val="1"/>
      <w:numFmt w:val="lowerLetter"/>
      <w:lvlText w:val="%8."/>
      <w:lvlJc w:val="left"/>
      <w:pPr>
        <w:tabs>
          <w:tab w:val="num" w:pos="5760"/>
        </w:tabs>
        <w:ind w:left="5760" w:hanging="360"/>
      </w:pPr>
    </w:lvl>
    <w:lvl w:ilvl="8" w:tplc="5404979C" w:tentative="1">
      <w:start w:val="1"/>
      <w:numFmt w:val="lowerRoman"/>
      <w:lvlText w:val="%9."/>
      <w:lvlJc w:val="right"/>
      <w:pPr>
        <w:tabs>
          <w:tab w:val="num" w:pos="6480"/>
        </w:tabs>
        <w:ind w:left="6480" w:hanging="180"/>
      </w:pPr>
    </w:lvl>
  </w:abstractNum>
  <w:abstractNum w:abstractNumId="20">
    <w:nsid w:val="369C37CF"/>
    <w:multiLevelType w:val="hybridMultilevel"/>
    <w:tmpl w:val="80EECCE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1">
    <w:nsid w:val="375F6CA7"/>
    <w:multiLevelType w:val="hybridMultilevel"/>
    <w:tmpl w:val="3C1EC954"/>
    <w:lvl w:ilvl="0" w:tplc="45C87416">
      <w:start w:val="7"/>
      <w:numFmt w:val="lowerLetter"/>
      <w:lvlText w:val="%1)"/>
      <w:lvlJc w:val="left"/>
      <w:pPr>
        <w:tabs>
          <w:tab w:val="num" w:pos="720"/>
        </w:tabs>
        <w:ind w:left="720" w:hanging="360"/>
      </w:pPr>
      <w:rPr>
        <w:rFonts w:hint="default"/>
      </w:rPr>
    </w:lvl>
    <w:lvl w:ilvl="1" w:tplc="E91C5B08" w:tentative="1">
      <w:start w:val="1"/>
      <w:numFmt w:val="lowerLetter"/>
      <w:lvlText w:val="%2."/>
      <w:lvlJc w:val="left"/>
      <w:pPr>
        <w:tabs>
          <w:tab w:val="num" w:pos="1440"/>
        </w:tabs>
        <w:ind w:left="1440" w:hanging="360"/>
      </w:pPr>
    </w:lvl>
    <w:lvl w:ilvl="2" w:tplc="C6B23B1E" w:tentative="1">
      <w:start w:val="1"/>
      <w:numFmt w:val="lowerRoman"/>
      <w:lvlText w:val="%3."/>
      <w:lvlJc w:val="right"/>
      <w:pPr>
        <w:tabs>
          <w:tab w:val="num" w:pos="2160"/>
        </w:tabs>
        <w:ind w:left="2160" w:hanging="180"/>
      </w:pPr>
    </w:lvl>
    <w:lvl w:ilvl="3" w:tplc="4A04F73C" w:tentative="1">
      <w:start w:val="1"/>
      <w:numFmt w:val="decimal"/>
      <w:lvlText w:val="%4."/>
      <w:lvlJc w:val="left"/>
      <w:pPr>
        <w:tabs>
          <w:tab w:val="num" w:pos="2880"/>
        </w:tabs>
        <w:ind w:left="2880" w:hanging="360"/>
      </w:pPr>
    </w:lvl>
    <w:lvl w:ilvl="4" w:tplc="69CE65B8" w:tentative="1">
      <w:start w:val="1"/>
      <w:numFmt w:val="lowerLetter"/>
      <w:lvlText w:val="%5."/>
      <w:lvlJc w:val="left"/>
      <w:pPr>
        <w:tabs>
          <w:tab w:val="num" w:pos="3600"/>
        </w:tabs>
        <w:ind w:left="3600" w:hanging="360"/>
      </w:pPr>
    </w:lvl>
    <w:lvl w:ilvl="5" w:tplc="DB5CFD44" w:tentative="1">
      <w:start w:val="1"/>
      <w:numFmt w:val="lowerRoman"/>
      <w:lvlText w:val="%6."/>
      <w:lvlJc w:val="right"/>
      <w:pPr>
        <w:tabs>
          <w:tab w:val="num" w:pos="4320"/>
        </w:tabs>
        <w:ind w:left="4320" w:hanging="180"/>
      </w:pPr>
    </w:lvl>
    <w:lvl w:ilvl="6" w:tplc="DABACE40" w:tentative="1">
      <w:start w:val="1"/>
      <w:numFmt w:val="decimal"/>
      <w:lvlText w:val="%7."/>
      <w:lvlJc w:val="left"/>
      <w:pPr>
        <w:tabs>
          <w:tab w:val="num" w:pos="5040"/>
        </w:tabs>
        <w:ind w:left="5040" w:hanging="360"/>
      </w:pPr>
    </w:lvl>
    <w:lvl w:ilvl="7" w:tplc="24C4F2AE" w:tentative="1">
      <w:start w:val="1"/>
      <w:numFmt w:val="lowerLetter"/>
      <w:lvlText w:val="%8."/>
      <w:lvlJc w:val="left"/>
      <w:pPr>
        <w:tabs>
          <w:tab w:val="num" w:pos="5760"/>
        </w:tabs>
        <w:ind w:left="5760" w:hanging="360"/>
      </w:pPr>
    </w:lvl>
    <w:lvl w:ilvl="8" w:tplc="AE081FD4" w:tentative="1">
      <w:start w:val="1"/>
      <w:numFmt w:val="lowerRoman"/>
      <w:lvlText w:val="%9."/>
      <w:lvlJc w:val="right"/>
      <w:pPr>
        <w:tabs>
          <w:tab w:val="num" w:pos="6480"/>
        </w:tabs>
        <w:ind w:left="6480" w:hanging="180"/>
      </w:pPr>
    </w:lvl>
  </w:abstractNum>
  <w:abstractNum w:abstractNumId="22">
    <w:nsid w:val="3DF77152"/>
    <w:multiLevelType w:val="singleLevel"/>
    <w:tmpl w:val="C6289234"/>
    <w:lvl w:ilvl="0">
      <w:start w:val="1"/>
      <w:numFmt w:val="lowerLetter"/>
      <w:lvlText w:val="%1."/>
      <w:lvlJc w:val="left"/>
      <w:pPr>
        <w:tabs>
          <w:tab w:val="num" w:pos="360"/>
        </w:tabs>
        <w:ind w:left="360" w:hanging="360"/>
      </w:pPr>
    </w:lvl>
  </w:abstractNum>
  <w:abstractNum w:abstractNumId="23">
    <w:nsid w:val="3FAC6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6131419"/>
    <w:multiLevelType w:val="hybridMultilevel"/>
    <w:tmpl w:val="49BAF9A4"/>
    <w:lvl w:ilvl="0" w:tplc="D13CA2C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B066E32"/>
    <w:multiLevelType w:val="hybridMultilevel"/>
    <w:tmpl w:val="5CEE7494"/>
    <w:lvl w:ilvl="0" w:tplc="8DA0DDFA">
      <w:start w:val="1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F64EDB"/>
    <w:multiLevelType w:val="hybridMultilevel"/>
    <w:tmpl w:val="F418C132"/>
    <w:lvl w:ilvl="0" w:tplc="EC06550E">
      <w:start w:val="5"/>
      <w:numFmt w:val="decimal"/>
      <w:lvlText w:val="%1."/>
      <w:lvlJc w:val="left"/>
      <w:pPr>
        <w:tabs>
          <w:tab w:val="num" w:pos="360"/>
        </w:tabs>
        <w:ind w:left="340" w:hanging="340"/>
      </w:pPr>
      <w:rPr>
        <w:rFonts w:hint="default"/>
        <w:b w:val="0"/>
        <w:i w:val="0"/>
      </w:rPr>
    </w:lvl>
    <w:lvl w:ilvl="1" w:tplc="6E38D160" w:tentative="1">
      <w:start w:val="1"/>
      <w:numFmt w:val="lowerLetter"/>
      <w:lvlText w:val="%2."/>
      <w:lvlJc w:val="left"/>
      <w:pPr>
        <w:tabs>
          <w:tab w:val="num" w:pos="1440"/>
        </w:tabs>
        <w:ind w:left="1440" w:hanging="360"/>
      </w:pPr>
    </w:lvl>
    <w:lvl w:ilvl="2" w:tplc="0C2E9B00" w:tentative="1">
      <w:start w:val="1"/>
      <w:numFmt w:val="lowerRoman"/>
      <w:lvlText w:val="%3."/>
      <w:lvlJc w:val="right"/>
      <w:pPr>
        <w:tabs>
          <w:tab w:val="num" w:pos="2160"/>
        </w:tabs>
        <w:ind w:left="2160" w:hanging="180"/>
      </w:pPr>
    </w:lvl>
    <w:lvl w:ilvl="3" w:tplc="F0966794" w:tentative="1">
      <w:start w:val="1"/>
      <w:numFmt w:val="decimal"/>
      <w:lvlText w:val="%4."/>
      <w:lvlJc w:val="left"/>
      <w:pPr>
        <w:tabs>
          <w:tab w:val="num" w:pos="2880"/>
        </w:tabs>
        <w:ind w:left="2880" w:hanging="360"/>
      </w:pPr>
    </w:lvl>
    <w:lvl w:ilvl="4" w:tplc="0EC03C5E" w:tentative="1">
      <w:start w:val="1"/>
      <w:numFmt w:val="lowerLetter"/>
      <w:lvlText w:val="%5."/>
      <w:lvlJc w:val="left"/>
      <w:pPr>
        <w:tabs>
          <w:tab w:val="num" w:pos="3600"/>
        </w:tabs>
        <w:ind w:left="3600" w:hanging="360"/>
      </w:pPr>
    </w:lvl>
    <w:lvl w:ilvl="5" w:tplc="73BEDADC" w:tentative="1">
      <w:start w:val="1"/>
      <w:numFmt w:val="lowerRoman"/>
      <w:lvlText w:val="%6."/>
      <w:lvlJc w:val="right"/>
      <w:pPr>
        <w:tabs>
          <w:tab w:val="num" w:pos="4320"/>
        </w:tabs>
        <w:ind w:left="4320" w:hanging="180"/>
      </w:pPr>
    </w:lvl>
    <w:lvl w:ilvl="6" w:tplc="AA18F774" w:tentative="1">
      <w:start w:val="1"/>
      <w:numFmt w:val="decimal"/>
      <w:lvlText w:val="%7."/>
      <w:lvlJc w:val="left"/>
      <w:pPr>
        <w:tabs>
          <w:tab w:val="num" w:pos="5040"/>
        </w:tabs>
        <w:ind w:left="5040" w:hanging="360"/>
      </w:pPr>
    </w:lvl>
    <w:lvl w:ilvl="7" w:tplc="D14270C2" w:tentative="1">
      <w:start w:val="1"/>
      <w:numFmt w:val="lowerLetter"/>
      <w:lvlText w:val="%8."/>
      <w:lvlJc w:val="left"/>
      <w:pPr>
        <w:tabs>
          <w:tab w:val="num" w:pos="5760"/>
        </w:tabs>
        <w:ind w:left="5760" w:hanging="360"/>
      </w:pPr>
    </w:lvl>
    <w:lvl w:ilvl="8" w:tplc="2348E652" w:tentative="1">
      <w:start w:val="1"/>
      <w:numFmt w:val="lowerRoman"/>
      <w:lvlText w:val="%9."/>
      <w:lvlJc w:val="right"/>
      <w:pPr>
        <w:tabs>
          <w:tab w:val="num" w:pos="6480"/>
        </w:tabs>
        <w:ind w:left="6480" w:hanging="180"/>
      </w:pPr>
    </w:lvl>
  </w:abstractNum>
  <w:abstractNum w:abstractNumId="27">
    <w:nsid w:val="4EB530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4EFD121B"/>
    <w:multiLevelType w:val="hybridMultilevel"/>
    <w:tmpl w:val="797CFF9C"/>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4CA12F4"/>
    <w:multiLevelType w:val="hybridMultilevel"/>
    <w:tmpl w:val="827C6258"/>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56FA70E1"/>
    <w:multiLevelType w:val="hybridMultilevel"/>
    <w:tmpl w:val="1EB8C35A"/>
    <w:lvl w:ilvl="0" w:tplc="66227DAE">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D22CF0"/>
    <w:multiLevelType w:val="hybridMultilevel"/>
    <w:tmpl w:val="5FFA778C"/>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9FB4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A900983"/>
    <w:multiLevelType w:val="hybridMultilevel"/>
    <w:tmpl w:val="2556E1EC"/>
    <w:lvl w:ilvl="0" w:tplc="3D6A76E8">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CC950A7"/>
    <w:multiLevelType w:val="hybridMultilevel"/>
    <w:tmpl w:val="97EA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800E24"/>
    <w:multiLevelType w:val="hybridMultilevel"/>
    <w:tmpl w:val="7C8099E8"/>
    <w:lvl w:ilvl="0" w:tplc="BB96E7A6">
      <w:start w:val="1"/>
      <w:numFmt w:val="bullet"/>
      <w:lvlText w:val=""/>
      <w:lvlJc w:val="left"/>
      <w:pPr>
        <w:tabs>
          <w:tab w:val="num" w:pos="720"/>
        </w:tabs>
        <w:ind w:left="720" w:hanging="360"/>
      </w:pPr>
      <w:rPr>
        <w:rFonts w:ascii="Symbol" w:hAnsi="Symbol" w:hint="default"/>
      </w:rPr>
    </w:lvl>
    <w:lvl w:ilvl="1" w:tplc="8154F6BC" w:tentative="1">
      <w:start w:val="1"/>
      <w:numFmt w:val="bullet"/>
      <w:lvlText w:val="o"/>
      <w:lvlJc w:val="left"/>
      <w:pPr>
        <w:tabs>
          <w:tab w:val="num" w:pos="1440"/>
        </w:tabs>
        <w:ind w:left="1440" w:hanging="360"/>
      </w:pPr>
      <w:rPr>
        <w:rFonts w:ascii="Courier New" w:hAnsi="Courier New" w:hint="default"/>
      </w:rPr>
    </w:lvl>
    <w:lvl w:ilvl="2" w:tplc="415AA8F4" w:tentative="1">
      <w:start w:val="1"/>
      <w:numFmt w:val="bullet"/>
      <w:lvlText w:val=""/>
      <w:lvlJc w:val="left"/>
      <w:pPr>
        <w:tabs>
          <w:tab w:val="num" w:pos="2160"/>
        </w:tabs>
        <w:ind w:left="2160" w:hanging="360"/>
      </w:pPr>
      <w:rPr>
        <w:rFonts w:ascii="Wingdings" w:hAnsi="Wingdings" w:hint="default"/>
      </w:rPr>
    </w:lvl>
    <w:lvl w:ilvl="3" w:tplc="04B630AC" w:tentative="1">
      <w:start w:val="1"/>
      <w:numFmt w:val="bullet"/>
      <w:lvlText w:val=""/>
      <w:lvlJc w:val="left"/>
      <w:pPr>
        <w:tabs>
          <w:tab w:val="num" w:pos="2880"/>
        </w:tabs>
        <w:ind w:left="2880" w:hanging="360"/>
      </w:pPr>
      <w:rPr>
        <w:rFonts w:ascii="Symbol" w:hAnsi="Symbol" w:hint="default"/>
      </w:rPr>
    </w:lvl>
    <w:lvl w:ilvl="4" w:tplc="C1E88914" w:tentative="1">
      <w:start w:val="1"/>
      <w:numFmt w:val="bullet"/>
      <w:lvlText w:val="o"/>
      <w:lvlJc w:val="left"/>
      <w:pPr>
        <w:tabs>
          <w:tab w:val="num" w:pos="3600"/>
        </w:tabs>
        <w:ind w:left="3600" w:hanging="360"/>
      </w:pPr>
      <w:rPr>
        <w:rFonts w:ascii="Courier New" w:hAnsi="Courier New" w:hint="default"/>
      </w:rPr>
    </w:lvl>
    <w:lvl w:ilvl="5" w:tplc="67B2B6C0" w:tentative="1">
      <w:start w:val="1"/>
      <w:numFmt w:val="bullet"/>
      <w:lvlText w:val=""/>
      <w:lvlJc w:val="left"/>
      <w:pPr>
        <w:tabs>
          <w:tab w:val="num" w:pos="4320"/>
        </w:tabs>
        <w:ind w:left="4320" w:hanging="360"/>
      </w:pPr>
      <w:rPr>
        <w:rFonts w:ascii="Wingdings" w:hAnsi="Wingdings" w:hint="default"/>
      </w:rPr>
    </w:lvl>
    <w:lvl w:ilvl="6" w:tplc="86FE22FC" w:tentative="1">
      <w:start w:val="1"/>
      <w:numFmt w:val="bullet"/>
      <w:lvlText w:val=""/>
      <w:lvlJc w:val="left"/>
      <w:pPr>
        <w:tabs>
          <w:tab w:val="num" w:pos="5040"/>
        </w:tabs>
        <w:ind w:left="5040" w:hanging="360"/>
      </w:pPr>
      <w:rPr>
        <w:rFonts w:ascii="Symbol" w:hAnsi="Symbol" w:hint="default"/>
      </w:rPr>
    </w:lvl>
    <w:lvl w:ilvl="7" w:tplc="9970D748" w:tentative="1">
      <w:start w:val="1"/>
      <w:numFmt w:val="bullet"/>
      <w:lvlText w:val="o"/>
      <w:lvlJc w:val="left"/>
      <w:pPr>
        <w:tabs>
          <w:tab w:val="num" w:pos="5760"/>
        </w:tabs>
        <w:ind w:left="5760" w:hanging="360"/>
      </w:pPr>
      <w:rPr>
        <w:rFonts w:ascii="Courier New" w:hAnsi="Courier New" w:hint="default"/>
      </w:rPr>
    </w:lvl>
    <w:lvl w:ilvl="8" w:tplc="6A26AA50" w:tentative="1">
      <w:start w:val="1"/>
      <w:numFmt w:val="bullet"/>
      <w:lvlText w:val=""/>
      <w:lvlJc w:val="left"/>
      <w:pPr>
        <w:tabs>
          <w:tab w:val="num" w:pos="6480"/>
        </w:tabs>
        <w:ind w:left="6480" w:hanging="360"/>
      </w:pPr>
      <w:rPr>
        <w:rFonts w:ascii="Wingdings" w:hAnsi="Wingdings" w:hint="default"/>
      </w:rPr>
    </w:lvl>
  </w:abstractNum>
  <w:abstractNum w:abstractNumId="36">
    <w:nsid w:val="5F161508"/>
    <w:multiLevelType w:val="singleLevel"/>
    <w:tmpl w:val="3DE00ECA"/>
    <w:lvl w:ilvl="0">
      <w:start w:val="1"/>
      <w:numFmt w:val="lowerRoman"/>
      <w:lvlText w:val="%1"/>
      <w:lvlJc w:val="left"/>
      <w:pPr>
        <w:tabs>
          <w:tab w:val="num" w:pos="720"/>
        </w:tabs>
        <w:ind w:left="360" w:hanging="360"/>
      </w:pPr>
      <w:rPr>
        <w:rFonts w:hint="default"/>
      </w:rPr>
    </w:lvl>
  </w:abstractNum>
  <w:abstractNum w:abstractNumId="37">
    <w:nsid w:val="5F1E4237"/>
    <w:multiLevelType w:val="hybridMultilevel"/>
    <w:tmpl w:val="1A767D40"/>
    <w:lvl w:ilvl="0" w:tplc="677A4D28">
      <w:start w:val="1"/>
      <w:numFmt w:val="bullet"/>
      <w:lvlText w:val=""/>
      <w:lvlJc w:val="left"/>
      <w:pPr>
        <w:tabs>
          <w:tab w:val="num" w:pos="720"/>
        </w:tabs>
        <w:ind w:left="720" w:hanging="360"/>
      </w:pPr>
      <w:rPr>
        <w:rFonts w:ascii="Symbol" w:hAnsi="Symbol" w:hint="default"/>
      </w:rPr>
    </w:lvl>
    <w:lvl w:ilvl="1" w:tplc="60C03496" w:tentative="1">
      <w:start w:val="1"/>
      <w:numFmt w:val="bullet"/>
      <w:lvlText w:val="o"/>
      <w:lvlJc w:val="left"/>
      <w:pPr>
        <w:tabs>
          <w:tab w:val="num" w:pos="1440"/>
        </w:tabs>
        <w:ind w:left="1440" w:hanging="360"/>
      </w:pPr>
      <w:rPr>
        <w:rFonts w:ascii="Courier New" w:hAnsi="Courier New" w:hint="default"/>
      </w:rPr>
    </w:lvl>
    <w:lvl w:ilvl="2" w:tplc="D24C2674" w:tentative="1">
      <w:start w:val="1"/>
      <w:numFmt w:val="bullet"/>
      <w:lvlText w:val=""/>
      <w:lvlJc w:val="left"/>
      <w:pPr>
        <w:tabs>
          <w:tab w:val="num" w:pos="2160"/>
        </w:tabs>
        <w:ind w:left="2160" w:hanging="360"/>
      </w:pPr>
      <w:rPr>
        <w:rFonts w:ascii="Wingdings" w:hAnsi="Wingdings" w:hint="default"/>
      </w:rPr>
    </w:lvl>
    <w:lvl w:ilvl="3" w:tplc="7F347A2A" w:tentative="1">
      <w:start w:val="1"/>
      <w:numFmt w:val="bullet"/>
      <w:lvlText w:val=""/>
      <w:lvlJc w:val="left"/>
      <w:pPr>
        <w:tabs>
          <w:tab w:val="num" w:pos="2880"/>
        </w:tabs>
        <w:ind w:left="2880" w:hanging="360"/>
      </w:pPr>
      <w:rPr>
        <w:rFonts w:ascii="Symbol" w:hAnsi="Symbol" w:hint="default"/>
      </w:rPr>
    </w:lvl>
    <w:lvl w:ilvl="4" w:tplc="1FA4199C" w:tentative="1">
      <w:start w:val="1"/>
      <w:numFmt w:val="bullet"/>
      <w:lvlText w:val="o"/>
      <w:lvlJc w:val="left"/>
      <w:pPr>
        <w:tabs>
          <w:tab w:val="num" w:pos="3600"/>
        </w:tabs>
        <w:ind w:left="3600" w:hanging="360"/>
      </w:pPr>
      <w:rPr>
        <w:rFonts w:ascii="Courier New" w:hAnsi="Courier New" w:hint="default"/>
      </w:rPr>
    </w:lvl>
    <w:lvl w:ilvl="5" w:tplc="C4FC8F56" w:tentative="1">
      <w:start w:val="1"/>
      <w:numFmt w:val="bullet"/>
      <w:lvlText w:val=""/>
      <w:lvlJc w:val="left"/>
      <w:pPr>
        <w:tabs>
          <w:tab w:val="num" w:pos="4320"/>
        </w:tabs>
        <w:ind w:left="4320" w:hanging="360"/>
      </w:pPr>
      <w:rPr>
        <w:rFonts w:ascii="Wingdings" w:hAnsi="Wingdings" w:hint="default"/>
      </w:rPr>
    </w:lvl>
    <w:lvl w:ilvl="6" w:tplc="5952FDFC" w:tentative="1">
      <w:start w:val="1"/>
      <w:numFmt w:val="bullet"/>
      <w:lvlText w:val=""/>
      <w:lvlJc w:val="left"/>
      <w:pPr>
        <w:tabs>
          <w:tab w:val="num" w:pos="5040"/>
        </w:tabs>
        <w:ind w:left="5040" w:hanging="360"/>
      </w:pPr>
      <w:rPr>
        <w:rFonts w:ascii="Symbol" w:hAnsi="Symbol" w:hint="default"/>
      </w:rPr>
    </w:lvl>
    <w:lvl w:ilvl="7" w:tplc="5BFADA76" w:tentative="1">
      <w:start w:val="1"/>
      <w:numFmt w:val="bullet"/>
      <w:lvlText w:val="o"/>
      <w:lvlJc w:val="left"/>
      <w:pPr>
        <w:tabs>
          <w:tab w:val="num" w:pos="5760"/>
        </w:tabs>
        <w:ind w:left="5760" w:hanging="360"/>
      </w:pPr>
      <w:rPr>
        <w:rFonts w:ascii="Courier New" w:hAnsi="Courier New" w:hint="default"/>
      </w:rPr>
    </w:lvl>
    <w:lvl w:ilvl="8" w:tplc="6ADCEE28" w:tentative="1">
      <w:start w:val="1"/>
      <w:numFmt w:val="bullet"/>
      <w:lvlText w:val=""/>
      <w:lvlJc w:val="left"/>
      <w:pPr>
        <w:tabs>
          <w:tab w:val="num" w:pos="6480"/>
        </w:tabs>
        <w:ind w:left="6480" w:hanging="360"/>
      </w:pPr>
      <w:rPr>
        <w:rFonts w:ascii="Wingdings" w:hAnsi="Wingdings" w:hint="default"/>
      </w:rPr>
    </w:lvl>
  </w:abstractNum>
  <w:abstractNum w:abstractNumId="38">
    <w:nsid w:val="6051616C"/>
    <w:multiLevelType w:val="multilevel"/>
    <w:tmpl w:val="EBB66E16"/>
    <w:lvl w:ilvl="0">
      <w:start w:val="4"/>
      <w:numFmt w:val="decimal"/>
      <w:lvlText w:val="%1."/>
      <w:lvlJc w:val="left"/>
      <w:pPr>
        <w:tabs>
          <w:tab w:val="num" w:pos="1440"/>
        </w:tabs>
        <w:ind w:left="1440" w:hanging="360"/>
      </w:pPr>
      <w:rPr>
        <w:rFonts w:ascii="Tahoma" w:hAnsi="Tahoma" w:hint="default"/>
        <w:b/>
        <w:i w:val="0"/>
        <w:sz w:val="22"/>
      </w:rPr>
    </w:lvl>
    <w:lvl w:ilvl="1">
      <w:start w:val="3"/>
      <w:numFmt w:val="decimal"/>
      <w:lvlText w:val="%2."/>
      <w:lvlJc w:val="left"/>
      <w:pPr>
        <w:tabs>
          <w:tab w:val="num" w:pos="1440"/>
        </w:tabs>
        <w:ind w:left="1440" w:hanging="360"/>
      </w:pPr>
      <w:rPr>
        <w:rFonts w:ascii="Tahoma" w:hAnsi="Tahoma" w:hint="default"/>
        <w:b/>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1F94904"/>
    <w:multiLevelType w:val="singleLevel"/>
    <w:tmpl w:val="0809000F"/>
    <w:lvl w:ilvl="0">
      <w:start w:val="1"/>
      <w:numFmt w:val="decimal"/>
      <w:lvlText w:val="%1."/>
      <w:lvlJc w:val="left"/>
      <w:pPr>
        <w:tabs>
          <w:tab w:val="num" w:pos="360"/>
        </w:tabs>
        <w:ind w:left="360" w:hanging="360"/>
      </w:pPr>
    </w:lvl>
  </w:abstractNum>
  <w:abstractNum w:abstractNumId="40">
    <w:nsid w:val="622B4B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nsid w:val="6B0C73FB"/>
    <w:multiLevelType w:val="hybridMultilevel"/>
    <w:tmpl w:val="625A8898"/>
    <w:lvl w:ilvl="0" w:tplc="9F9818AC">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520D"/>
    <w:multiLevelType w:val="hybridMultilevel"/>
    <w:tmpl w:val="E138BC4A"/>
    <w:lvl w:ilvl="0" w:tplc="EDA8F2B6">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EA91EF2"/>
    <w:multiLevelType w:val="hybridMultilevel"/>
    <w:tmpl w:val="A7EC8660"/>
    <w:lvl w:ilvl="0" w:tplc="8C98118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2A5365"/>
    <w:multiLevelType w:val="hybridMultilevel"/>
    <w:tmpl w:val="2F1C9088"/>
    <w:lvl w:ilvl="0" w:tplc="3F32D906">
      <w:start w:val="1"/>
      <w:numFmt w:val="decimal"/>
      <w:lvlText w:val="%1."/>
      <w:lvlJc w:val="left"/>
      <w:pPr>
        <w:tabs>
          <w:tab w:val="num" w:pos="720"/>
        </w:tabs>
        <w:ind w:left="720" w:hanging="360"/>
      </w:pPr>
    </w:lvl>
    <w:lvl w:ilvl="1" w:tplc="70588388">
      <w:start w:val="5"/>
      <w:numFmt w:val="lowerLetter"/>
      <w:lvlText w:val="%2)"/>
      <w:lvlJc w:val="left"/>
      <w:pPr>
        <w:tabs>
          <w:tab w:val="num" w:pos="1440"/>
        </w:tabs>
        <w:ind w:left="1440" w:hanging="360"/>
      </w:pPr>
      <w:rPr>
        <w:rFonts w:hint="default"/>
      </w:rPr>
    </w:lvl>
    <w:lvl w:ilvl="2" w:tplc="800CC44A" w:tentative="1">
      <w:start w:val="1"/>
      <w:numFmt w:val="lowerRoman"/>
      <w:lvlText w:val="%3."/>
      <w:lvlJc w:val="right"/>
      <w:pPr>
        <w:tabs>
          <w:tab w:val="num" w:pos="2160"/>
        </w:tabs>
        <w:ind w:left="2160" w:hanging="180"/>
      </w:pPr>
    </w:lvl>
    <w:lvl w:ilvl="3" w:tplc="F76A43C6" w:tentative="1">
      <w:start w:val="1"/>
      <w:numFmt w:val="decimal"/>
      <w:lvlText w:val="%4."/>
      <w:lvlJc w:val="left"/>
      <w:pPr>
        <w:tabs>
          <w:tab w:val="num" w:pos="2880"/>
        </w:tabs>
        <w:ind w:left="2880" w:hanging="360"/>
      </w:pPr>
    </w:lvl>
    <w:lvl w:ilvl="4" w:tplc="8D8A716A" w:tentative="1">
      <w:start w:val="1"/>
      <w:numFmt w:val="lowerLetter"/>
      <w:lvlText w:val="%5."/>
      <w:lvlJc w:val="left"/>
      <w:pPr>
        <w:tabs>
          <w:tab w:val="num" w:pos="3600"/>
        </w:tabs>
        <w:ind w:left="3600" w:hanging="360"/>
      </w:pPr>
    </w:lvl>
    <w:lvl w:ilvl="5" w:tplc="55C6ED96" w:tentative="1">
      <w:start w:val="1"/>
      <w:numFmt w:val="lowerRoman"/>
      <w:lvlText w:val="%6."/>
      <w:lvlJc w:val="right"/>
      <w:pPr>
        <w:tabs>
          <w:tab w:val="num" w:pos="4320"/>
        </w:tabs>
        <w:ind w:left="4320" w:hanging="180"/>
      </w:pPr>
    </w:lvl>
    <w:lvl w:ilvl="6" w:tplc="47BEAC42" w:tentative="1">
      <w:start w:val="1"/>
      <w:numFmt w:val="decimal"/>
      <w:lvlText w:val="%7."/>
      <w:lvlJc w:val="left"/>
      <w:pPr>
        <w:tabs>
          <w:tab w:val="num" w:pos="5040"/>
        </w:tabs>
        <w:ind w:left="5040" w:hanging="360"/>
      </w:pPr>
    </w:lvl>
    <w:lvl w:ilvl="7" w:tplc="FCCA817C" w:tentative="1">
      <w:start w:val="1"/>
      <w:numFmt w:val="lowerLetter"/>
      <w:lvlText w:val="%8."/>
      <w:lvlJc w:val="left"/>
      <w:pPr>
        <w:tabs>
          <w:tab w:val="num" w:pos="5760"/>
        </w:tabs>
        <w:ind w:left="5760" w:hanging="360"/>
      </w:pPr>
    </w:lvl>
    <w:lvl w:ilvl="8" w:tplc="E80A8684" w:tentative="1">
      <w:start w:val="1"/>
      <w:numFmt w:val="lowerRoman"/>
      <w:lvlText w:val="%9."/>
      <w:lvlJc w:val="right"/>
      <w:pPr>
        <w:tabs>
          <w:tab w:val="num" w:pos="6480"/>
        </w:tabs>
        <w:ind w:left="6480" w:hanging="180"/>
      </w:pPr>
    </w:lvl>
  </w:abstractNum>
  <w:abstractNum w:abstractNumId="45">
    <w:nsid w:val="71076C33"/>
    <w:multiLevelType w:val="singleLevel"/>
    <w:tmpl w:val="C6289234"/>
    <w:lvl w:ilvl="0">
      <w:start w:val="1"/>
      <w:numFmt w:val="lowerLetter"/>
      <w:lvlText w:val="%1."/>
      <w:lvlJc w:val="left"/>
      <w:pPr>
        <w:tabs>
          <w:tab w:val="num" w:pos="360"/>
        </w:tabs>
        <w:ind w:left="360" w:hanging="360"/>
      </w:pPr>
    </w:lvl>
  </w:abstractNum>
  <w:abstractNum w:abstractNumId="46">
    <w:nsid w:val="71162041"/>
    <w:multiLevelType w:val="hybridMultilevel"/>
    <w:tmpl w:val="291441D8"/>
    <w:lvl w:ilvl="0" w:tplc="9F9818AC">
      <w:start w:val="1"/>
      <w:numFmt w:val="bullet"/>
      <w:lvlText w:val=""/>
      <w:lvlJc w:val="left"/>
      <w:pPr>
        <w:tabs>
          <w:tab w:val="num" w:pos="814"/>
        </w:tabs>
        <w:ind w:left="814" w:hanging="454"/>
      </w:pPr>
      <w:rPr>
        <w:rFonts w:ascii="Wingdings" w:hAnsi="Wingdings" w:hint="default"/>
        <w:sz w:val="16"/>
      </w:rPr>
    </w:lvl>
    <w:lvl w:ilvl="1" w:tplc="87B25B8E">
      <w:start w:val="1"/>
      <w:numFmt w:val="lowerRoman"/>
      <w:lvlText w:val="%2)"/>
      <w:lvlJc w:val="left"/>
      <w:pPr>
        <w:tabs>
          <w:tab w:val="num" w:pos="1800"/>
        </w:tabs>
        <w:ind w:left="1800" w:hanging="720"/>
      </w:pPr>
      <w:rPr>
        <w:rFonts w:hint="default"/>
        <w:b w:val="0"/>
        <w:i w:val="0"/>
        <w:sz w:val="22"/>
      </w:rPr>
    </w:lvl>
    <w:lvl w:ilvl="2" w:tplc="6ACEF340">
      <w:start w:val="10"/>
      <w:numFmt w:val="decimal"/>
      <w:lvlText w:val="%3."/>
      <w:lvlJc w:val="left"/>
      <w:pPr>
        <w:tabs>
          <w:tab w:val="num" w:pos="2340"/>
        </w:tabs>
        <w:ind w:left="2340" w:hanging="360"/>
      </w:pPr>
      <w:rPr>
        <w:rFonts w:hint="default"/>
      </w:rPr>
    </w:lvl>
    <w:lvl w:ilvl="3" w:tplc="4FF49E2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326665"/>
    <w:multiLevelType w:val="hybridMultilevel"/>
    <w:tmpl w:val="ED847A18"/>
    <w:lvl w:ilvl="0" w:tplc="5C442C12">
      <w:start w:val="1"/>
      <w:numFmt w:val="decimal"/>
      <w:lvlText w:val="%1."/>
      <w:lvlJc w:val="left"/>
      <w:pPr>
        <w:tabs>
          <w:tab w:val="num" w:pos="720"/>
        </w:tabs>
        <w:ind w:left="720" w:hanging="360"/>
      </w:pPr>
      <w:rPr>
        <w:rFonts w:hint="default"/>
      </w:rPr>
    </w:lvl>
    <w:lvl w:ilvl="1" w:tplc="1FD6B302" w:tentative="1">
      <w:start w:val="1"/>
      <w:numFmt w:val="lowerLetter"/>
      <w:lvlText w:val="%2."/>
      <w:lvlJc w:val="left"/>
      <w:pPr>
        <w:tabs>
          <w:tab w:val="num" w:pos="1440"/>
        </w:tabs>
        <w:ind w:left="1440" w:hanging="360"/>
      </w:pPr>
    </w:lvl>
    <w:lvl w:ilvl="2" w:tplc="D4122DE8" w:tentative="1">
      <w:start w:val="1"/>
      <w:numFmt w:val="lowerRoman"/>
      <w:lvlText w:val="%3."/>
      <w:lvlJc w:val="right"/>
      <w:pPr>
        <w:tabs>
          <w:tab w:val="num" w:pos="2160"/>
        </w:tabs>
        <w:ind w:left="2160" w:hanging="180"/>
      </w:pPr>
    </w:lvl>
    <w:lvl w:ilvl="3" w:tplc="975C305A" w:tentative="1">
      <w:start w:val="1"/>
      <w:numFmt w:val="decimal"/>
      <w:lvlText w:val="%4."/>
      <w:lvlJc w:val="left"/>
      <w:pPr>
        <w:tabs>
          <w:tab w:val="num" w:pos="2880"/>
        </w:tabs>
        <w:ind w:left="2880" w:hanging="360"/>
      </w:pPr>
    </w:lvl>
    <w:lvl w:ilvl="4" w:tplc="4328CCDC" w:tentative="1">
      <w:start w:val="1"/>
      <w:numFmt w:val="lowerLetter"/>
      <w:lvlText w:val="%5."/>
      <w:lvlJc w:val="left"/>
      <w:pPr>
        <w:tabs>
          <w:tab w:val="num" w:pos="3600"/>
        </w:tabs>
        <w:ind w:left="3600" w:hanging="360"/>
      </w:pPr>
    </w:lvl>
    <w:lvl w:ilvl="5" w:tplc="B91865F6" w:tentative="1">
      <w:start w:val="1"/>
      <w:numFmt w:val="lowerRoman"/>
      <w:lvlText w:val="%6."/>
      <w:lvlJc w:val="right"/>
      <w:pPr>
        <w:tabs>
          <w:tab w:val="num" w:pos="4320"/>
        </w:tabs>
        <w:ind w:left="4320" w:hanging="180"/>
      </w:pPr>
    </w:lvl>
    <w:lvl w:ilvl="6" w:tplc="15628D90" w:tentative="1">
      <w:start w:val="1"/>
      <w:numFmt w:val="decimal"/>
      <w:lvlText w:val="%7."/>
      <w:lvlJc w:val="left"/>
      <w:pPr>
        <w:tabs>
          <w:tab w:val="num" w:pos="5040"/>
        </w:tabs>
        <w:ind w:left="5040" w:hanging="360"/>
      </w:pPr>
    </w:lvl>
    <w:lvl w:ilvl="7" w:tplc="5F780A78" w:tentative="1">
      <w:start w:val="1"/>
      <w:numFmt w:val="lowerLetter"/>
      <w:lvlText w:val="%8."/>
      <w:lvlJc w:val="left"/>
      <w:pPr>
        <w:tabs>
          <w:tab w:val="num" w:pos="5760"/>
        </w:tabs>
        <w:ind w:left="5760" w:hanging="360"/>
      </w:pPr>
    </w:lvl>
    <w:lvl w:ilvl="8" w:tplc="19289DD6" w:tentative="1">
      <w:start w:val="1"/>
      <w:numFmt w:val="lowerRoman"/>
      <w:lvlText w:val="%9."/>
      <w:lvlJc w:val="right"/>
      <w:pPr>
        <w:tabs>
          <w:tab w:val="num" w:pos="6480"/>
        </w:tabs>
        <w:ind w:left="6480" w:hanging="180"/>
      </w:pPr>
    </w:lvl>
  </w:abstractNum>
  <w:abstractNum w:abstractNumId="48">
    <w:nsid w:val="7A5D259F"/>
    <w:multiLevelType w:val="singleLevel"/>
    <w:tmpl w:val="2CDA1580"/>
    <w:lvl w:ilvl="0">
      <w:start w:val="1"/>
      <w:numFmt w:val="lowerLetter"/>
      <w:lvlText w:val="%1."/>
      <w:lvlJc w:val="left"/>
      <w:pPr>
        <w:tabs>
          <w:tab w:val="num" w:pos="360"/>
        </w:tabs>
        <w:ind w:left="360" w:hanging="360"/>
      </w:pPr>
    </w:lvl>
  </w:abstractNum>
  <w:abstractNum w:abstractNumId="49">
    <w:nsid w:val="7D627781"/>
    <w:multiLevelType w:val="hybridMultilevel"/>
    <w:tmpl w:val="ABE4C414"/>
    <w:lvl w:ilvl="0" w:tplc="E286C1C0">
      <w:start w:val="1"/>
      <w:numFmt w:val="lowerLetter"/>
      <w:lvlText w:val="%1)"/>
      <w:lvlJc w:val="left"/>
      <w:pPr>
        <w:tabs>
          <w:tab w:val="num" w:pos="1080"/>
        </w:tabs>
        <w:ind w:left="1080" w:hanging="360"/>
      </w:pPr>
    </w:lvl>
    <w:lvl w:ilvl="1" w:tplc="99666A9E" w:tentative="1">
      <w:start w:val="1"/>
      <w:numFmt w:val="lowerLetter"/>
      <w:lvlText w:val="%2."/>
      <w:lvlJc w:val="left"/>
      <w:pPr>
        <w:tabs>
          <w:tab w:val="num" w:pos="1800"/>
        </w:tabs>
        <w:ind w:left="1800" w:hanging="360"/>
      </w:pPr>
    </w:lvl>
    <w:lvl w:ilvl="2" w:tplc="D032B724" w:tentative="1">
      <w:start w:val="1"/>
      <w:numFmt w:val="lowerRoman"/>
      <w:lvlText w:val="%3."/>
      <w:lvlJc w:val="right"/>
      <w:pPr>
        <w:tabs>
          <w:tab w:val="num" w:pos="2520"/>
        </w:tabs>
        <w:ind w:left="2520" w:hanging="180"/>
      </w:pPr>
    </w:lvl>
    <w:lvl w:ilvl="3" w:tplc="6B60DAA4" w:tentative="1">
      <w:start w:val="1"/>
      <w:numFmt w:val="decimal"/>
      <w:lvlText w:val="%4."/>
      <w:lvlJc w:val="left"/>
      <w:pPr>
        <w:tabs>
          <w:tab w:val="num" w:pos="3240"/>
        </w:tabs>
        <w:ind w:left="3240" w:hanging="360"/>
      </w:pPr>
    </w:lvl>
    <w:lvl w:ilvl="4" w:tplc="5502813E" w:tentative="1">
      <w:start w:val="1"/>
      <w:numFmt w:val="lowerLetter"/>
      <w:lvlText w:val="%5."/>
      <w:lvlJc w:val="left"/>
      <w:pPr>
        <w:tabs>
          <w:tab w:val="num" w:pos="3960"/>
        </w:tabs>
        <w:ind w:left="3960" w:hanging="360"/>
      </w:pPr>
    </w:lvl>
    <w:lvl w:ilvl="5" w:tplc="CAA01B6C" w:tentative="1">
      <w:start w:val="1"/>
      <w:numFmt w:val="lowerRoman"/>
      <w:lvlText w:val="%6."/>
      <w:lvlJc w:val="right"/>
      <w:pPr>
        <w:tabs>
          <w:tab w:val="num" w:pos="4680"/>
        </w:tabs>
        <w:ind w:left="4680" w:hanging="180"/>
      </w:pPr>
    </w:lvl>
    <w:lvl w:ilvl="6" w:tplc="86062FA8" w:tentative="1">
      <w:start w:val="1"/>
      <w:numFmt w:val="decimal"/>
      <w:lvlText w:val="%7."/>
      <w:lvlJc w:val="left"/>
      <w:pPr>
        <w:tabs>
          <w:tab w:val="num" w:pos="5400"/>
        </w:tabs>
        <w:ind w:left="5400" w:hanging="360"/>
      </w:pPr>
    </w:lvl>
    <w:lvl w:ilvl="7" w:tplc="ABDA6ADC" w:tentative="1">
      <w:start w:val="1"/>
      <w:numFmt w:val="lowerLetter"/>
      <w:lvlText w:val="%8."/>
      <w:lvlJc w:val="left"/>
      <w:pPr>
        <w:tabs>
          <w:tab w:val="num" w:pos="6120"/>
        </w:tabs>
        <w:ind w:left="6120" w:hanging="360"/>
      </w:pPr>
    </w:lvl>
    <w:lvl w:ilvl="8" w:tplc="1B2E2D08"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6"/>
  </w:num>
  <w:num w:numId="4">
    <w:abstractNumId w:val="13"/>
  </w:num>
  <w:num w:numId="5">
    <w:abstractNumId w:val="2"/>
  </w:num>
  <w:num w:numId="6">
    <w:abstractNumId w:val="23"/>
  </w:num>
  <w:num w:numId="7">
    <w:abstractNumId w:val="27"/>
  </w:num>
  <w:num w:numId="8">
    <w:abstractNumId w:val="39"/>
  </w:num>
  <w:num w:numId="9">
    <w:abstractNumId w:val="32"/>
  </w:num>
  <w:num w:numId="10">
    <w:abstractNumId w:val="40"/>
  </w:num>
  <w:num w:numId="11">
    <w:abstractNumId w:val="8"/>
  </w:num>
  <w:num w:numId="12">
    <w:abstractNumId w:val="5"/>
  </w:num>
  <w:num w:numId="13">
    <w:abstractNumId w:val="16"/>
  </w:num>
  <w:num w:numId="14">
    <w:abstractNumId w:val="35"/>
  </w:num>
  <w:num w:numId="15">
    <w:abstractNumId w:val="37"/>
  </w:num>
  <w:num w:numId="16">
    <w:abstractNumId w:val="11"/>
  </w:num>
  <w:num w:numId="17">
    <w:abstractNumId w:val="45"/>
  </w:num>
  <w:num w:numId="18">
    <w:abstractNumId w:val="22"/>
  </w:num>
  <w:num w:numId="19">
    <w:abstractNumId w:val="3"/>
  </w:num>
  <w:num w:numId="20">
    <w:abstractNumId w:val="48"/>
  </w:num>
  <w:num w:numId="21">
    <w:abstractNumId w:val="0"/>
  </w:num>
  <w:num w:numId="22">
    <w:abstractNumId w:val="36"/>
  </w:num>
  <w:num w:numId="23">
    <w:abstractNumId w:val="19"/>
  </w:num>
  <w:num w:numId="24">
    <w:abstractNumId w:val="49"/>
  </w:num>
  <w:num w:numId="25">
    <w:abstractNumId w:val="9"/>
  </w:num>
  <w:num w:numId="26">
    <w:abstractNumId w:val="14"/>
  </w:num>
  <w:num w:numId="27">
    <w:abstractNumId w:val="44"/>
  </w:num>
  <w:num w:numId="28">
    <w:abstractNumId w:val="47"/>
  </w:num>
  <w:num w:numId="29">
    <w:abstractNumId w:val="12"/>
  </w:num>
  <w:num w:numId="30">
    <w:abstractNumId w:val="21"/>
  </w:num>
  <w:num w:numId="31">
    <w:abstractNumId w:val="26"/>
  </w:num>
  <w:num w:numId="32">
    <w:abstractNumId w:val="43"/>
  </w:num>
  <w:num w:numId="33">
    <w:abstractNumId w:val="31"/>
  </w:num>
  <w:num w:numId="34">
    <w:abstractNumId w:val="28"/>
  </w:num>
  <w:num w:numId="35">
    <w:abstractNumId w:val="29"/>
  </w:num>
  <w:num w:numId="36">
    <w:abstractNumId w:val="17"/>
  </w:num>
  <w:num w:numId="37">
    <w:abstractNumId w:val="46"/>
  </w:num>
  <w:num w:numId="38">
    <w:abstractNumId w:val="4"/>
  </w:num>
  <w:num w:numId="39">
    <w:abstractNumId w:val="7"/>
  </w:num>
  <w:num w:numId="40">
    <w:abstractNumId w:val="38"/>
  </w:num>
  <w:num w:numId="41">
    <w:abstractNumId w:val="1"/>
  </w:num>
  <w:num w:numId="42">
    <w:abstractNumId w:val="34"/>
  </w:num>
  <w:num w:numId="43">
    <w:abstractNumId w:val="41"/>
  </w:num>
  <w:num w:numId="44">
    <w:abstractNumId w:val="24"/>
  </w:num>
  <w:num w:numId="45">
    <w:abstractNumId w:val="25"/>
  </w:num>
  <w:num w:numId="46">
    <w:abstractNumId w:val="33"/>
  </w:num>
  <w:num w:numId="47">
    <w:abstractNumId w:val="30"/>
  </w:num>
  <w:num w:numId="48">
    <w:abstractNumId w:val="42"/>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FE"/>
    <w:rsid w:val="00017FD6"/>
    <w:rsid w:val="000B1BDE"/>
    <w:rsid w:val="000D4768"/>
    <w:rsid w:val="000D5B51"/>
    <w:rsid w:val="000F72CE"/>
    <w:rsid w:val="00125F04"/>
    <w:rsid w:val="001728BC"/>
    <w:rsid w:val="001D72E1"/>
    <w:rsid w:val="001E734C"/>
    <w:rsid w:val="00271388"/>
    <w:rsid w:val="002723E1"/>
    <w:rsid w:val="002A495E"/>
    <w:rsid w:val="002B4976"/>
    <w:rsid w:val="002F708F"/>
    <w:rsid w:val="0032524A"/>
    <w:rsid w:val="0034150C"/>
    <w:rsid w:val="00342A79"/>
    <w:rsid w:val="003A1571"/>
    <w:rsid w:val="003C6C84"/>
    <w:rsid w:val="003E3B27"/>
    <w:rsid w:val="00416379"/>
    <w:rsid w:val="0042521C"/>
    <w:rsid w:val="00454781"/>
    <w:rsid w:val="004576ED"/>
    <w:rsid w:val="004B766D"/>
    <w:rsid w:val="004D1A83"/>
    <w:rsid w:val="004E1F1F"/>
    <w:rsid w:val="00507C9D"/>
    <w:rsid w:val="005177CA"/>
    <w:rsid w:val="00563F22"/>
    <w:rsid w:val="005B5B46"/>
    <w:rsid w:val="005C7F8E"/>
    <w:rsid w:val="00633C25"/>
    <w:rsid w:val="0065757A"/>
    <w:rsid w:val="0068294B"/>
    <w:rsid w:val="006846C7"/>
    <w:rsid w:val="00692228"/>
    <w:rsid w:val="006A6314"/>
    <w:rsid w:val="006A764E"/>
    <w:rsid w:val="00701A4B"/>
    <w:rsid w:val="007205D5"/>
    <w:rsid w:val="00742214"/>
    <w:rsid w:val="00747D5B"/>
    <w:rsid w:val="0076395F"/>
    <w:rsid w:val="007E148E"/>
    <w:rsid w:val="00822D84"/>
    <w:rsid w:val="0082521D"/>
    <w:rsid w:val="00884533"/>
    <w:rsid w:val="008A2311"/>
    <w:rsid w:val="008B7587"/>
    <w:rsid w:val="008F5F67"/>
    <w:rsid w:val="0092141C"/>
    <w:rsid w:val="0094399E"/>
    <w:rsid w:val="00970155"/>
    <w:rsid w:val="00972486"/>
    <w:rsid w:val="009B73CE"/>
    <w:rsid w:val="009D132B"/>
    <w:rsid w:val="009D4F8C"/>
    <w:rsid w:val="00A351C2"/>
    <w:rsid w:val="00A81AA9"/>
    <w:rsid w:val="00A86E23"/>
    <w:rsid w:val="00A9152B"/>
    <w:rsid w:val="00AA166E"/>
    <w:rsid w:val="00AF1B52"/>
    <w:rsid w:val="00BC1496"/>
    <w:rsid w:val="00BF66F6"/>
    <w:rsid w:val="00C03EFE"/>
    <w:rsid w:val="00CA44CA"/>
    <w:rsid w:val="00CA5AAE"/>
    <w:rsid w:val="00CC363C"/>
    <w:rsid w:val="00CC51DB"/>
    <w:rsid w:val="00CD42BE"/>
    <w:rsid w:val="00CF04EE"/>
    <w:rsid w:val="00D20A5E"/>
    <w:rsid w:val="00D34086"/>
    <w:rsid w:val="00D42792"/>
    <w:rsid w:val="00D44C88"/>
    <w:rsid w:val="00D54296"/>
    <w:rsid w:val="00D63389"/>
    <w:rsid w:val="00D827AF"/>
    <w:rsid w:val="00D943D8"/>
    <w:rsid w:val="00D976C7"/>
    <w:rsid w:val="00DB0995"/>
    <w:rsid w:val="00DF2294"/>
    <w:rsid w:val="00DF331E"/>
    <w:rsid w:val="00E13229"/>
    <w:rsid w:val="00E141E9"/>
    <w:rsid w:val="00E4584B"/>
    <w:rsid w:val="00E70D21"/>
    <w:rsid w:val="00E730AE"/>
    <w:rsid w:val="00E7457A"/>
    <w:rsid w:val="00E94098"/>
    <w:rsid w:val="00EA7E52"/>
    <w:rsid w:val="00EB1015"/>
    <w:rsid w:val="00EF67B0"/>
    <w:rsid w:val="00F06138"/>
    <w:rsid w:val="00F55794"/>
    <w:rsid w:val="00F57D5D"/>
    <w:rsid w:val="00F81DD8"/>
    <w:rsid w:val="00FD3BC5"/>
    <w:rsid w:val="00FE2E7C"/>
    <w:rsid w:val="00FE6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C20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86"/>
    <w:rPr>
      <w:sz w:val="24"/>
      <w:szCs w:val="24"/>
      <w:lang w:eastAsia="en-US"/>
    </w:rPr>
  </w:style>
  <w:style w:type="paragraph" w:styleId="Heading1">
    <w:name w:val="heading 1"/>
    <w:basedOn w:val="Normal"/>
    <w:next w:val="Normal"/>
    <w:qFormat/>
    <w:rsid w:val="00972486"/>
    <w:pPr>
      <w:keepNext/>
      <w:outlineLvl w:val="0"/>
    </w:pPr>
    <w:rPr>
      <w:rFonts w:ascii="Tahoma" w:hAnsi="Tahoma" w:cs="Tahoma"/>
      <w:sz w:val="28"/>
    </w:rPr>
  </w:style>
  <w:style w:type="paragraph" w:styleId="Heading2">
    <w:name w:val="heading 2"/>
    <w:basedOn w:val="Normal"/>
    <w:next w:val="Normal"/>
    <w:qFormat/>
    <w:rsid w:val="00972486"/>
    <w:pPr>
      <w:keepNext/>
      <w:outlineLvl w:val="1"/>
    </w:pPr>
    <w:rPr>
      <w:rFonts w:ascii="Albertus Medium" w:hAnsi="Albertus Medium"/>
      <w:b/>
      <w:smallCaps/>
      <w:sz w:val="36"/>
      <w:szCs w:val="20"/>
    </w:rPr>
  </w:style>
  <w:style w:type="paragraph" w:styleId="Heading3">
    <w:name w:val="heading 3"/>
    <w:basedOn w:val="Normal"/>
    <w:next w:val="Normal"/>
    <w:qFormat/>
    <w:rsid w:val="00972486"/>
    <w:pPr>
      <w:keepNext/>
      <w:jc w:val="center"/>
      <w:outlineLvl w:val="2"/>
    </w:pPr>
    <w:rPr>
      <w:rFonts w:ascii="Tahoma" w:hAnsi="Tahoma" w:cs="Tahoma"/>
      <w:sz w:val="28"/>
    </w:rPr>
  </w:style>
  <w:style w:type="paragraph" w:styleId="Heading4">
    <w:name w:val="heading 4"/>
    <w:basedOn w:val="Normal"/>
    <w:next w:val="Normal"/>
    <w:qFormat/>
    <w:rsid w:val="00972486"/>
    <w:pPr>
      <w:keepNext/>
      <w:outlineLvl w:val="3"/>
    </w:pPr>
    <w:rPr>
      <w:rFonts w:ascii="Arial" w:hAnsi="Arial" w:cs="Arial"/>
      <w:u w:val="single"/>
    </w:rPr>
  </w:style>
  <w:style w:type="paragraph" w:styleId="Heading5">
    <w:name w:val="heading 5"/>
    <w:basedOn w:val="Normal"/>
    <w:next w:val="Normal"/>
    <w:qFormat/>
    <w:rsid w:val="00972486"/>
    <w:pPr>
      <w:keepNext/>
      <w:jc w:val="both"/>
      <w:outlineLvl w:val="4"/>
    </w:pPr>
    <w:rPr>
      <w:rFonts w:ascii="Tahoma" w:hAnsi="Tahoma" w:cs="Tahoma"/>
      <w:b/>
      <w:bCs/>
      <w:lang w:val="en-US"/>
    </w:rPr>
  </w:style>
  <w:style w:type="paragraph" w:styleId="Heading6">
    <w:name w:val="heading 6"/>
    <w:basedOn w:val="Normal"/>
    <w:next w:val="Normal"/>
    <w:qFormat/>
    <w:rsid w:val="00972486"/>
    <w:pPr>
      <w:keepNext/>
      <w:jc w:val="both"/>
      <w:outlineLvl w:val="5"/>
    </w:pPr>
    <w:rPr>
      <w:rFonts w:ascii="Arial" w:hAnsi="Arial"/>
      <w:b/>
      <w:u w:val="single"/>
    </w:rPr>
  </w:style>
  <w:style w:type="paragraph" w:styleId="Heading7">
    <w:name w:val="heading 7"/>
    <w:basedOn w:val="Normal"/>
    <w:next w:val="Normal"/>
    <w:qFormat/>
    <w:rsid w:val="00972486"/>
    <w:pPr>
      <w:keepNext/>
      <w:outlineLvl w:val="6"/>
    </w:pPr>
    <w:rPr>
      <w:rFonts w:ascii="Tahoma" w:hAnsi="Tahoma" w:cs="Tahoma"/>
      <w:b/>
      <w:bCs/>
    </w:rPr>
  </w:style>
  <w:style w:type="paragraph" w:styleId="Heading8">
    <w:name w:val="heading 8"/>
    <w:basedOn w:val="Normal"/>
    <w:next w:val="Normal"/>
    <w:qFormat/>
    <w:rsid w:val="00972486"/>
    <w:pPr>
      <w:keepNext/>
      <w:outlineLvl w:val="7"/>
    </w:pPr>
    <w:rPr>
      <w:rFonts w:ascii="Arial" w:hAnsi="Arial" w:cs="Arial"/>
      <w:b/>
      <w:sz w:val="20"/>
    </w:rPr>
  </w:style>
  <w:style w:type="paragraph" w:styleId="Heading9">
    <w:name w:val="heading 9"/>
    <w:basedOn w:val="Normal"/>
    <w:next w:val="Normal"/>
    <w:qFormat/>
    <w:rsid w:val="00972486"/>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486"/>
    <w:pPr>
      <w:tabs>
        <w:tab w:val="center" w:pos="4153"/>
        <w:tab w:val="right" w:pos="8306"/>
      </w:tabs>
    </w:pPr>
  </w:style>
  <w:style w:type="character" w:styleId="PageNumber">
    <w:name w:val="page number"/>
    <w:basedOn w:val="DefaultParagraphFont"/>
    <w:rsid w:val="00972486"/>
  </w:style>
  <w:style w:type="paragraph" w:styleId="BodyText">
    <w:name w:val="Body Text"/>
    <w:basedOn w:val="Normal"/>
    <w:rsid w:val="00972486"/>
    <w:rPr>
      <w:rFonts w:ascii="Arial" w:hAnsi="Arial" w:cs="Arial"/>
      <w:sz w:val="22"/>
    </w:rPr>
  </w:style>
  <w:style w:type="paragraph" w:styleId="BodyText2">
    <w:name w:val="Body Text 2"/>
    <w:basedOn w:val="Normal"/>
    <w:rsid w:val="00972486"/>
    <w:pPr>
      <w:jc w:val="both"/>
    </w:pPr>
    <w:rPr>
      <w:rFonts w:ascii="Arial" w:hAnsi="Arial" w:cs="Arial"/>
    </w:rPr>
  </w:style>
  <w:style w:type="paragraph" w:styleId="BodyText3">
    <w:name w:val="Body Text 3"/>
    <w:basedOn w:val="Normal"/>
    <w:rsid w:val="00972486"/>
    <w:pPr>
      <w:jc w:val="both"/>
    </w:pPr>
    <w:rPr>
      <w:rFonts w:ascii="Arial" w:hAnsi="Arial" w:cs="Arial"/>
      <w:sz w:val="22"/>
    </w:rPr>
  </w:style>
  <w:style w:type="paragraph" w:styleId="Header">
    <w:name w:val="header"/>
    <w:basedOn w:val="Normal"/>
    <w:rsid w:val="00972486"/>
    <w:pPr>
      <w:tabs>
        <w:tab w:val="center" w:pos="4320"/>
        <w:tab w:val="right" w:pos="8640"/>
      </w:tabs>
    </w:pPr>
  </w:style>
  <w:style w:type="paragraph" w:styleId="BodyTextIndent">
    <w:name w:val="Body Text Indent"/>
    <w:basedOn w:val="Normal"/>
    <w:rsid w:val="00972486"/>
    <w:pPr>
      <w:ind w:left="720"/>
    </w:pPr>
    <w:rPr>
      <w:rFonts w:ascii="Arial" w:hAnsi="Arial" w:cs="Arial"/>
      <w:sz w:val="22"/>
      <w:lang w:val="en-US"/>
    </w:rPr>
  </w:style>
  <w:style w:type="paragraph" w:styleId="Subtitle">
    <w:name w:val="Subtitle"/>
    <w:basedOn w:val="Normal"/>
    <w:qFormat/>
    <w:rsid w:val="00972486"/>
    <w:pPr>
      <w:jc w:val="both"/>
    </w:pPr>
    <w:rPr>
      <w:rFonts w:ascii="Arial" w:hAnsi="Arial"/>
      <w:b/>
      <w:sz w:val="20"/>
      <w:szCs w:val="20"/>
      <w:u w:val="single"/>
    </w:rPr>
  </w:style>
  <w:style w:type="paragraph" w:styleId="BodyTextIndent2">
    <w:name w:val="Body Text Indent 2"/>
    <w:basedOn w:val="Normal"/>
    <w:rsid w:val="00972486"/>
    <w:pPr>
      <w:ind w:left="360"/>
      <w:jc w:val="both"/>
    </w:pPr>
    <w:rPr>
      <w:rFonts w:ascii="Arial" w:hAnsi="Arial" w:cs="Arial"/>
      <w:sz w:val="22"/>
    </w:rPr>
  </w:style>
  <w:style w:type="paragraph" w:styleId="BodyTextIndent3">
    <w:name w:val="Body Text Indent 3"/>
    <w:basedOn w:val="Normal"/>
    <w:rsid w:val="00972486"/>
    <w:pPr>
      <w:ind w:left="540"/>
    </w:pPr>
    <w:rPr>
      <w:rFonts w:ascii="Arial" w:hAnsi="Arial" w:cs="Arial"/>
      <w:sz w:val="22"/>
    </w:rPr>
  </w:style>
  <w:style w:type="character" w:styleId="Hyperlink">
    <w:name w:val="Hyperlink"/>
    <w:basedOn w:val="DefaultParagraphFont"/>
    <w:uiPriority w:val="99"/>
    <w:unhideWhenUsed/>
    <w:rsid w:val="00017FD6"/>
    <w:rPr>
      <w:strike w:val="0"/>
      <w:dstrike w:val="0"/>
      <w:color w:val="0074E8"/>
      <w:u w:val="none"/>
      <w:effect w:val="none"/>
    </w:rPr>
  </w:style>
  <w:style w:type="paragraph" w:styleId="NormalWeb">
    <w:name w:val="Normal (Web)"/>
    <w:basedOn w:val="Normal"/>
    <w:uiPriority w:val="99"/>
    <w:unhideWhenUsed/>
    <w:rsid w:val="00017FD6"/>
    <w:pPr>
      <w:spacing w:before="100" w:beforeAutospacing="1" w:after="100" w:afterAutospacing="1"/>
    </w:pPr>
    <w:rPr>
      <w:lang w:eastAsia="en-GB"/>
    </w:rPr>
  </w:style>
  <w:style w:type="paragraph" w:styleId="BalloonText">
    <w:name w:val="Balloon Text"/>
    <w:basedOn w:val="Normal"/>
    <w:semiHidden/>
    <w:rsid w:val="00416379"/>
    <w:rPr>
      <w:rFonts w:ascii="Tahoma" w:hAnsi="Tahoma" w:cs="Tahoma"/>
      <w:sz w:val="16"/>
      <w:szCs w:val="16"/>
    </w:rPr>
  </w:style>
  <w:style w:type="paragraph" w:customStyle="1" w:styleId="Default">
    <w:name w:val="Default"/>
    <w:uiPriority w:val="99"/>
    <w:rsid w:val="00E94098"/>
    <w:pPr>
      <w:autoSpaceDE w:val="0"/>
      <w:autoSpaceDN w:val="0"/>
      <w:adjustRightInd w:val="0"/>
    </w:pPr>
    <w:rPr>
      <w:rFonts w:ascii="CHCKMA+Arial" w:hAnsi="CHCKMA+Arial" w:cs="CHCKMA+Arial"/>
      <w:color w:val="000000"/>
      <w:sz w:val="24"/>
      <w:szCs w:val="24"/>
      <w:lang w:val="en-US" w:eastAsia="en-US"/>
    </w:rPr>
  </w:style>
  <w:style w:type="paragraph" w:customStyle="1" w:styleId="DefaultText">
    <w:name w:val="Default Text"/>
    <w:basedOn w:val="Default"/>
    <w:next w:val="Default"/>
    <w:rsid w:val="00E94098"/>
    <w:rPr>
      <w:rFonts w:cs="Times New Roman"/>
      <w:color w:val="auto"/>
    </w:rPr>
  </w:style>
  <w:style w:type="character" w:styleId="CommentReference">
    <w:name w:val="annotation reference"/>
    <w:basedOn w:val="DefaultParagraphFont"/>
    <w:uiPriority w:val="99"/>
    <w:semiHidden/>
    <w:rsid w:val="00EF67B0"/>
    <w:rPr>
      <w:sz w:val="16"/>
      <w:szCs w:val="16"/>
    </w:rPr>
  </w:style>
  <w:style w:type="paragraph" w:styleId="CommentText">
    <w:name w:val="annotation text"/>
    <w:basedOn w:val="Normal"/>
    <w:link w:val="CommentTextChar"/>
    <w:uiPriority w:val="99"/>
    <w:semiHidden/>
    <w:rsid w:val="00EF67B0"/>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F67B0"/>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86"/>
    <w:rPr>
      <w:sz w:val="24"/>
      <w:szCs w:val="24"/>
      <w:lang w:eastAsia="en-US"/>
    </w:rPr>
  </w:style>
  <w:style w:type="paragraph" w:styleId="Heading1">
    <w:name w:val="heading 1"/>
    <w:basedOn w:val="Normal"/>
    <w:next w:val="Normal"/>
    <w:qFormat/>
    <w:rsid w:val="00972486"/>
    <w:pPr>
      <w:keepNext/>
      <w:outlineLvl w:val="0"/>
    </w:pPr>
    <w:rPr>
      <w:rFonts w:ascii="Tahoma" w:hAnsi="Tahoma" w:cs="Tahoma"/>
      <w:sz w:val="28"/>
    </w:rPr>
  </w:style>
  <w:style w:type="paragraph" w:styleId="Heading2">
    <w:name w:val="heading 2"/>
    <w:basedOn w:val="Normal"/>
    <w:next w:val="Normal"/>
    <w:qFormat/>
    <w:rsid w:val="00972486"/>
    <w:pPr>
      <w:keepNext/>
      <w:outlineLvl w:val="1"/>
    </w:pPr>
    <w:rPr>
      <w:rFonts w:ascii="Albertus Medium" w:hAnsi="Albertus Medium"/>
      <w:b/>
      <w:smallCaps/>
      <w:sz w:val="36"/>
      <w:szCs w:val="20"/>
    </w:rPr>
  </w:style>
  <w:style w:type="paragraph" w:styleId="Heading3">
    <w:name w:val="heading 3"/>
    <w:basedOn w:val="Normal"/>
    <w:next w:val="Normal"/>
    <w:qFormat/>
    <w:rsid w:val="00972486"/>
    <w:pPr>
      <w:keepNext/>
      <w:jc w:val="center"/>
      <w:outlineLvl w:val="2"/>
    </w:pPr>
    <w:rPr>
      <w:rFonts w:ascii="Tahoma" w:hAnsi="Tahoma" w:cs="Tahoma"/>
      <w:sz w:val="28"/>
    </w:rPr>
  </w:style>
  <w:style w:type="paragraph" w:styleId="Heading4">
    <w:name w:val="heading 4"/>
    <w:basedOn w:val="Normal"/>
    <w:next w:val="Normal"/>
    <w:qFormat/>
    <w:rsid w:val="00972486"/>
    <w:pPr>
      <w:keepNext/>
      <w:outlineLvl w:val="3"/>
    </w:pPr>
    <w:rPr>
      <w:rFonts w:ascii="Arial" w:hAnsi="Arial" w:cs="Arial"/>
      <w:u w:val="single"/>
    </w:rPr>
  </w:style>
  <w:style w:type="paragraph" w:styleId="Heading5">
    <w:name w:val="heading 5"/>
    <w:basedOn w:val="Normal"/>
    <w:next w:val="Normal"/>
    <w:qFormat/>
    <w:rsid w:val="00972486"/>
    <w:pPr>
      <w:keepNext/>
      <w:jc w:val="both"/>
      <w:outlineLvl w:val="4"/>
    </w:pPr>
    <w:rPr>
      <w:rFonts w:ascii="Tahoma" w:hAnsi="Tahoma" w:cs="Tahoma"/>
      <w:b/>
      <w:bCs/>
      <w:lang w:val="en-US"/>
    </w:rPr>
  </w:style>
  <w:style w:type="paragraph" w:styleId="Heading6">
    <w:name w:val="heading 6"/>
    <w:basedOn w:val="Normal"/>
    <w:next w:val="Normal"/>
    <w:qFormat/>
    <w:rsid w:val="00972486"/>
    <w:pPr>
      <w:keepNext/>
      <w:jc w:val="both"/>
      <w:outlineLvl w:val="5"/>
    </w:pPr>
    <w:rPr>
      <w:rFonts w:ascii="Arial" w:hAnsi="Arial"/>
      <w:b/>
      <w:u w:val="single"/>
    </w:rPr>
  </w:style>
  <w:style w:type="paragraph" w:styleId="Heading7">
    <w:name w:val="heading 7"/>
    <w:basedOn w:val="Normal"/>
    <w:next w:val="Normal"/>
    <w:qFormat/>
    <w:rsid w:val="00972486"/>
    <w:pPr>
      <w:keepNext/>
      <w:outlineLvl w:val="6"/>
    </w:pPr>
    <w:rPr>
      <w:rFonts w:ascii="Tahoma" w:hAnsi="Tahoma" w:cs="Tahoma"/>
      <w:b/>
      <w:bCs/>
    </w:rPr>
  </w:style>
  <w:style w:type="paragraph" w:styleId="Heading8">
    <w:name w:val="heading 8"/>
    <w:basedOn w:val="Normal"/>
    <w:next w:val="Normal"/>
    <w:qFormat/>
    <w:rsid w:val="00972486"/>
    <w:pPr>
      <w:keepNext/>
      <w:outlineLvl w:val="7"/>
    </w:pPr>
    <w:rPr>
      <w:rFonts w:ascii="Arial" w:hAnsi="Arial" w:cs="Arial"/>
      <w:b/>
      <w:sz w:val="20"/>
    </w:rPr>
  </w:style>
  <w:style w:type="paragraph" w:styleId="Heading9">
    <w:name w:val="heading 9"/>
    <w:basedOn w:val="Normal"/>
    <w:next w:val="Normal"/>
    <w:qFormat/>
    <w:rsid w:val="00972486"/>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486"/>
    <w:pPr>
      <w:tabs>
        <w:tab w:val="center" w:pos="4153"/>
        <w:tab w:val="right" w:pos="8306"/>
      </w:tabs>
    </w:pPr>
  </w:style>
  <w:style w:type="character" w:styleId="PageNumber">
    <w:name w:val="page number"/>
    <w:basedOn w:val="DefaultParagraphFont"/>
    <w:rsid w:val="00972486"/>
  </w:style>
  <w:style w:type="paragraph" w:styleId="BodyText">
    <w:name w:val="Body Text"/>
    <w:basedOn w:val="Normal"/>
    <w:rsid w:val="00972486"/>
    <w:rPr>
      <w:rFonts w:ascii="Arial" w:hAnsi="Arial" w:cs="Arial"/>
      <w:sz w:val="22"/>
    </w:rPr>
  </w:style>
  <w:style w:type="paragraph" w:styleId="BodyText2">
    <w:name w:val="Body Text 2"/>
    <w:basedOn w:val="Normal"/>
    <w:rsid w:val="00972486"/>
    <w:pPr>
      <w:jc w:val="both"/>
    </w:pPr>
    <w:rPr>
      <w:rFonts w:ascii="Arial" w:hAnsi="Arial" w:cs="Arial"/>
    </w:rPr>
  </w:style>
  <w:style w:type="paragraph" w:styleId="BodyText3">
    <w:name w:val="Body Text 3"/>
    <w:basedOn w:val="Normal"/>
    <w:rsid w:val="00972486"/>
    <w:pPr>
      <w:jc w:val="both"/>
    </w:pPr>
    <w:rPr>
      <w:rFonts w:ascii="Arial" w:hAnsi="Arial" w:cs="Arial"/>
      <w:sz w:val="22"/>
    </w:rPr>
  </w:style>
  <w:style w:type="paragraph" w:styleId="Header">
    <w:name w:val="header"/>
    <w:basedOn w:val="Normal"/>
    <w:rsid w:val="00972486"/>
    <w:pPr>
      <w:tabs>
        <w:tab w:val="center" w:pos="4320"/>
        <w:tab w:val="right" w:pos="8640"/>
      </w:tabs>
    </w:pPr>
  </w:style>
  <w:style w:type="paragraph" w:styleId="BodyTextIndent">
    <w:name w:val="Body Text Indent"/>
    <w:basedOn w:val="Normal"/>
    <w:rsid w:val="00972486"/>
    <w:pPr>
      <w:ind w:left="720"/>
    </w:pPr>
    <w:rPr>
      <w:rFonts w:ascii="Arial" w:hAnsi="Arial" w:cs="Arial"/>
      <w:sz w:val="22"/>
      <w:lang w:val="en-US"/>
    </w:rPr>
  </w:style>
  <w:style w:type="paragraph" w:styleId="Subtitle">
    <w:name w:val="Subtitle"/>
    <w:basedOn w:val="Normal"/>
    <w:qFormat/>
    <w:rsid w:val="00972486"/>
    <w:pPr>
      <w:jc w:val="both"/>
    </w:pPr>
    <w:rPr>
      <w:rFonts w:ascii="Arial" w:hAnsi="Arial"/>
      <w:b/>
      <w:sz w:val="20"/>
      <w:szCs w:val="20"/>
      <w:u w:val="single"/>
    </w:rPr>
  </w:style>
  <w:style w:type="paragraph" w:styleId="BodyTextIndent2">
    <w:name w:val="Body Text Indent 2"/>
    <w:basedOn w:val="Normal"/>
    <w:rsid w:val="00972486"/>
    <w:pPr>
      <w:ind w:left="360"/>
      <w:jc w:val="both"/>
    </w:pPr>
    <w:rPr>
      <w:rFonts w:ascii="Arial" w:hAnsi="Arial" w:cs="Arial"/>
      <w:sz w:val="22"/>
    </w:rPr>
  </w:style>
  <w:style w:type="paragraph" w:styleId="BodyTextIndent3">
    <w:name w:val="Body Text Indent 3"/>
    <w:basedOn w:val="Normal"/>
    <w:rsid w:val="00972486"/>
    <w:pPr>
      <w:ind w:left="540"/>
    </w:pPr>
    <w:rPr>
      <w:rFonts w:ascii="Arial" w:hAnsi="Arial" w:cs="Arial"/>
      <w:sz w:val="22"/>
    </w:rPr>
  </w:style>
  <w:style w:type="character" w:styleId="Hyperlink">
    <w:name w:val="Hyperlink"/>
    <w:basedOn w:val="DefaultParagraphFont"/>
    <w:uiPriority w:val="99"/>
    <w:unhideWhenUsed/>
    <w:rsid w:val="00017FD6"/>
    <w:rPr>
      <w:strike w:val="0"/>
      <w:dstrike w:val="0"/>
      <w:color w:val="0074E8"/>
      <w:u w:val="none"/>
      <w:effect w:val="none"/>
    </w:rPr>
  </w:style>
  <w:style w:type="paragraph" w:styleId="NormalWeb">
    <w:name w:val="Normal (Web)"/>
    <w:basedOn w:val="Normal"/>
    <w:uiPriority w:val="99"/>
    <w:unhideWhenUsed/>
    <w:rsid w:val="00017FD6"/>
    <w:pPr>
      <w:spacing w:before="100" w:beforeAutospacing="1" w:after="100" w:afterAutospacing="1"/>
    </w:pPr>
    <w:rPr>
      <w:lang w:eastAsia="en-GB"/>
    </w:rPr>
  </w:style>
  <w:style w:type="paragraph" w:styleId="BalloonText">
    <w:name w:val="Balloon Text"/>
    <w:basedOn w:val="Normal"/>
    <w:semiHidden/>
    <w:rsid w:val="00416379"/>
    <w:rPr>
      <w:rFonts w:ascii="Tahoma" w:hAnsi="Tahoma" w:cs="Tahoma"/>
      <w:sz w:val="16"/>
      <w:szCs w:val="16"/>
    </w:rPr>
  </w:style>
  <w:style w:type="paragraph" w:customStyle="1" w:styleId="Default">
    <w:name w:val="Default"/>
    <w:uiPriority w:val="99"/>
    <w:rsid w:val="00E94098"/>
    <w:pPr>
      <w:autoSpaceDE w:val="0"/>
      <w:autoSpaceDN w:val="0"/>
      <w:adjustRightInd w:val="0"/>
    </w:pPr>
    <w:rPr>
      <w:rFonts w:ascii="CHCKMA+Arial" w:hAnsi="CHCKMA+Arial" w:cs="CHCKMA+Arial"/>
      <w:color w:val="000000"/>
      <w:sz w:val="24"/>
      <w:szCs w:val="24"/>
      <w:lang w:val="en-US" w:eastAsia="en-US"/>
    </w:rPr>
  </w:style>
  <w:style w:type="paragraph" w:customStyle="1" w:styleId="DefaultText">
    <w:name w:val="Default Text"/>
    <w:basedOn w:val="Default"/>
    <w:next w:val="Default"/>
    <w:rsid w:val="00E94098"/>
    <w:rPr>
      <w:rFonts w:cs="Times New Roman"/>
      <w:color w:val="auto"/>
    </w:rPr>
  </w:style>
  <w:style w:type="character" w:styleId="CommentReference">
    <w:name w:val="annotation reference"/>
    <w:basedOn w:val="DefaultParagraphFont"/>
    <w:uiPriority w:val="99"/>
    <w:semiHidden/>
    <w:rsid w:val="00EF67B0"/>
    <w:rPr>
      <w:sz w:val="16"/>
      <w:szCs w:val="16"/>
    </w:rPr>
  </w:style>
  <w:style w:type="paragraph" w:styleId="CommentText">
    <w:name w:val="annotation text"/>
    <w:basedOn w:val="Normal"/>
    <w:link w:val="CommentTextChar"/>
    <w:uiPriority w:val="99"/>
    <w:semiHidden/>
    <w:rsid w:val="00EF67B0"/>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F67B0"/>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91863525">
      <w:bodyDiv w:val="1"/>
      <w:marLeft w:val="0"/>
      <w:marRight w:val="0"/>
      <w:marTop w:val="0"/>
      <w:marBottom w:val="0"/>
      <w:divBdr>
        <w:top w:val="none" w:sz="0" w:space="0" w:color="auto"/>
        <w:left w:val="none" w:sz="0" w:space="0" w:color="auto"/>
        <w:bottom w:val="none" w:sz="0" w:space="0" w:color="auto"/>
        <w:right w:val="none" w:sz="0" w:space="0" w:color="auto"/>
      </w:divBdr>
    </w:div>
    <w:div w:id="906306614">
      <w:bodyDiv w:val="1"/>
      <w:marLeft w:val="0"/>
      <w:marRight w:val="0"/>
      <w:marTop w:val="0"/>
      <w:marBottom w:val="0"/>
      <w:divBdr>
        <w:top w:val="none" w:sz="0" w:space="0" w:color="auto"/>
        <w:left w:val="none" w:sz="0" w:space="0" w:color="auto"/>
        <w:bottom w:val="none" w:sz="0" w:space="0" w:color="auto"/>
        <w:right w:val="none" w:sz="0" w:space="0" w:color="auto"/>
      </w:divBdr>
    </w:div>
    <w:div w:id="979698486">
      <w:bodyDiv w:val="1"/>
      <w:marLeft w:val="0"/>
      <w:marRight w:val="0"/>
      <w:marTop w:val="0"/>
      <w:marBottom w:val="0"/>
      <w:divBdr>
        <w:top w:val="none" w:sz="0" w:space="0" w:color="auto"/>
        <w:left w:val="none" w:sz="0" w:space="0" w:color="auto"/>
        <w:bottom w:val="none" w:sz="0" w:space="0" w:color="auto"/>
        <w:right w:val="none" w:sz="0" w:space="0" w:color="auto"/>
      </w:divBdr>
    </w:div>
    <w:div w:id="1785490647">
      <w:bodyDiv w:val="1"/>
      <w:marLeft w:val="0"/>
      <w:marRight w:val="0"/>
      <w:marTop w:val="0"/>
      <w:marBottom w:val="0"/>
      <w:divBdr>
        <w:top w:val="none" w:sz="0" w:space="0" w:color="auto"/>
        <w:left w:val="none" w:sz="0" w:space="0" w:color="auto"/>
        <w:bottom w:val="none" w:sz="0" w:space="0" w:color="auto"/>
        <w:right w:val="none" w:sz="0" w:space="0" w:color="auto"/>
      </w:divBdr>
      <w:divsChild>
        <w:div w:id="117198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bay.gov.uk/rd-tscb_multi-agency_training_brochure_10-11_v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pp.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BF33-2B7B-4932-8741-9513FD96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2983</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6</cp:revision>
  <cp:lastPrinted>2012-06-19T14:56:00Z</cp:lastPrinted>
  <dcterms:created xsi:type="dcterms:W3CDTF">2014-07-15T12:37:00Z</dcterms:created>
  <dcterms:modified xsi:type="dcterms:W3CDTF">2014-09-03T14:41:00Z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-2124566392</vt:i4>
  </property>
  <property fmtid="{D5CDD505-2E9C-101B-9397-08002B2CF9AE}" pid="3" name="_EmailSubject">
    <vt:lpwstr>Hire of Premises Policy draft Feb 2011.doc</vt:lpwstr>
  </property>
  <property fmtid="{D5CDD505-2E9C-101B-9397-08002B2CF9AE}" pid="4" name="_AuthorEmail">
    <vt:lpwstr>Colm.Hughes@torbay.gov.uk</vt:lpwstr>
  </property>
  <property fmtid="{D5CDD505-2E9C-101B-9397-08002B2CF9AE}" pid="5" name="_AuthorEmailDisplayName">
    <vt:lpwstr>Hughes, Colm</vt:lpwstr>
  </property>
  <property fmtid="{D5CDD505-2E9C-101B-9397-08002B2CF9AE}" pid="6" name="_ReviewingToolsShownOnce">
    <vt:lpwstr/>
  </property>
</Properties>
</file>